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79" w:rsidRDefault="00B81F79" w:rsidP="00B81F79">
      <w:pPr>
        <w:shd w:val="clear" w:color="auto" w:fill="FFFFFF"/>
        <w:jc w:val="center"/>
        <w:rPr>
          <w:b/>
          <w:color w:val="000000"/>
        </w:rPr>
      </w:pPr>
      <w:r w:rsidRPr="00B45248">
        <w:rPr>
          <w:b/>
          <w:color w:val="000000"/>
        </w:rPr>
        <w:t>Статья 23. Избрание Главы  муниципального района,</w:t>
      </w:r>
    </w:p>
    <w:p w:rsidR="00B81F79" w:rsidRDefault="00B81F79" w:rsidP="00B81F79">
      <w:pPr>
        <w:shd w:val="clear" w:color="auto" w:fill="FFFFFF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досрочное</w:t>
      </w:r>
      <w:proofErr w:type="gramEnd"/>
      <w:r>
        <w:rPr>
          <w:b/>
          <w:color w:val="000000"/>
        </w:rPr>
        <w:t xml:space="preserve"> прекращения </w:t>
      </w:r>
      <w:r w:rsidRPr="00B45248">
        <w:rPr>
          <w:b/>
          <w:color w:val="000000"/>
        </w:rPr>
        <w:t>полномочий.</w:t>
      </w:r>
    </w:p>
    <w:p w:rsidR="00B81F79" w:rsidRPr="00B45248" w:rsidRDefault="00B81F79" w:rsidP="00B81F79">
      <w:pPr>
        <w:shd w:val="clear" w:color="auto" w:fill="FFFFFF"/>
        <w:jc w:val="center"/>
        <w:rPr>
          <w:b/>
          <w:color w:val="000000"/>
        </w:rPr>
      </w:pPr>
    </w:p>
    <w:p w:rsidR="00B81F79" w:rsidRPr="00B45248" w:rsidRDefault="00B81F79" w:rsidP="00B81F7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B45248">
        <w:rPr>
          <w:color w:val="000000"/>
        </w:rPr>
        <w:t>1</w:t>
      </w:r>
      <w:r>
        <w:rPr>
          <w:color w:val="000000"/>
        </w:rPr>
        <w:t>.</w:t>
      </w:r>
      <w:r w:rsidRPr="00B45248">
        <w:rPr>
          <w:color w:val="000000"/>
        </w:rPr>
        <w:t xml:space="preserve"> Глава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муниципального   района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избирается   Собранием </w:t>
      </w:r>
      <w:r w:rsidR="002038FD">
        <w:rPr>
          <w:color w:val="000000"/>
        </w:rPr>
        <w:t xml:space="preserve">депутатов </w:t>
      </w:r>
      <w:r>
        <w:rPr>
          <w:color w:val="000000"/>
        </w:rPr>
        <w:t>муниципального</w:t>
      </w:r>
      <w:r w:rsidR="002038FD">
        <w:rPr>
          <w:color w:val="000000"/>
        </w:rPr>
        <w:t xml:space="preserve"> </w:t>
      </w:r>
      <w:r>
        <w:rPr>
          <w:color w:val="000000"/>
        </w:rPr>
        <w:t xml:space="preserve"> района</w:t>
      </w:r>
      <w:r w:rsidR="002038F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B45248">
        <w:rPr>
          <w:color w:val="000000"/>
        </w:rPr>
        <w:t>из</w:t>
      </w:r>
      <w:r w:rsidR="002038F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B45248">
        <w:rPr>
          <w:color w:val="000000"/>
        </w:rPr>
        <w:t>числа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  кандидатов, 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 xml:space="preserve"> представленных 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 xml:space="preserve"> конкурсной   комиссией   по   результатам</w:t>
      </w:r>
      <w:r w:rsidR="002038F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B45248">
        <w:rPr>
          <w:color w:val="000000"/>
        </w:rPr>
        <w:t>конкурса, сроком на 5 лет.</w:t>
      </w:r>
    </w:p>
    <w:p w:rsidR="00B81F79" w:rsidRPr="00B45248" w:rsidRDefault="00B81F79" w:rsidP="00B81F79">
      <w:pPr>
        <w:shd w:val="clear" w:color="auto" w:fill="FFFFFF"/>
        <w:jc w:val="both"/>
        <w:rPr>
          <w:color w:val="000000"/>
        </w:rPr>
      </w:pPr>
      <w:r w:rsidRPr="00B45248">
        <w:rPr>
          <w:color w:val="000000"/>
        </w:rPr>
        <w:t xml:space="preserve">            Глава  муниципального   района   </w:t>
      </w:r>
      <w:proofErr w:type="gramStart"/>
      <w:r w:rsidRPr="00B45248">
        <w:rPr>
          <w:color w:val="000000"/>
        </w:rPr>
        <w:t>подконтролен</w:t>
      </w:r>
      <w:proofErr w:type="gramEnd"/>
      <w:r w:rsidRPr="00B45248">
        <w:rPr>
          <w:color w:val="000000"/>
        </w:rPr>
        <w:t xml:space="preserve">   и   подотчетен   населению  и</w:t>
      </w:r>
    </w:p>
    <w:p w:rsidR="00B81F79" w:rsidRPr="00B45248" w:rsidRDefault="00B81F79" w:rsidP="00B81F7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Собранию депутатов  в своей работе</w:t>
      </w:r>
      <w:r w:rsidRPr="00B45248">
        <w:rPr>
          <w:color w:val="000000"/>
        </w:rPr>
        <w:t>.</w:t>
      </w:r>
    </w:p>
    <w:p w:rsidR="00B81F79" w:rsidRPr="00B45248" w:rsidRDefault="00B81F79" w:rsidP="00B81F7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B45248">
        <w:rPr>
          <w:color w:val="000000"/>
        </w:rPr>
        <w:t>2.Глава   </w:t>
      </w:r>
      <w:r>
        <w:rPr>
          <w:color w:val="000000"/>
        </w:rPr>
        <w:t xml:space="preserve">муниципального </w:t>
      </w:r>
      <w:r w:rsidRPr="00B45248">
        <w:rPr>
          <w:color w:val="000000"/>
        </w:rPr>
        <w:t>района   избирается   Собранием</w:t>
      </w:r>
      <w:r>
        <w:rPr>
          <w:color w:val="000000"/>
        </w:rPr>
        <w:t xml:space="preserve"> депутатов</w:t>
      </w:r>
      <w:r w:rsidRPr="00B45248">
        <w:rPr>
          <w:color w:val="000000"/>
        </w:rPr>
        <w:t xml:space="preserve">   на   альтернативной   основе   </w:t>
      </w:r>
      <w:r>
        <w:rPr>
          <w:color w:val="000000"/>
        </w:rPr>
        <w:t>открытым голосованием</w:t>
      </w:r>
      <w:r w:rsidRPr="00B45248">
        <w:rPr>
          <w:color w:val="000000"/>
        </w:rPr>
        <w:t>.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Глава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 муниципального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 района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считается избранным, если за него проголосовало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более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 половины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 от </w:t>
      </w:r>
      <w:r>
        <w:rPr>
          <w:color w:val="000000"/>
        </w:rPr>
        <w:t>установленного числа</w:t>
      </w:r>
      <w:r w:rsidRPr="00B45248">
        <w:rPr>
          <w:color w:val="000000"/>
        </w:rPr>
        <w:t> депутатов Собрания депутатов.</w:t>
      </w:r>
    </w:p>
    <w:p w:rsidR="00B81F79" w:rsidRPr="00B45248" w:rsidRDefault="00B81F79" w:rsidP="00B81F79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</w:t>
      </w:r>
      <w:r w:rsidRPr="00B45248">
        <w:rPr>
          <w:color w:val="000000"/>
        </w:rPr>
        <w:t>3</w:t>
      </w:r>
      <w:r>
        <w:rPr>
          <w:color w:val="000000"/>
        </w:rPr>
        <w:t>.</w:t>
      </w:r>
      <w:r w:rsidRPr="00B45248">
        <w:rPr>
          <w:color w:val="000000"/>
        </w:rPr>
        <w:t xml:space="preserve"> Кандидат на должность Главы  </w:t>
      </w:r>
      <w:r>
        <w:rPr>
          <w:color w:val="000000"/>
        </w:rPr>
        <w:t>муниципального</w:t>
      </w:r>
      <w:r w:rsidRPr="000F28D6">
        <w:rPr>
          <w:color w:val="000000"/>
        </w:rPr>
        <w:t xml:space="preserve"> </w:t>
      </w:r>
      <w:r w:rsidRPr="00B45248">
        <w:rPr>
          <w:color w:val="000000"/>
        </w:rPr>
        <w:t>района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выступает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перед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депутатами</w:t>
      </w:r>
      <w:r>
        <w:rPr>
          <w:color w:val="000000"/>
        </w:rPr>
        <w:t xml:space="preserve"> Собрания </w:t>
      </w:r>
      <w:r w:rsidR="002038FD">
        <w:rPr>
          <w:color w:val="000000"/>
        </w:rPr>
        <w:t xml:space="preserve"> </w:t>
      </w:r>
      <w:r>
        <w:rPr>
          <w:color w:val="000000"/>
        </w:rPr>
        <w:t>депутатов</w:t>
      </w:r>
      <w:r w:rsidR="002038FD">
        <w:rPr>
          <w:color w:val="000000"/>
        </w:rPr>
        <w:t xml:space="preserve"> </w:t>
      </w:r>
      <w:r>
        <w:rPr>
          <w:color w:val="000000"/>
        </w:rPr>
        <w:t xml:space="preserve"> муниципального</w:t>
      </w:r>
      <w:r w:rsidR="002038FD">
        <w:rPr>
          <w:color w:val="000000"/>
        </w:rPr>
        <w:t xml:space="preserve"> </w:t>
      </w:r>
      <w:r>
        <w:rPr>
          <w:color w:val="000000"/>
        </w:rPr>
        <w:t xml:space="preserve"> района, </w:t>
      </w:r>
      <w:r w:rsidRPr="00B45248">
        <w:rPr>
          <w:color w:val="000000"/>
        </w:rPr>
        <w:t>отвечает на</w:t>
      </w:r>
      <w:r>
        <w:rPr>
          <w:color w:val="000000"/>
        </w:rPr>
        <w:t xml:space="preserve"> </w:t>
      </w:r>
      <w:r w:rsidRPr="00B45248">
        <w:rPr>
          <w:color w:val="000000"/>
        </w:rPr>
        <w:t>вопросы   депутатов.   Каждый   депутат   имеет   право   высказать   свое   мнение   по</w:t>
      </w:r>
      <w:r>
        <w:rPr>
          <w:color w:val="000000"/>
        </w:rPr>
        <w:t xml:space="preserve"> </w:t>
      </w:r>
      <w:r w:rsidRPr="00B45248">
        <w:rPr>
          <w:color w:val="000000"/>
        </w:rPr>
        <w:t>выдвинутой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кандидатуре.</w:t>
      </w:r>
    </w:p>
    <w:p w:rsidR="00B81F79" w:rsidRPr="00B45248" w:rsidRDefault="00B81F79" w:rsidP="00B81F7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B45248">
        <w:rPr>
          <w:color w:val="000000"/>
        </w:rPr>
        <w:t>4</w:t>
      </w:r>
      <w:r>
        <w:rPr>
          <w:color w:val="000000"/>
        </w:rPr>
        <w:t>.</w:t>
      </w:r>
      <w:r w:rsidRPr="00B45248">
        <w:rPr>
          <w:color w:val="000000"/>
        </w:rPr>
        <w:t xml:space="preserve"> Избрание   </w:t>
      </w:r>
      <w:r>
        <w:rPr>
          <w:color w:val="000000"/>
        </w:rPr>
        <w:t>Главы  муниципального  района   оформляется   Р</w:t>
      </w:r>
      <w:r w:rsidRPr="00B45248">
        <w:rPr>
          <w:color w:val="000000"/>
        </w:rPr>
        <w:t>ешением   Собрания   депутатов   и</w:t>
      </w:r>
      <w:r>
        <w:rPr>
          <w:color w:val="000000"/>
        </w:rPr>
        <w:t xml:space="preserve"> опубликовывается</w:t>
      </w:r>
      <w:r w:rsidRPr="00B45248">
        <w:rPr>
          <w:color w:val="000000"/>
        </w:rPr>
        <w:t>.</w:t>
      </w:r>
    </w:p>
    <w:p w:rsidR="00B81F79" w:rsidRDefault="00B81F79" w:rsidP="00B81F79">
      <w:pPr>
        <w:shd w:val="clear" w:color="auto" w:fill="FFFFFF"/>
        <w:rPr>
          <w:color w:val="000000"/>
        </w:rPr>
      </w:pPr>
      <w:r>
        <w:rPr>
          <w:color w:val="000000"/>
        </w:rPr>
        <w:t xml:space="preserve">          </w:t>
      </w:r>
      <w:r w:rsidRPr="00B45248">
        <w:rPr>
          <w:color w:val="000000"/>
        </w:rPr>
        <w:t>5.Порядок выдвижения на замещение должности Главы </w:t>
      </w:r>
      <w:r>
        <w:rPr>
          <w:color w:val="000000"/>
        </w:rPr>
        <w:t xml:space="preserve">муниципального района устанавливается </w:t>
      </w:r>
      <w:r w:rsidRPr="00B45248">
        <w:rPr>
          <w:color w:val="000000"/>
        </w:rPr>
        <w:t>Положением о порядке проведения конкурса по отбору кандидатур </w:t>
      </w:r>
      <w:proofErr w:type="gramStart"/>
      <w:r w:rsidRPr="00B45248">
        <w:rPr>
          <w:color w:val="000000"/>
        </w:rPr>
        <w:t>на</w:t>
      </w:r>
      <w:proofErr w:type="gramEnd"/>
      <w:r w:rsidRPr="00B45248">
        <w:rPr>
          <w:color w:val="000000"/>
        </w:rPr>
        <w:t> </w:t>
      </w:r>
    </w:p>
    <w:p w:rsidR="00B81F79" w:rsidRPr="00B45248" w:rsidRDefault="00B81F79" w:rsidP="00B81F79">
      <w:pPr>
        <w:shd w:val="clear" w:color="auto" w:fill="FFFFFF"/>
        <w:rPr>
          <w:color w:val="000000"/>
        </w:rPr>
      </w:pPr>
      <w:r w:rsidRPr="00B45248">
        <w:rPr>
          <w:color w:val="000000"/>
        </w:rPr>
        <w:t>должность Главы муниципального   района,   принятым   Собранием</w:t>
      </w:r>
      <w:r>
        <w:rPr>
          <w:color w:val="000000"/>
        </w:rPr>
        <w:t xml:space="preserve"> депутатов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большинством  </w:t>
      </w:r>
      <w:r w:rsidR="002038FD">
        <w:rPr>
          <w:color w:val="000000"/>
        </w:rPr>
        <w:t xml:space="preserve"> голосов  от  </w:t>
      </w:r>
      <w:r w:rsidRPr="00B45248">
        <w:rPr>
          <w:color w:val="000000"/>
        </w:rPr>
        <w:t>числа</w:t>
      </w:r>
      <w:r>
        <w:rPr>
          <w:color w:val="000000"/>
        </w:rPr>
        <w:t xml:space="preserve"> 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присутствующих  </w:t>
      </w:r>
      <w:r>
        <w:rPr>
          <w:color w:val="000000"/>
        </w:rPr>
        <w:t xml:space="preserve">на заседании </w:t>
      </w:r>
      <w:r w:rsidRPr="00B45248">
        <w:rPr>
          <w:color w:val="000000"/>
        </w:rPr>
        <w:t xml:space="preserve"> депутатов   Собрания</w:t>
      </w:r>
      <w:r>
        <w:rPr>
          <w:color w:val="000000"/>
        </w:rPr>
        <w:t xml:space="preserve"> депутатов</w:t>
      </w:r>
      <w:r w:rsidRPr="00B45248">
        <w:rPr>
          <w:color w:val="000000"/>
        </w:rPr>
        <w:t>.   Порядок   проведения   конкурса   должен</w:t>
      </w:r>
      <w:r>
        <w:rPr>
          <w:color w:val="000000"/>
        </w:rPr>
        <w:t xml:space="preserve"> предусматривать    опубликование   у</w:t>
      </w:r>
      <w:r w:rsidRPr="00B45248">
        <w:rPr>
          <w:color w:val="000000"/>
        </w:rPr>
        <w:t>словий   конкурса,   сведений   о   дате,   времени   и   месте</w:t>
      </w:r>
      <w:r>
        <w:rPr>
          <w:color w:val="000000"/>
        </w:rPr>
        <w:t xml:space="preserve"> проведения не 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</w:t>
      </w:r>
      <w:r w:rsidRPr="00B45248">
        <w:rPr>
          <w:color w:val="000000"/>
        </w:rPr>
        <w:t>чем за 20 дней до дня проведения  конкурса</w:t>
      </w:r>
      <w:r w:rsidR="002038FD">
        <w:rPr>
          <w:color w:val="000000"/>
        </w:rPr>
        <w:t xml:space="preserve">. </w:t>
      </w:r>
      <w:r w:rsidRPr="00B45248">
        <w:rPr>
          <w:color w:val="000000"/>
        </w:rPr>
        <w:t>Общее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число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членов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конкурсной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комиссии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устанавливается Собранием депутатов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муниципального района.</w:t>
      </w:r>
    </w:p>
    <w:p w:rsidR="00B81F79" w:rsidRPr="00B45248" w:rsidRDefault="00B81F79" w:rsidP="00B81F79">
      <w:pPr>
        <w:shd w:val="clear" w:color="auto" w:fill="FFFFFF"/>
        <w:rPr>
          <w:color w:val="000000"/>
        </w:rPr>
      </w:pPr>
      <w:r w:rsidRPr="00B45248">
        <w:rPr>
          <w:color w:val="000000"/>
        </w:rPr>
        <w:t>В   муниципальном  районе  половина   членов   конкурсной   комиссии   назначается</w:t>
      </w:r>
      <w:r>
        <w:rPr>
          <w:color w:val="000000"/>
        </w:rPr>
        <w:t xml:space="preserve"> </w:t>
      </w:r>
      <w:r w:rsidRPr="00B45248">
        <w:rPr>
          <w:color w:val="000000"/>
        </w:rPr>
        <w:t>Собранием депутатов муниципального  района, а другая половина – Главой Республики</w:t>
      </w:r>
    </w:p>
    <w:p w:rsidR="00B81F79" w:rsidRPr="00B45248" w:rsidRDefault="00B81F79" w:rsidP="00B81F79">
      <w:pPr>
        <w:shd w:val="clear" w:color="auto" w:fill="FFFFFF"/>
        <w:rPr>
          <w:color w:val="000000"/>
        </w:rPr>
      </w:pPr>
      <w:r w:rsidRPr="00B45248">
        <w:rPr>
          <w:color w:val="000000"/>
        </w:rPr>
        <w:t>Дагестан. </w:t>
      </w:r>
      <w:r>
        <w:rPr>
          <w:color w:val="000000"/>
        </w:rPr>
        <w:t>Право   на   выдвижение</w:t>
      </w:r>
      <w:r w:rsidRPr="00B45248">
        <w:rPr>
          <w:color w:val="000000"/>
        </w:rPr>
        <w:t xml:space="preserve">   кандидатуры   в   члены   конкурсной   комиссии   имеют   только</w:t>
      </w:r>
      <w:r>
        <w:rPr>
          <w:color w:val="000000"/>
        </w:rPr>
        <w:t xml:space="preserve"> депутаты Собрания депутатов. Члены конкурсной комиссии назначаются Собранием </w:t>
      </w:r>
      <w:r w:rsidRPr="00B45248">
        <w:rPr>
          <w:color w:val="000000"/>
        </w:rPr>
        <w:t>депутатов</w:t>
      </w:r>
      <w:r>
        <w:rPr>
          <w:color w:val="000000"/>
        </w:rPr>
        <w:t xml:space="preserve"> </w:t>
      </w:r>
      <w:r w:rsidRPr="00B45248">
        <w:rPr>
          <w:color w:val="000000"/>
        </w:rPr>
        <w:t>большинством голосом</w:t>
      </w:r>
      <w:r>
        <w:rPr>
          <w:color w:val="000000"/>
        </w:rPr>
        <w:t>, о</w:t>
      </w:r>
      <w:r w:rsidRPr="00B45248">
        <w:rPr>
          <w:color w:val="000000"/>
        </w:rPr>
        <w:t>ткрытым голосованием. </w:t>
      </w:r>
      <w:r>
        <w:rPr>
          <w:color w:val="000000"/>
        </w:rPr>
        <w:t xml:space="preserve"> </w:t>
      </w:r>
      <w:r w:rsidRPr="00B45248">
        <w:rPr>
          <w:color w:val="000000"/>
        </w:rPr>
        <w:t>Голосование </w:t>
      </w:r>
      <w:r>
        <w:rPr>
          <w:color w:val="000000"/>
        </w:rPr>
        <w:t xml:space="preserve"> </w:t>
      </w:r>
      <w:r w:rsidRPr="00B45248">
        <w:rPr>
          <w:color w:val="000000"/>
        </w:rPr>
        <w:t>проводится</w:t>
      </w:r>
      <w:r>
        <w:rPr>
          <w:color w:val="000000"/>
        </w:rPr>
        <w:t xml:space="preserve"> </w:t>
      </w:r>
      <w:r w:rsidRPr="00B45248">
        <w:rPr>
          <w:color w:val="000000"/>
        </w:rPr>
        <w:t> по каждому</w:t>
      </w:r>
      <w:r>
        <w:rPr>
          <w:color w:val="000000"/>
        </w:rPr>
        <w:t xml:space="preserve"> </w:t>
      </w:r>
      <w:r w:rsidRPr="00B45248">
        <w:rPr>
          <w:color w:val="000000"/>
        </w:rPr>
        <w:t>кандидату.</w:t>
      </w:r>
    </w:p>
    <w:p w:rsidR="00B81F79" w:rsidRPr="00B45248" w:rsidRDefault="00B81F79" w:rsidP="00B81F79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6.</w:t>
      </w:r>
      <w:r w:rsidRPr="00B45248">
        <w:rPr>
          <w:color w:val="000000"/>
        </w:rPr>
        <w:t xml:space="preserve"> Полномочия  Главы </w:t>
      </w:r>
      <w:r>
        <w:rPr>
          <w:color w:val="000000"/>
        </w:rPr>
        <w:t xml:space="preserve"> муниципального </w:t>
      </w:r>
      <w:r w:rsidRPr="00B45248">
        <w:rPr>
          <w:color w:val="000000"/>
        </w:rPr>
        <w:t>района</w:t>
      </w:r>
      <w:r>
        <w:rPr>
          <w:color w:val="000000"/>
        </w:rPr>
        <w:t xml:space="preserve"> </w:t>
      </w:r>
      <w:r w:rsidRPr="00B45248">
        <w:rPr>
          <w:color w:val="000000"/>
        </w:rPr>
        <w:t> начинается </w:t>
      </w:r>
      <w:r>
        <w:rPr>
          <w:color w:val="000000"/>
        </w:rPr>
        <w:t xml:space="preserve"> </w:t>
      </w:r>
      <w:r w:rsidRPr="00B45248">
        <w:rPr>
          <w:color w:val="000000"/>
        </w:rPr>
        <w:t>со дня его</w:t>
      </w:r>
      <w:r>
        <w:rPr>
          <w:color w:val="000000"/>
        </w:rPr>
        <w:t xml:space="preserve"> </w:t>
      </w:r>
      <w:r w:rsidRPr="00B45248">
        <w:rPr>
          <w:color w:val="000000"/>
        </w:rPr>
        <w:t> избрания</w:t>
      </w:r>
      <w:r>
        <w:rPr>
          <w:color w:val="000000"/>
        </w:rPr>
        <w:t xml:space="preserve"> </w:t>
      </w:r>
      <w:r w:rsidRPr="00B45248">
        <w:rPr>
          <w:color w:val="000000"/>
        </w:rPr>
        <w:t>и </w:t>
      </w:r>
      <w:r>
        <w:rPr>
          <w:color w:val="000000"/>
        </w:rPr>
        <w:t xml:space="preserve"> </w:t>
      </w:r>
      <w:r w:rsidRPr="00B45248">
        <w:rPr>
          <w:color w:val="000000"/>
        </w:rPr>
        <w:t>прекращается  со дня</w:t>
      </w:r>
      <w:r>
        <w:rPr>
          <w:color w:val="000000"/>
        </w:rPr>
        <w:t xml:space="preserve"> </w:t>
      </w:r>
      <w:r w:rsidRPr="00B45248">
        <w:rPr>
          <w:color w:val="000000"/>
        </w:rPr>
        <w:t>избрания</w:t>
      </w:r>
      <w:r>
        <w:rPr>
          <w:color w:val="000000"/>
        </w:rPr>
        <w:t xml:space="preserve"> </w:t>
      </w:r>
      <w:r w:rsidRPr="00B45248">
        <w:rPr>
          <w:color w:val="000000"/>
        </w:rPr>
        <w:t> нового Главы </w:t>
      </w:r>
      <w:r w:rsidR="002038FD">
        <w:rPr>
          <w:color w:val="000000"/>
        </w:rPr>
        <w:t xml:space="preserve">муниципального </w:t>
      </w:r>
      <w:r w:rsidRPr="00B45248">
        <w:rPr>
          <w:color w:val="000000"/>
        </w:rPr>
        <w:t>района,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либо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прекращается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 досрочно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в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случае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 его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 отзыва</w:t>
      </w:r>
      <w:r>
        <w:rPr>
          <w:color w:val="000000"/>
        </w:rPr>
        <w:t xml:space="preserve"> 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или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 отставки.</w:t>
      </w:r>
    </w:p>
    <w:p w:rsidR="00B81F79" w:rsidRPr="00B45248" w:rsidRDefault="00B81F79" w:rsidP="002038F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7.</w:t>
      </w:r>
      <w:r w:rsidRPr="00B45248">
        <w:rPr>
          <w:color w:val="000000"/>
        </w:rPr>
        <w:t> Глава</w:t>
      </w:r>
      <w:r>
        <w:rPr>
          <w:color w:val="000000"/>
        </w:rPr>
        <w:t xml:space="preserve"> муниципального </w:t>
      </w:r>
      <w:r w:rsidRPr="00B45248">
        <w:rPr>
          <w:color w:val="000000"/>
        </w:rPr>
        <w:t xml:space="preserve">   района    вправе   добровольно   уйти   в   отставку   на   основании   своего</w:t>
      </w:r>
      <w:r w:rsidR="002038F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B45248">
        <w:rPr>
          <w:color w:val="000000"/>
        </w:rPr>
        <w:t>письменного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заявления, оглашенного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на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 заседании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Собрания</w:t>
      </w:r>
      <w:r>
        <w:rPr>
          <w:color w:val="000000"/>
        </w:rPr>
        <w:t xml:space="preserve"> депутатов</w:t>
      </w:r>
      <w:r w:rsidRPr="00B45248">
        <w:rPr>
          <w:color w:val="000000"/>
        </w:rPr>
        <w:t>.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Решение </w:t>
      </w:r>
      <w:r w:rsidR="002038FD">
        <w:rPr>
          <w:color w:val="000000"/>
        </w:rPr>
        <w:t xml:space="preserve"> </w:t>
      </w:r>
      <w:r w:rsidRPr="00B45248">
        <w:rPr>
          <w:color w:val="000000"/>
        </w:rPr>
        <w:t>об отставке</w:t>
      </w:r>
      <w:r w:rsidR="002038F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2038FD">
        <w:rPr>
          <w:color w:val="000000"/>
        </w:rPr>
        <w:t>принимается   </w:t>
      </w:r>
      <w:r w:rsidRPr="00B45248">
        <w:rPr>
          <w:color w:val="000000"/>
        </w:rPr>
        <w:t xml:space="preserve">большинством   </w:t>
      </w:r>
      <w:r w:rsidR="002038FD">
        <w:rPr>
          <w:color w:val="000000"/>
        </w:rPr>
        <w:t>голосов   от   установленного  </w:t>
      </w:r>
      <w:r w:rsidRPr="00B45248">
        <w:rPr>
          <w:color w:val="000000"/>
        </w:rPr>
        <w:t>числа   депутатов</w:t>
      </w:r>
      <w:r>
        <w:rPr>
          <w:color w:val="000000"/>
        </w:rPr>
        <w:t xml:space="preserve"> </w:t>
      </w:r>
      <w:r w:rsidRPr="00B45248">
        <w:rPr>
          <w:color w:val="000000"/>
        </w:rPr>
        <w:t>Собрания</w:t>
      </w:r>
      <w:r>
        <w:rPr>
          <w:color w:val="000000"/>
        </w:rPr>
        <w:t xml:space="preserve"> депутатов</w:t>
      </w:r>
      <w:r w:rsidRPr="00B45248">
        <w:rPr>
          <w:color w:val="000000"/>
        </w:rPr>
        <w:t>.</w:t>
      </w:r>
    </w:p>
    <w:p w:rsidR="00B81F79" w:rsidRPr="00B45248" w:rsidRDefault="00B81F79" w:rsidP="00B81F7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 8.</w:t>
      </w:r>
      <w:r w:rsidRPr="00B45248">
        <w:rPr>
          <w:color w:val="000000"/>
        </w:rPr>
        <w:t xml:space="preserve"> Глава   </w:t>
      </w:r>
      <w:r>
        <w:rPr>
          <w:color w:val="000000"/>
        </w:rPr>
        <w:t xml:space="preserve">муниципального </w:t>
      </w:r>
      <w:r w:rsidRPr="00B45248">
        <w:rPr>
          <w:color w:val="000000"/>
        </w:rPr>
        <w:t xml:space="preserve">района    может   быть   </w:t>
      </w:r>
      <w:proofErr w:type="gramStart"/>
      <w:r w:rsidRPr="00B45248">
        <w:rPr>
          <w:color w:val="000000"/>
        </w:rPr>
        <w:t>освобожден</w:t>
      </w:r>
      <w:proofErr w:type="gramEnd"/>
      <w:r w:rsidRPr="00B45248">
        <w:rPr>
          <w:color w:val="000000"/>
        </w:rPr>
        <w:t xml:space="preserve">   от   должности   Собранием   депутатов   тайным   голосованием.   Вопрос   об   освобождении   от   должности   может</w:t>
      </w:r>
      <w:r>
        <w:rPr>
          <w:color w:val="000000"/>
        </w:rPr>
        <w:t xml:space="preserve"> </w:t>
      </w:r>
      <w:r w:rsidRPr="00B45248">
        <w:rPr>
          <w:color w:val="000000"/>
        </w:rPr>
        <w:t>инициировать   группа   депутатов   численностью  не  менее   1/3   от   установленного</w:t>
      </w:r>
      <w:r>
        <w:rPr>
          <w:color w:val="000000"/>
        </w:rPr>
        <w:t xml:space="preserve"> </w:t>
      </w:r>
      <w:r w:rsidRPr="00B45248">
        <w:rPr>
          <w:color w:val="000000"/>
        </w:rPr>
        <w:t>числа депутатов Собрания</w:t>
      </w:r>
      <w:r>
        <w:rPr>
          <w:color w:val="000000"/>
        </w:rPr>
        <w:t xml:space="preserve"> депутатов</w:t>
      </w:r>
      <w:r w:rsidRPr="00B45248">
        <w:rPr>
          <w:color w:val="000000"/>
        </w:rPr>
        <w:t>  и Глава Республики Дагестан.</w:t>
      </w:r>
    </w:p>
    <w:p w:rsidR="00B81F79" w:rsidRPr="007912C9" w:rsidRDefault="00B81F79" w:rsidP="00B81F79">
      <w:pPr>
        <w:shd w:val="clear" w:color="auto" w:fill="FFFFFF"/>
        <w:jc w:val="both"/>
        <w:rPr>
          <w:color w:val="000000"/>
        </w:rPr>
      </w:pPr>
      <w:r w:rsidRPr="007912C9">
        <w:rPr>
          <w:color w:val="000000"/>
        </w:rPr>
        <w:t xml:space="preserve">           Досрочное   прекращение   полномочий   Главы   </w:t>
      </w:r>
      <w:r>
        <w:rPr>
          <w:color w:val="000000"/>
        </w:rPr>
        <w:t xml:space="preserve">муниципального </w:t>
      </w:r>
      <w:r w:rsidRPr="007912C9">
        <w:rPr>
          <w:color w:val="000000"/>
        </w:rPr>
        <w:t>района   может   быть   инициировано</w:t>
      </w:r>
      <w:r>
        <w:rPr>
          <w:color w:val="000000"/>
        </w:rPr>
        <w:t xml:space="preserve">  </w:t>
      </w:r>
      <w:r w:rsidRPr="007912C9">
        <w:rPr>
          <w:color w:val="000000"/>
        </w:rPr>
        <w:t>депутатами </w:t>
      </w:r>
      <w:r>
        <w:rPr>
          <w:color w:val="000000"/>
        </w:rPr>
        <w:t xml:space="preserve">  Собрания депутатов </w:t>
      </w:r>
      <w:r w:rsidRPr="007912C9">
        <w:rPr>
          <w:color w:val="000000"/>
        </w:rPr>
        <w:t>и</w:t>
      </w:r>
      <w:r>
        <w:rPr>
          <w:color w:val="000000"/>
        </w:rPr>
        <w:t xml:space="preserve"> </w:t>
      </w:r>
      <w:r w:rsidRPr="007912C9">
        <w:rPr>
          <w:color w:val="000000"/>
        </w:rPr>
        <w:t> Главой</w:t>
      </w:r>
      <w:r>
        <w:rPr>
          <w:color w:val="000000"/>
        </w:rPr>
        <w:t xml:space="preserve"> </w:t>
      </w:r>
      <w:r w:rsidRPr="007912C9">
        <w:rPr>
          <w:color w:val="000000"/>
        </w:rPr>
        <w:t> Республики</w:t>
      </w:r>
      <w:r>
        <w:rPr>
          <w:color w:val="000000"/>
        </w:rPr>
        <w:t xml:space="preserve"> </w:t>
      </w:r>
      <w:r w:rsidRPr="007912C9">
        <w:rPr>
          <w:color w:val="000000"/>
        </w:rPr>
        <w:t> Дагестан</w:t>
      </w:r>
      <w:r>
        <w:rPr>
          <w:color w:val="000000"/>
        </w:rPr>
        <w:t xml:space="preserve"> </w:t>
      </w:r>
      <w:r w:rsidRPr="007912C9">
        <w:rPr>
          <w:color w:val="000000"/>
        </w:rPr>
        <w:t>по </w:t>
      </w:r>
      <w:r>
        <w:rPr>
          <w:color w:val="000000"/>
        </w:rPr>
        <w:t xml:space="preserve"> </w:t>
      </w:r>
      <w:r w:rsidRPr="007912C9">
        <w:rPr>
          <w:color w:val="000000"/>
        </w:rPr>
        <w:t>основаниям</w:t>
      </w:r>
      <w:r>
        <w:rPr>
          <w:color w:val="000000"/>
        </w:rPr>
        <w:t xml:space="preserve"> </w:t>
      </w:r>
      <w:r w:rsidRPr="007912C9">
        <w:rPr>
          <w:color w:val="000000"/>
        </w:rPr>
        <w:t> и </w:t>
      </w:r>
      <w:r>
        <w:rPr>
          <w:color w:val="000000"/>
        </w:rPr>
        <w:t xml:space="preserve"> </w:t>
      </w:r>
      <w:r w:rsidRPr="007912C9">
        <w:rPr>
          <w:color w:val="000000"/>
        </w:rPr>
        <w:t>в</w:t>
      </w:r>
      <w:r>
        <w:rPr>
          <w:color w:val="000000"/>
        </w:rPr>
        <w:t xml:space="preserve"> </w:t>
      </w:r>
      <w:r w:rsidRPr="007912C9">
        <w:rPr>
          <w:color w:val="000000"/>
        </w:rPr>
        <w:t> порядке </w:t>
      </w:r>
      <w:r>
        <w:rPr>
          <w:color w:val="000000"/>
        </w:rPr>
        <w:t xml:space="preserve"> </w:t>
      </w:r>
      <w:r w:rsidRPr="007912C9">
        <w:rPr>
          <w:color w:val="000000"/>
        </w:rPr>
        <w:t>установленной</w:t>
      </w:r>
      <w:r>
        <w:rPr>
          <w:color w:val="000000"/>
        </w:rPr>
        <w:t xml:space="preserve"> </w:t>
      </w:r>
      <w:r w:rsidRPr="007912C9">
        <w:rPr>
          <w:color w:val="000000"/>
        </w:rPr>
        <w:t xml:space="preserve">Уставом  </w:t>
      </w:r>
      <w:r>
        <w:rPr>
          <w:color w:val="000000"/>
        </w:rPr>
        <w:t xml:space="preserve">муниципального </w:t>
      </w:r>
      <w:r w:rsidR="004118B1">
        <w:rPr>
          <w:color w:val="000000"/>
        </w:rPr>
        <w:t xml:space="preserve"> района. </w:t>
      </w:r>
      <w:r w:rsidRPr="007912C9">
        <w:rPr>
          <w:color w:val="000000"/>
        </w:rPr>
        <w:t>Основания,  для внесения предложения об удалении Главы</w:t>
      </w:r>
      <w:r>
        <w:rPr>
          <w:color w:val="000000"/>
        </w:rPr>
        <w:t xml:space="preserve"> муниципального района</w:t>
      </w:r>
      <w:r w:rsidR="004118B1">
        <w:rPr>
          <w:color w:val="000000"/>
        </w:rPr>
        <w:t xml:space="preserve">, </w:t>
      </w:r>
      <w:r w:rsidRPr="007912C9">
        <w:rPr>
          <w:color w:val="000000"/>
        </w:rPr>
        <w:t>должны</w:t>
      </w:r>
      <w:r>
        <w:rPr>
          <w:color w:val="000000"/>
        </w:rPr>
        <w:t xml:space="preserve"> </w:t>
      </w:r>
      <w:r w:rsidRPr="007912C9">
        <w:rPr>
          <w:color w:val="000000"/>
        </w:rPr>
        <w:t>быть   подтверждены   в   заключени</w:t>
      </w:r>
      <w:proofErr w:type="gramStart"/>
      <w:r w:rsidRPr="007912C9">
        <w:rPr>
          <w:color w:val="000000"/>
        </w:rPr>
        <w:t>и</w:t>
      </w:r>
      <w:proofErr w:type="gramEnd"/>
      <w:r w:rsidRPr="007912C9">
        <w:rPr>
          <w:color w:val="000000"/>
        </w:rPr>
        <w:t xml:space="preserve">   временной   комиссии,   специально   образованной</w:t>
      </w:r>
      <w:r>
        <w:rPr>
          <w:color w:val="000000"/>
        </w:rPr>
        <w:t xml:space="preserve"> Р</w:t>
      </w:r>
      <w:r w:rsidRPr="007912C9">
        <w:rPr>
          <w:color w:val="000000"/>
        </w:rPr>
        <w:t>ешением   Собрания</w:t>
      </w:r>
      <w:r>
        <w:rPr>
          <w:color w:val="000000"/>
        </w:rPr>
        <w:t xml:space="preserve"> депутатов</w:t>
      </w:r>
      <w:r w:rsidRPr="007912C9">
        <w:rPr>
          <w:color w:val="000000"/>
        </w:rPr>
        <w:t>   для   рассмотрения   данного   вопроса,   большинством   голосов   от</w:t>
      </w:r>
      <w:r>
        <w:rPr>
          <w:color w:val="000000"/>
        </w:rPr>
        <w:t xml:space="preserve"> </w:t>
      </w:r>
      <w:r w:rsidRPr="007912C9">
        <w:rPr>
          <w:color w:val="000000"/>
        </w:rPr>
        <w:t>установленного   числа   депутатов   Собрания депутатов.   Собрание депутатов   обсуждает   предложение   об удалении   Главы</w:t>
      </w:r>
      <w:r>
        <w:rPr>
          <w:color w:val="000000"/>
        </w:rPr>
        <w:t xml:space="preserve"> муниципального района</w:t>
      </w:r>
      <w:r w:rsidRPr="007912C9">
        <w:rPr>
          <w:color w:val="000000"/>
        </w:rPr>
        <w:t xml:space="preserve">   </w:t>
      </w:r>
      <w:proofErr w:type="gramStart"/>
      <w:r w:rsidRPr="007912C9">
        <w:rPr>
          <w:color w:val="000000"/>
        </w:rPr>
        <w:t>района</w:t>
      </w:r>
      <w:proofErr w:type="gramEnd"/>
      <w:r w:rsidRPr="007912C9">
        <w:rPr>
          <w:color w:val="000000"/>
        </w:rPr>
        <w:t xml:space="preserve">   на   основании   заклю</w:t>
      </w:r>
      <w:r>
        <w:rPr>
          <w:color w:val="000000"/>
        </w:rPr>
        <w:t xml:space="preserve">чения   временной комиссии. Решение </w:t>
      </w:r>
      <w:r w:rsidRPr="007912C9">
        <w:rPr>
          <w:color w:val="000000"/>
        </w:rPr>
        <w:t>о</w:t>
      </w:r>
      <w:r>
        <w:rPr>
          <w:color w:val="000000"/>
        </w:rPr>
        <w:t xml:space="preserve"> </w:t>
      </w:r>
      <w:r w:rsidRPr="007912C9">
        <w:rPr>
          <w:color w:val="000000"/>
        </w:rPr>
        <w:lastRenderedPageBreak/>
        <w:t>досрочном</w:t>
      </w:r>
      <w:r>
        <w:rPr>
          <w:color w:val="000000"/>
        </w:rPr>
        <w:t xml:space="preserve"> </w:t>
      </w:r>
      <w:r w:rsidRPr="007912C9">
        <w:rPr>
          <w:color w:val="000000"/>
        </w:rPr>
        <w:t> прекращении</w:t>
      </w:r>
      <w:r>
        <w:rPr>
          <w:color w:val="000000"/>
        </w:rPr>
        <w:t xml:space="preserve"> </w:t>
      </w:r>
      <w:r w:rsidRPr="007912C9">
        <w:rPr>
          <w:color w:val="000000"/>
        </w:rPr>
        <w:t> полномочий </w:t>
      </w:r>
      <w:r>
        <w:rPr>
          <w:color w:val="000000"/>
        </w:rPr>
        <w:t xml:space="preserve"> </w:t>
      </w:r>
      <w:r w:rsidRPr="007912C9">
        <w:rPr>
          <w:color w:val="000000"/>
        </w:rPr>
        <w:t>Главы </w:t>
      </w:r>
      <w:r>
        <w:rPr>
          <w:color w:val="000000"/>
        </w:rPr>
        <w:t xml:space="preserve">муниципального </w:t>
      </w:r>
      <w:r w:rsidRPr="007912C9">
        <w:rPr>
          <w:color w:val="000000"/>
        </w:rPr>
        <w:t>района</w:t>
      </w:r>
      <w:r>
        <w:rPr>
          <w:color w:val="000000"/>
        </w:rPr>
        <w:t xml:space="preserve"> принимается </w:t>
      </w:r>
      <w:r w:rsidRPr="007912C9">
        <w:rPr>
          <w:color w:val="000000"/>
        </w:rPr>
        <w:t>тайным голосованием</w:t>
      </w:r>
      <w:r>
        <w:rPr>
          <w:color w:val="000000"/>
        </w:rPr>
        <w:t xml:space="preserve"> </w:t>
      </w:r>
      <w:r w:rsidRPr="007912C9">
        <w:rPr>
          <w:color w:val="000000"/>
        </w:rPr>
        <w:t>большинством  в  2/3   голосов</w:t>
      </w:r>
      <w:r>
        <w:rPr>
          <w:color w:val="000000"/>
        </w:rPr>
        <w:t xml:space="preserve">   от   установленного   числа </w:t>
      </w:r>
      <w:r w:rsidRPr="007912C9">
        <w:rPr>
          <w:color w:val="000000"/>
        </w:rPr>
        <w:t>депутатов  Собрания   депутатов.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Глава</w:t>
      </w:r>
      <w:r>
        <w:rPr>
          <w:color w:val="000000"/>
        </w:rPr>
        <w:t xml:space="preserve"> муниципального</w:t>
      </w:r>
      <w:r w:rsidRPr="007912C9">
        <w:rPr>
          <w:color w:val="000000"/>
        </w:rPr>
        <w:t> района</w:t>
      </w:r>
      <w:r>
        <w:rPr>
          <w:color w:val="000000"/>
        </w:rPr>
        <w:t xml:space="preserve"> </w:t>
      </w:r>
      <w:r w:rsidRPr="007912C9">
        <w:rPr>
          <w:color w:val="000000"/>
        </w:rPr>
        <w:t> не  может 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быть 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удален 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с 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должности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 по и</w:t>
      </w:r>
      <w:r>
        <w:rPr>
          <w:color w:val="000000"/>
        </w:rPr>
        <w:t xml:space="preserve">нициативе депутатов   в течение </w:t>
      </w:r>
      <w:r w:rsidRPr="007912C9">
        <w:rPr>
          <w:color w:val="000000"/>
        </w:rPr>
        <w:t>шести  месяцев  после  ег</w:t>
      </w:r>
      <w:r>
        <w:rPr>
          <w:color w:val="000000"/>
        </w:rPr>
        <w:t xml:space="preserve">о  избрания  и  за  три месяца </w:t>
      </w:r>
      <w:r w:rsidRPr="007912C9">
        <w:rPr>
          <w:color w:val="000000"/>
        </w:rPr>
        <w:t>до </w:t>
      </w:r>
      <w:r>
        <w:rPr>
          <w:color w:val="000000"/>
        </w:rPr>
        <w:t xml:space="preserve"> </w:t>
      </w:r>
      <w:r w:rsidRPr="007912C9">
        <w:rPr>
          <w:color w:val="000000"/>
        </w:rPr>
        <w:t xml:space="preserve">завершения  срока </w:t>
      </w:r>
      <w:r>
        <w:rPr>
          <w:color w:val="000000"/>
        </w:rPr>
        <w:t xml:space="preserve"> </w:t>
      </w:r>
      <w:r w:rsidRPr="007912C9">
        <w:rPr>
          <w:color w:val="000000"/>
        </w:rPr>
        <w:t> полномочий</w:t>
      </w:r>
      <w:r>
        <w:rPr>
          <w:color w:val="000000"/>
        </w:rPr>
        <w:t xml:space="preserve"> </w:t>
      </w:r>
      <w:r w:rsidRPr="007912C9">
        <w:rPr>
          <w:color w:val="000000"/>
        </w:rPr>
        <w:t> Собрания, избравшего его.</w:t>
      </w:r>
    </w:p>
    <w:p w:rsidR="00B81F79" w:rsidRPr="007912C9" w:rsidRDefault="00B81F79" w:rsidP="00B81F7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4118B1">
        <w:rPr>
          <w:color w:val="000000"/>
        </w:rPr>
        <w:t xml:space="preserve">  </w:t>
      </w:r>
      <w:r>
        <w:rPr>
          <w:color w:val="000000"/>
        </w:rPr>
        <w:t xml:space="preserve"> 9.</w:t>
      </w:r>
      <w:r w:rsidR="004118B1">
        <w:rPr>
          <w:color w:val="000000"/>
        </w:rPr>
        <w:t xml:space="preserve"> </w:t>
      </w:r>
      <w:proofErr w:type="gramStart"/>
      <w:r>
        <w:rPr>
          <w:color w:val="000000"/>
        </w:rPr>
        <w:t>В случае</w:t>
      </w:r>
      <w:r w:rsidRPr="007912C9">
        <w:rPr>
          <w:color w:val="000000"/>
        </w:rPr>
        <w:t> если инициатива депутатов Собрания депутатов или Главы Республики</w:t>
      </w:r>
      <w:r>
        <w:rPr>
          <w:color w:val="000000"/>
        </w:rPr>
        <w:t xml:space="preserve"> </w:t>
      </w:r>
      <w:r w:rsidRPr="007912C9">
        <w:rPr>
          <w:color w:val="000000"/>
        </w:rPr>
        <w:t>Дагестан   об   удалении   Главы   муниципального   района   в   отставку   отклонена</w:t>
      </w:r>
      <w:r>
        <w:rPr>
          <w:color w:val="000000"/>
        </w:rPr>
        <w:t xml:space="preserve"> Собранием  </w:t>
      </w:r>
      <w:r w:rsidRPr="007912C9">
        <w:rPr>
          <w:color w:val="000000"/>
        </w:rPr>
        <w:t>депутатов,   вопрос   об   удалении   Главы   муниципального   района   в</w:t>
      </w:r>
      <w:r>
        <w:rPr>
          <w:color w:val="000000"/>
        </w:rPr>
        <w:t xml:space="preserve"> </w:t>
      </w:r>
      <w:r w:rsidRPr="007912C9">
        <w:rPr>
          <w:color w:val="000000"/>
        </w:rPr>
        <w:t>отставку может быть вынесен на повторное рассмотрение Собрания депутатов  не</w:t>
      </w:r>
      <w:r>
        <w:rPr>
          <w:color w:val="000000"/>
        </w:rPr>
        <w:t xml:space="preserve"> </w:t>
      </w:r>
      <w:r w:rsidRPr="007912C9">
        <w:rPr>
          <w:color w:val="000000"/>
        </w:rPr>
        <w:t>ранее</w:t>
      </w:r>
      <w:r>
        <w:rPr>
          <w:color w:val="000000"/>
        </w:rPr>
        <w:t xml:space="preserve"> </w:t>
      </w:r>
      <w:r w:rsidRPr="007912C9">
        <w:rPr>
          <w:color w:val="000000"/>
        </w:rPr>
        <w:t>чем </w:t>
      </w:r>
      <w:r>
        <w:rPr>
          <w:color w:val="000000"/>
        </w:rPr>
        <w:t xml:space="preserve"> </w:t>
      </w:r>
      <w:r w:rsidRPr="007912C9">
        <w:rPr>
          <w:color w:val="000000"/>
        </w:rPr>
        <w:t>через два месяца со дня проведения заседания Собрания депутатов, н</w:t>
      </w:r>
      <w:r>
        <w:rPr>
          <w:color w:val="000000"/>
        </w:rPr>
        <w:t xml:space="preserve">а </w:t>
      </w:r>
      <w:r w:rsidRPr="007912C9">
        <w:rPr>
          <w:color w:val="000000"/>
        </w:rPr>
        <w:t>котором</w:t>
      </w:r>
      <w:r>
        <w:rPr>
          <w:color w:val="000000"/>
        </w:rPr>
        <w:t xml:space="preserve"> </w:t>
      </w:r>
      <w:r w:rsidRPr="007912C9">
        <w:rPr>
          <w:color w:val="000000"/>
        </w:rPr>
        <w:t>рассматривался </w:t>
      </w:r>
      <w:r>
        <w:rPr>
          <w:color w:val="000000"/>
        </w:rPr>
        <w:t xml:space="preserve"> </w:t>
      </w:r>
      <w:r w:rsidRPr="007912C9">
        <w:rPr>
          <w:color w:val="000000"/>
        </w:rPr>
        <w:t>указанный вопрос.</w:t>
      </w:r>
      <w:proofErr w:type="gramEnd"/>
    </w:p>
    <w:p w:rsidR="00B81F79" w:rsidRPr="007912C9" w:rsidRDefault="00B81F79" w:rsidP="00B81F7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4118B1">
        <w:rPr>
          <w:color w:val="000000"/>
        </w:rPr>
        <w:t xml:space="preserve"> </w:t>
      </w:r>
      <w:r>
        <w:rPr>
          <w:color w:val="000000"/>
        </w:rPr>
        <w:t xml:space="preserve"> 10.</w:t>
      </w:r>
      <w:r w:rsidRPr="007912C9">
        <w:rPr>
          <w:color w:val="000000"/>
        </w:rPr>
        <w:t xml:space="preserve"> Глава   муниципального   района,   в   отношении   которого   Собранием   депутатов</w:t>
      </w:r>
      <w:r>
        <w:rPr>
          <w:color w:val="000000"/>
        </w:rPr>
        <w:t xml:space="preserve"> </w:t>
      </w:r>
      <w:r w:rsidRPr="007912C9">
        <w:rPr>
          <w:color w:val="000000"/>
        </w:rPr>
        <w:t>муниц</w:t>
      </w:r>
      <w:r>
        <w:rPr>
          <w:color w:val="000000"/>
        </w:rPr>
        <w:t>ипального   района   принято   Р</w:t>
      </w:r>
      <w:r w:rsidRPr="007912C9">
        <w:rPr>
          <w:color w:val="000000"/>
        </w:rPr>
        <w:t>ешение   об   у</w:t>
      </w:r>
      <w:r>
        <w:rPr>
          <w:color w:val="000000"/>
        </w:rPr>
        <w:t xml:space="preserve">далении   его   в   отставку, </w:t>
      </w:r>
      <w:r w:rsidRPr="007912C9">
        <w:rPr>
          <w:color w:val="000000"/>
        </w:rPr>
        <w:t>вправе</w:t>
      </w:r>
      <w:r>
        <w:rPr>
          <w:color w:val="000000"/>
        </w:rPr>
        <w:t xml:space="preserve"> </w:t>
      </w:r>
      <w:r w:rsidRPr="007912C9">
        <w:rPr>
          <w:color w:val="000000"/>
        </w:rPr>
        <w:t>обратиться с заявлением об обжаловании указанног</w:t>
      </w:r>
      <w:r>
        <w:rPr>
          <w:color w:val="000000"/>
        </w:rPr>
        <w:t>о Р</w:t>
      </w:r>
      <w:r w:rsidRPr="007912C9">
        <w:rPr>
          <w:color w:val="000000"/>
        </w:rPr>
        <w:t>ешения в суд в течение 10</w:t>
      </w:r>
      <w:r>
        <w:rPr>
          <w:color w:val="000000"/>
        </w:rPr>
        <w:t xml:space="preserve"> </w:t>
      </w:r>
      <w:r w:rsidRPr="007912C9">
        <w:rPr>
          <w:color w:val="000000"/>
        </w:rPr>
        <w:t>дней </w:t>
      </w:r>
      <w:r>
        <w:rPr>
          <w:color w:val="000000"/>
        </w:rPr>
        <w:t xml:space="preserve"> </w:t>
      </w:r>
      <w:r w:rsidRPr="007912C9">
        <w:rPr>
          <w:color w:val="000000"/>
        </w:rPr>
        <w:t>со </w:t>
      </w:r>
      <w:r>
        <w:rPr>
          <w:color w:val="000000"/>
        </w:rPr>
        <w:t xml:space="preserve"> </w:t>
      </w:r>
      <w:r w:rsidRPr="007912C9">
        <w:rPr>
          <w:color w:val="000000"/>
        </w:rPr>
        <w:t>дня </w:t>
      </w:r>
      <w:r>
        <w:rPr>
          <w:color w:val="000000"/>
        </w:rPr>
        <w:t xml:space="preserve"> </w:t>
      </w:r>
      <w:r w:rsidRPr="007912C9">
        <w:rPr>
          <w:color w:val="000000"/>
        </w:rPr>
        <w:t>официального</w:t>
      </w:r>
      <w:r>
        <w:rPr>
          <w:color w:val="000000"/>
        </w:rPr>
        <w:t xml:space="preserve"> </w:t>
      </w:r>
      <w:r w:rsidRPr="007912C9">
        <w:rPr>
          <w:color w:val="000000"/>
        </w:rPr>
        <w:t> опубликования</w:t>
      </w:r>
      <w:r>
        <w:rPr>
          <w:color w:val="000000"/>
        </w:rPr>
        <w:t xml:space="preserve"> </w:t>
      </w:r>
      <w:r w:rsidRPr="007912C9">
        <w:rPr>
          <w:color w:val="000000"/>
        </w:rPr>
        <w:t> такого</w:t>
      </w:r>
      <w:r>
        <w:rPr>
          <w:color w:val="000000"/>
        </w:rPr>
        <w:t xml:space="preserve"> </w:t>
      </w:r>
      <w:r w:rsidRPr="007912C9">
        <w:rPr>
          <w:color w:val="000000"/>
        </w:rPr>
        <w:t> решения.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Суд 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должен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 рассмотреть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заявление и принять решение не позднее чем через 10</w:t>
      </w:r>
      <w:r>
        <w:rPr>
          <w:color w:val="000000"/>
        </w:rPr>
        <w:t xml:space="preserve"> </w:t>
      </w:r>
      <w:r w:rsidRPr="007912C9">
        <w:rPr>
          <w:color w:val="000000"/>
        </w:rPr>
        <w:t>дней </w:t>
      </w:r>
      <w:r>
        <w:rPr>
          <w:color w:val="000000"/>
        </w:rPr>
        <w:t xml:space="preserve"> </w:t>
      </w:r>
      <w:r w:rsidRPr="007912C9">
        <w:rPr>
          <w:color w:val="000000"/>
        </w:rPr>
        <w:t>со </w:t>
      </w:r>
      <w:r>
        <w:rPr>
          <w:color w:val="000000"/>
        </w:rPr>
        <w:t xml:space="preserve"> </w:t>
      </w:r>
      <w:r w:rsidRPr="007912C9">
        <w:rPr>
          <w:color w:val="000000"/>
        </w:rPr>
        <w:t>дня подачи заявления.</w:t>
      </w:r>
    </w:p>
    <w:p w:rsidR="00B81F79" w:rsidRPr="007912C9" w:rsidRDefault="00B81F79" w:rsidP="00B81F7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11.</w:t>
      </w:r>
      <w:r w:rsidRPr="007912C9">
        <w:rPr>
          <w:color w:val="000000"/>
        </w:rPr>
        <w:t xml:space="preserve"> Решение   Собрания   по   досрочному   отзыву   избирателями   Главы </w:t>
      </w:r>
      <w:r>
        <w:rPr>
          <w:color w:val="000000"/>
        </w:rPr>
        <w:t xml:space="preserve">муниципального </w:t>
      </w:r>
      <w:r w:rsidRPr="007912C9">
        <w:rPr>
          <w:color w:val="000000"/>
        </w:rPr>
        <w:t>района</w:t>
      </w:r>
      <w:r>
        <w:rPr>
          <w:color w:val="000000"/>
        </w:rPr>
        <w:t xml:space="preserve"> </w:t>
      </w:r>
      <w:r w:rsidRPr="007912C9">
        <w:rPr>
          <w:color w:val="000000"/>
        </w:rPr>
        <w:t>принимается   большинством   голосов   от   установле</w:t>
      </w:r>
      <w:r w:rsidR="004118B1">
        <w:rPr>
          <w:color w:val="000000"/>
        </w:rPr>
        <w:t>нного числа</w:t>
      </w:r>
      <w:r w:rsidRPr="007912C9">
        <w:rPr>
          <w:color w:val="000000"/>
        </w:rPr>
        <w:t xml:space="preserve"> депутатов</w:t>
      </w:r>
      <w:r>
        <w:rPr>
          <w:color w:val="000000"/>
        </w:rPr>
        <w:t xml:space="preserve"> </w:t>
      </w:r>
      <w:r w:rsidRPr="007912C9">
        <w:rPr>
          <w:color w:val="000000"/>
        </w:rPr>
        <w:t>Собрания</w:t>
      </w:r>
      <w:r>
        <w:rPr>
          <w:color w:val="000000"/>
        </w:rPr>
        <w:t xml:space="preserve"> депутатов.</w:t>
      </w:r>
    </w:p>
    <w:p w:rsidR="00B81F79" w:rsidRPr="007912C9" w:rsidRDefault="00B81F79" w:rsidP="004118B1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</w:t>
      </w:r>
      <w:r w:rsidR="004118B1">
        <w:rPr>
          <w:color w:val="000000"/>
        </w:rPr>
        <w:t xml:space="preserve"> </w:t>
      </w:r>
      <w:r>
        <w:rPr>
          <w:color w:val="000000"/>
        </w:rPr>
        <w:t xml:space="preserve">12. </w:t>
      </w:r>
      <w:r w:rsidR="004118B1">
        <w:rPr>
          <w:color w:val="000000"/>
        </w:rPr>
        <w:t xml:space="preserve"> </w:t>
      </w:r>
      <w:r>
        <w:rPr>
          <w:color w:val="000000"/>
        </w:rPr>
        <w:t>При принятии Р</w:t>
      </w:r>
      <w:r w:rsidRPr="007912C9">
        <w:rPr>
          <w:color w:val="000000"/>
        </w:rPr>
        <w:t>ешения о досрочном прекращении полномочий   Главы</w:t>
      </w:r>
      <w:r>
        <w:rPr>
          <w:color w:val="000000"/>
        </w:rPr>
        <w:t xml:space="preserve"> муниципального</w:t>
      </w:r>
      <w:r w:rsidRPr="007912C9">
        <w:rPr>
          <w:color w:val="000000"/>
        </w:rPr>
        <w:t> района попунктам 1,5,6,7,8,9,</w:t>
      </w:r>
      <w:r>
        <w:rPr>
          <w:color w:val="000000"/>
        </w:rPr>
        <w:t>10,</w:t>
      </w:r>
      <w:r w:rsidRPr="007912C9">
        <w:rPr>
          <w:color w:val="000000"/>
        </w:rPr>
        <w:t>11,12,13 части 1 ст</w:t>
      </w:r>
      <w:r>
        <w:rPr>
          <w:color w:val="000000"/>
        </w:rPr>
        <w:t>атьи 30</w:t>
      </w:r>
      <w:r w:rsidRPr="007912C9">
        <w:rPr>
          <w:color w:val="000000"/>
        </w:rPr>
        <w:t> Устава </w:t>
      </w:r>
      <w:r w:rsidR="004118B1">
        <w:rPr>
          <w:color w:val="000000"/>
        </w:rPr>
        <w:t xml:space="preserve">муниципального района </w:t>
      </w:r>
      <w:r w:rsidRPr="007912C9">
        <w:rPr>
          <w:color w:val="000000"/>
        </w:rPr>
        <w:t> не обсуждается  и не</w:t>
      </w:r>
      <w:r>
        <w:rPr>
          <w:color w:val="000000"/>
        </w:rPr>
        <w:t xml:space="preserve"> </w:t>
      </w:r>
      <w:r w:rsidR="004118B1">
        <w:rPr>
          <w:color w:val="000000"/>
        </w:rPr>
        <w:t xml:space="preserve">голосуется. </w:t>
      </w:r>
      <w:r w:rsidRPr="007912C9">
        <w:rPr>
          <w:color w:val="000000"/>
        </w:rPr>
        <w:t>Решение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 принимается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 на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 основании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представленных материалов,</w:t>
      </w:r>
      <w:r>
        <w:rPr>
          <w:color w:val="000000"/>
        </w:rPr>
        <w:t xml:space="preserve"> </w:t>
      </w:r>
      <w:r w:rsidRPr="007912C9">
        <w:rPr>
          <w:color w:val="000000"/>
        </w:rPr>
        <w:t>подтверждающие  </w:t>
      </w:r>
      <w:r>
        <w:rPr>
          <w:color w:val="000000"/>
        </w:rPr>
        <w:t xml:space="preserve"> </w:t>
      </w:r>
      <w:r w:rsidRPr="007912C9">
        <w:rPr>
          <w:color w:val="000000"/>
        </w:rPr>
        <w:t>факты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для 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досрочного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 прекращения 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полномочий.</w:t>
      </w:r>
    </w:p>
    <w:p w:rsidR="00B81F79" w:rsidRPr="007912C9" w:rsidRDefault="00B81F79" w:rsidP="00B81F7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13.</w:t>
      </w:r>
      <w:r w:rsidRPr="007912C9">
        <w:rPr>
          <w:color w:val="000000"/>
        </w:rPr>
        <w:t xml:space="preserve"> При   досрочном   прекращении   полномочий   Главы </w:t>
      </w:r>
      <w:r>
        <w:rPr>
          <w:color w:val="000000"/>
        </w:rPr>
        <w:t>муниципального</w:t>
      </w:r>
      <w:r w:rsidRPr="007912C9">
        <w:rPr>
          <w:color w:val="000000"/>
        </w:rPr>
        <w:t>  района,   Собрание</w:t>
      </w:r>
      <w:r>
        <w:rPr>
          <w:color w:val="000000"/>
        </w:rPr>
        <w:t xml:space="preserve"> депутатов</w:t>
      </w:r>
      <w:r w:rsidRPr="007912C9">
        <w:rPr>
          <w:color w:val="000000"/>
        </w:rPr>
        <w:t>  большинством   голосов   от   числа   присутствующих   депутатов,   по  предложению</w:t>
      </w:r>
      <w:r>
        <w:rPr>
          <w:color w:val="000000"/>
        </w:rPr>
        <w:t xml:space="preserve"> </w:t>
      </w:r>
      <w:r w:rsidRPr="007912C9">
        <w:rPr>
          <w:color w:val="000000"/>
        </w:rPr>
        <w:t>Председателя   Собрания</w:t>
      </w:r>
      <w:r>
        <w:rPr>
          <w:color w:val="000000"/>
        </w:rPr>
        <w:t xml:space="preserve"> депутатов</w:t>
      </w:r>
      <w:r w:rsidRPr="007912C9">
        <w:rPr>
          <w:color w:val="000000"/>
        </w:rPr>
        <w:t>,   временно</w:t>
      </w:r>
      <w:r w:rsidR="004118B1">
        <w:rPr>
          <w:color w:val="000000"/>
        </w:rPr>
        <w:t xml:space="preserve">   исполняющим   обязанностей  </w:t>
      </w:r>
      <w:r w:rsidRPr="007912C9">
        <w:rPr>
          <w:color w:val="000000"/>
        </w:rPr>
        <w:t>Главы  </w:t>
      </w:r>
      <w:r>
        <w:rPr>
          <w:color w:val="000000"/>
        </w:rPr>
        <w:t>муниципального</w:t>
      </w:r>
      <w:r w:rsidRPr="007912C9">
        <w:rPr>
          <w:color w:val="000000"/>
        </w:rPr>
        <w:t xml:space="preserve"> района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 назначает  одного </w:t>
      </w:r>
      <w:r>
        <w:rPr>
          <w:color w:val="000000"/>
        </w:rPr>
        <w:t xml:space="preserve"> </w:t>
      </w:r>
      <w:r w:rsidRPr="007912C9">
        <w:rPr>
          <w:color w:val="000000"/>
        </w:rPr>
        <w:t>из</w:t>
      </w:r>
      <w:r>
        <w:rPr>
          <w:color w:val="000000"/>
        </w:rPr>
        <w:t xml:space="preserve"> </w:t>
      </w:r>
      <w:r w:rsidRPr="007912C9">
        <w:rPr>
          <w:color w:val="000000"/>
        </w:rPr>
        <w:t> заместителей</w:t>
      </w:r>
      <w:r>
        <w:rPr>
          <w:color w:val="000000"/>
        </w:rPr>
        <w:t xml:space="preserve"> </w:t>
      </w:r>
      <w:r w:rsidRPr="007912C9">
        <w:rPr>
          <w:color w:val="000000"/>
        </w:rPr>
        <w:t>Главы администрации</w:t>
      </w:r>
      <w:r>
        <w:rPr>
          <w:color w:val="000000"/>
        </w:rPr>
        <w:t xml:space="preserve"> муниципального района</w:t>
      </w:r>
      <w:r w:rsidRPr="007912C9">
        <w:rPr>
          <w:color w:val="000000"/>
        </w:rPr>
        <w:t>, но </w:t>
      </w:r>
      <w:r>
        <w:rPr>
          <w:color w:val="000000"/>
        </w:rPr>
        <w:t xml:space="preserve"> </w:t>
      </w:r>
      <w:r w:rsidRPr="007912C9">
        <w:rPr>
          <w:color w:val="000000"/>
        </w:rPr>
        <w:t>на </w:t>
      </w:r>
      <w:r>
        <w:rPr>
          <w:color w:val="000000"/>
        </w:rPr>
        <w:t xml:space="preserve"> </w:t>
      </w:r>
      <w:r w:rsidRPr="007912C9">
        <w:rPr>
          <w:color w:val="000000"/>
        </w:rPr>
        <w:t>срок </w:t>
      </w:r>
      <w:r>
        <w:rPr>
          <w:color w:val="000000"/>
        </w:rPr>
        <w:t xml:space="preserve"> </w:t>
      </w:r>
      <w:r w:rsidRPr="007912C9">
        <w:rPr>
          <w:color w:val="000000"/>
        </w:rPr>
        <w:t>не </w:t>
      </w:r>
      <w:r>
        <w:rPr>
          <w:color w:val="000000"/>
        </w:rPr>
        <w:t xml:space="preserve"> </w:t>
      </w:r>
      <w:r w:rsidRPr="007912C9">
        <w:rPr>
          <w:color w:val="000000"/>
        </w:rPr>
        <w:t>более чем</w:t>
      </w:r>
      <w:r>
        <w:rPr>
          <w:color w:val="000000"/>
        </w:rPr>
        <w:t xml:space="preserve"> </w:t>
      </w:r>
      <w:r w:rsidRPr="007912C9">
        <w:rPr>
          <w:color w:val="000000"/>
        </w:rPr>
        <w:t>на три</w:t>
      </w:r>
      <w:r>
        <w:rPr>
          <w:color w:val="000000"/>
        </w:rPr>
        <w:t xml:space="preserve"> </w:t>
      </w:r>
      <w:r w:rsidRPr="007912C9">
        <w:rPr>
          <w:color w:val="000000"/>
        </w:rPr>
        <w:t> месяца.</w:t>
      </w:r>
    </w:p>
    <w:p w:rsidR="00B81F79" w:rsidRPr="007912C9" w:rsidRDefault="00B81F79" w:rsidP="00B81F79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14.</w:t>
      </w:r>
      <w:r w:rsidRPr="007912C9">
        <w:rPr>
          <w:color w:val="000000"/>
        </w:rPr>
        <w:t xml:space="preserve"> О досрочном прекращении полномочий Главы </w:t>
      </w:r>
      <w:r w:rsidR="004118B1">
        <w:rPr>
          <w:color w:val="000000"/>
        </w:rPr>
        <w:t xml:space="preserve">муниципального </w:t>
      </w:r>
      <w:r w:rsidRPr="007912C9">
        <w:rPr>
          <w:color w:val="000000"/>
        </w:rPr>
        <w:t>района  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Председатель 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Собрания </w:t>
      </w:r>
      <w:r>
        <w:rPr>
          <w:color w:val="000000"/>
        </w:rPr>
        <w:t xml:space="preserve"> депутатов</w:t>
      </w:r>
      <w:r w:rsidRPr="007912C9">
        <w:rPr>
          <w:color w:val="000000"/>
        </w:rPr>
        <w:t> не</w:t>
      </w:r>
      <w:r>
        <w:rPr>
          <w:color w:val="000000"/>
        </w:rPr>
        <w:t xml:space="preserve"> </w:t>
      </w:r>
      <w:r w:rsidRPr="007912C9">
        <w:rPr>
          <w:color w:val="000000"/>
        </w:rPr>
        <w:t>позднее 3</w:t>
      </w:r>
      <w:r w:rsidR="004118B1">
        <w:rPr>
          <w:color w:val="000000"/>
        </w:rPr>
        <w:t xml:space="preserve"> </w:t>
      </w:r>
      <w:r>
        <w:rPr>
          <w:color w:val="000000"/>
        </w:rPr>
        <w:t>рабочих </w:t>
      </w:r>
      <w:r w:rsidR="004118B1">
        <w:rPr>
          <w:color w:val="000000"/>
        </w:rPr>
        <w:t xml:space="preserve"> </w:t>
      </w:r>
      <w:r>
        <w:rPr>
          <w:color w:val="000000"/>
        </w:rPr>
        <w:t>дней со дня</w:t>
      </w:r>
      <w:r w:rsidR="004118B1">
        <w:rPr>
          <w:color w:val="000000"/>
        </w:rPr>
        <w:t xml:space="preserve"> </w:t>
      </w:r>
      <w:r>
        <w:rPr>
          <w:color w:val="000000"/>
        </w:rPr>
        <w:t> принятия</w:t>
      </w:r>
      <w:r w:rsidR="004118B1">
        <w:rPr>
          <w:color w:val="000000"/>
        </w:rPr>
        <w:t xml:space="preserve"> </w:t>
      </w:r>
      <w:r>
        <w:rPr>
          <w:color w:val="000000"/>
        </w:rPr>
        <w:t> Р</w:t>
      </w:r>
      <w:r w:rsidRPr="007912C9">
        <w:rPr>
          <w:color w:val="000000"/>
        </w:rPr>
        <w:t>ешения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Собрания</w:t>
      </w:r>
      <w:r>
        <w:rPr>
          <w:color w:val="000000"/>
        </w:rPr>
        <w:t xml:space="preserve"> депутатов</w:t>
      </w:r>
      <w:proofErr w:type="gramStart"/>
      <w:r>
        <w:rPr>
          <w:color w:val="000000"/>
        </w:rPr>
        <w:t xml:space="preserve"> </w:t>
      </w:r>
      <w:r w:rsidRPr="007912C9">
        <w:rPr>
          <w:color w:val="000000"/>
        </w:rPr>
        <w:t>,</w:t>
      </w:r>
      <w:proofErr w:type="gramEnd"/>
      <w:r w:rsidRPr="007912C9">
        <w:rPr>
          <w:color w:val="000000"/>
        </w:rPr>
        <w:t> в письменной форме</w:t>
      </w:r>
      <w:r w:rsidR="004118B1">
        <w:rPr>
          <w:color w:val="000000"/>
        </w:rPr>
        <w:t xml:space="preserve"> </w:t>
      </w:r>
      <w:r>
        <w:rPr>
          <w:color w:val="000000"/>
        </w:rPr>
        <w:t>с приложением Р</w:t>
      </w:r>
      <w:r w:rsidRPr="007912C9">
        <w:rPr>
          <w:color w:val="000000"/>
        </w:rPr>
        <w:t>ешения Собрания</w:t>
      </w:r>
      <w:r>
        <w:rPr>
          <w:color w:val="000000"/>
        </w:rPr>
        <w:t xml:space="preserve"> депутатов</w:t>
      </w:r>
      <w:r w:rsidR="004118B1">
        <w:rPr>
          <w:color w:val="000000"/>
        </w:rPr>
        <w:t xml:space="preserve"> </w:t>
      </w:r>
      <w:r w:rsidRPr="007912C9">
        <w:rPr>
          <w:color w:val="000000"/>
        </w:rPr>
        <w:t>извещает  Главу Республики Дагестан.</w:t>
      </w:r>
    </w:p>
    <w:p w:rsidR="00B81F79" w:rsidRPr="007912C9" w:rsidRDefault="00B81F79" w:rsidP="00B81F7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15.</w:t>
      </w:r>
      <w:r w:rsidRPr="007912C9">
        <w:rPr>
          <w:color w:val="000000"/>
        </w:rPr>
        <w:t xml:space="preserve">   В   случае  досрочного  пре</w:t>
      </w:r>
      <w:r>
        <w:rPr>
          <w:color w:val="000000"/>
        </w:rPr>
        <w:t>кращения  полномочий   Г</w:t>
      </w:r>
      <w:r w:rsidR="004118B1">
        <w:rPr>
          <w:color w:val="000000"/>
        </w:rPr>
        <w:t xml:space="preserve">лавы  муниципального </w:t>
      </w:r>
      <w:r w:rsidRPr="007912C9">
        <w:rPr>
          <w:color w:val="000000"/>
        </w:rPr>
        <w:t>района</w:t>
      </w:r>
      <w:r w:rsidR="004118B1">
        <w:rPr>
          <w:color w:val="000000"/>
        </w:rPr>
        <w:t xml:space="preserve"> </w:t>
      </w:r>
      <w:r>
        <w:rPr>
          <w:color w:val="000000"/>
        </w:rPr>
        <w:t>избрание   Г</w:t>
      </w:r>
      <w:r w:rsidRPr="007912C9">
        <w:rPr>
          <w:color w:val="000000"/>
        </w:rPr>
        <w:t>лавы  муниципального   района,   избираемого   Собранием   депутатов</w:t>
      </w:r>
      <w:r>
        <w:rPr>
          <w:color w:val="000000"/>
        </w:rPr>
        <w:t xml:space="preserve"> </w:t>
      </w:r>
      <w:r w:rsidRPr="007912C9">
        <w:rPr>
          <w:color w:val="000000"/>
        </w:rPr>
        <w:t>муниципального   района  из   числа   кандидатов,   представленных   конкурсной</w:t>
      </w:r>
      <w:r>
        <w:rPr>
          <w:color w:val="000000"/>
        </w:rPr>
        <w:t xml:space="preserve"> </w:t>
      </w:r>
      <w:r w:rsidRPr="007912C9">
        <w:rPr>
          <w:color w:val="000000"/>
        </w:rPr>
        <w:t>комиссией по результатам конкурса, осуществляется не позднее чем через шесть</w:t>
      </w:r>
      <w:r>
        <w:rPr>
          <w:color w:val="000000"/>
        </w:rPr>
        <w:t xml:space="preserve"> </w:t>
      </w:r>
      <w:r w:rsidRPr="007912C9">
        <w:rPr>
          <w:color w:val="000000"/>
        </w:rPr>
        <w:t>месяцев со</w:t>
      </w:r>
      <w:r>
        <w:rPr>
          <w:color w:val="000000"/>
        </w:rPr>
        <w:t xml:space="preserve"> </w:t>
      </w:r>
      <w:r w:rsidRPr="007912C9">
        <w:rPr>
          <w:color w:val="000000"/>
        </w:rPr>
        <w:t>дня </w:t>
      </w:r>
      <w:r>
        <w:rPr>
          <w:color w:val="000000"/>
        </w:rPr>
        <w:t xml:space="preserve"> </w:t>
      </w:r>
      <w:r w:rsidRPr="007912C9">
        <w:rPr>
          <w:color w:val="000000"/>
        </w:rPr>
        <w:t>такого прекращения полномочий.</w:t>
      </w:r>
    </w:p>
    <w:p w:rsidR="00B81F79" w:rsidRDefault="00B81F79" w:rsidP="00B81F79">
      <w:pPr>
        <w:shd w:val="clear" w:color="auto" w:fill="FFFFFF"/>
        <w:jc w:val="both"/>
        <w:rPr>
          <w:color w:val="000000"/>
        </w:rPr>
      </w:pPr>
      <w:r w:rsidRPr="007912C9">
        <w:rPr>
          <w:color w:val="000000"/>
        </w:rPr>
        <w:t xml:space="preserve">            При   этом   если   до   истечения   </w:t>
      </w:r>
      <w:proofErr w:type="gramStart"/>
      <w:r w:rsidRPr="007912C9">
        <w:rPr>
          <w:color w:val="000000"/>
        </w:rPr>
        <w:t>срока   полномочий   Собрания   депутатов</w:t>
      </w:r>
      <w:r>
        <w:rPr>
          <w:color w:val="000000"/>
        </w:rPr>
        <w:t xml:space="preserve"> </w:t>
      </w:r>
      <w:r w:rsidRPr="007912C9">
        <w:rPr>
          <w:color w:val="000000"/>
        </w:rPr>
        <w:t>муниципального   района</w:t>
      </w:r>
      <w:proofErr w:type="gramEnd"/>
      <w:r w:rsidRPr="007912C9">
        <w:rPr>
          <w:color w:val="000000"/>
        </w:rPr>
        <w:t>  осталось   менее  </w:t>
      </w:r>
      <w:r>
        <w:rPr>
          <w:color w:val="000000"/>
        </w:rPr>
        <w:t xml:space="preserve"> шести   месяцев,   избрание   Г</w:t>
      </w:r>
      <w:r w:rsidRPr="007912C9">
        <w:rPr>
          <w:color w:val="000000"/>
        </w:rPr>
        <w:t>лавы</w:t>
      </w:r>
      <w:r>
        <w:rPr>
          <w:color w:val="000000"/>
        </w:rPr>
        <w:t xml:space="preserve"> </w:t>
      </w:r>
      <w:r w:rsidRPr="007912C9">
        <w:rPr>
          <w:color w:val="000000"/>
        </w:rPr>
        <w:t>муниципального   района  из   числа   кандидатов,   представленных   конкурсной</w:t>
      </w:r>
      <w:r>
        <w:rPr>
          <w:color w:val="000000"/>
        </w:rPr>
        <w:t xml:space="preserve"> </w:t>
      </w:r>
      <w:r w:rsidRPr="007912C9">
        <w:rPr>
          <w:color w:val="000000"/>
        </w:rPr>
        <w:t>комиссией</w:t>
      </w:r>
      <w:r>
        <w:rPr>
          <w:color w:val="000000"/>
        </w:rPr>
        <w:t xml:space="preserve">  по результатам  конкурса, проводиться</w:t>
      </w:r>
      <w:r w:rsidRPr="007912C9">
        <w:rPr>
          <w:color w:val="000000"/>
        </w:rPr>
        <w:t>  в  течен</w:t>
      </w:r>
      <w:r w:rsidR="004118B1">
        <w:rPr>
          <w:color w:val="000000"/>
        </w:rPr>
        <w:t xml:space="preserve">ие  трех  месяцев  со  дня </w:t>
      </w:r>
      <w:r w:rsidRPr="007912C9">
        <w:rPr>
          <w:color w:val="000000"/>
        </w:rPr>
        <w:t>избрания</w:t>
      </w:r>
      <w:r>
        <w:rPr>
          <w:color w:val="000000"/>
        </w:rPr>
        <w:t xml:space="preserve"> </w:t>
      </w:r>
      <w:r w:rsidRPr="007912C9">
        <w:rPr>
          <w:color w:val="000000"/>
        </w:rPr>
        <w:t>Собрания депутатов муниципального </w:t>
      </w:r>
      <w:r>
        <w:rPr>
          <w:color w:val="000000"/>
        </w:rPr>
        <w:t>района в правомочном составе.</w:t>
      </w:r>
    </w:p>
    <w:p w:rsidR="00B81F79" w:rsidRPr="007912C9" w:rsidRDefault="00B81F79" w:rsidP="00B81F79">
      <w:pPr>
        <w:shd w:val="clear" w:color="auto" w:fill="FFFFFF"/>
        <w:rPr>
          <w:color w:val="000000"/>
        </w:rPr>
      </w:pPr>
    </w:p>
    <w:p w:rsidR="007C4546" w:rsidRDefault="007C4546"/>
    <w:sectPr w:rsidR="007C4546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B81F79"/>
    <w:rsid w:val="002038FD"/>
    <w:rsid w:val="004118B1"/>
    <w:rsid w:val="007258CE"/>
    <w:rsid w:val="007C4546"/>
    <w:rsid w:val="00B8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2021-09-23T10:26:00Z</dcterms:created>
  <dcterms:modified xsi:type="dcterms:W3CDTF">2021-09-23T10:42:00Z</dcterms:modified>
</cp:coreProperties>
</file>