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51" w:rsidRDefault="00D30751" w:rsidP="00D30751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УТВЕРЖДЁН</w:t>
      </w:r>
    </w:p>
    <w:p w:rsidR="00D30751" w:rsidRDefault="00D30751" w:rsidP="00D30751">
      <w:pPr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Решением Собрания депутатов</w:t>
      </w:r>
    </w:p>
    <w:p w:rsidR="00D30751" w:rsidRDefault="00D30751" w:rsidP="00D3075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муниципального образования </w:t>
      </w:r>
    </w:p>
    <w:p w:rsidR="00D30751" w:rsidRDefault="00D30751" w:rsidP="00D30751">
      <w:pPr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«Хасавюртовский район»      </w:t>
      </w:r>
    </w:p>
    <w:p w:rsidR="00D30751" w:rsidRDefault="00D30751" w:rsidP="00D3075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« 9 » февраля 2022 года № 11/6 -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</w:rPr>
        <w:t xml:space="preserve"> СД   </w:t>
      </w:r>
    </w:p>
    <w:p w:rsidR="00D30751" w:rsidRDefault="00D30751" w:rsidP="00D30751">
      <w:pPr>
        <w:jc w:val="center"/>
        <w:outlineLvl w:val="0"/>
        <w:rPr>
          <w:sz w:val="32"/>
          <w:szCs w:val="32"/>
        </w:rPr>
      </w:pPr>
      <w:r>
        <w:rPr>
          <w:b/>
          <w:sz w:val="32"/>
          <w:szCs w:val="32"/>
        </w:rPr>
        <w:t>Примерный план работы</w:t>
      </w:r>
    </w:p>
    <w:p w:rsidR="00D30751" w:rsidRDefault="00D30751" w:rsidP="00D3075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Собрания депутатов муниципального образования  «Хасавюртовский район» седьмого созыва на 2022 год</w:t>
      </w:r>
    </w:p>
    <w:tbl>
      <w:tblPr>
        <w:tblW w:w="15953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539"/>
        <w:gridCol w:w="5939"/>
        <w:gridCol w:w="2704"/>
        <w:gridCol w:w="177"/>
        <w:gridCol w:w="2770"/>
        <w:gridCol w:w="114"/>
        <w:gridCol w:w="1260"/>
        <w:gridCol w:w="2450"/>
      </w:tblGrid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rPr>
                <w:b/>
                <w:sz w:val="22"/>
                <w:szCs w:val="22"/>
              </w:rPr>
            </w:pPr>
          </w:p>
          <w:p w:rsidR="00D30751" w:rsidRDefault="00D307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D30751" w:rsidRDefault="00D30751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</w:t>
            </w:r>
          </w:p>
          <w:p w:rsidR="00D30751" w:rsidRDefault="00D30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  <w:p w:rsidR="00D30751" w:rsidRDefault="00D30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правового акта</w:t>
            </w:r>
          </w:p>
        </w:tc>
        <w:tc>
          <w:tcPr>
            <w:tcW w:w="28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  <w:rPr>
                <w:b/>
                <w:sz w:val="22"/>
                <w:szCs w:val="22"/>
              </w:rPr>
            </w:pPr>
          </w:p>
          <w:p w:rsidR="00D30751" w:rsidRDefault="00D30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Субъект правовой</w:t>
            </w:r>
          </w:p>
          <w:p w:rsidR="00D30751" w:rsidRDefault="00D30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инициативы</w:t>
            </w: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Постоянная комиссия Собрания депутатов муниципального района,</w:t>
            </w:r>
          </w:p>
          <w:p w:rsidR="00D30751" w:rsidRDefault="00D3075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ответственная</w:t>
            </w:r>
            <w:proofErr w:type="gramEnd"/>
            <w:r>
              <w:rPr>
                <w:b/>
                <w:sz w:val="22"/>
                <w:szCs w:val="22"/>
              </w:rPr>
              <w:t xml:space="preserve"> за прохождение</w:t>
            </w:r>
          </w:p>
          <w:p w:rsidR="00D30751" w:rsidRDefault="00D30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правового акта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Плановые сроки</w:t>
            </w:r>
          </w:p>
          <w:p w:rsidR="00D30751" w:rsidRDefault="00D30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рассмотрения проекта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Наименование подразделения, (руководитель) осуществляющего подготовку и вносящего проект в  Собрание депутатов</w:t>
            </w:r>
          </w:p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30751" w:rsidRDefault="00D30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751" w:rsidRDefault="00D30751">
            <w:pPr>
              <w:jc w:val="center"/>
            </w:pPr>
          </w:p>
        </w:tc>
        <w:tc>
          <w:tcPr>
            <w:tcW w:w="1541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smartTag w:uri="urn:schemas-microsoft-com:office:smarttags" w:element="place">
              <w:r>
                <w:rPr>
                  <w:b/>
                  <w:lang w:val="en-US"/>
                </w:rPr>
                <w:t>I</w:t>
              </w:r>
              <w:r>
                <w:rPr>
                  <w:b/>
                </w:rPr>
                <w:t>.</w:t>
              </w:r>
            </w:smartTag>
            <w:r>
              <w:rPr>
                <w:b/>
              </w:rPr>
              <w:t xml:space="preserve"> Обсуждение на сессиях Собрания депутатов муниципального района</w:t>
            </w:r>
          </w:p>
        </w:tc>
      </w:tr>
      <w:tr w:rsidR="00D30751" w:rsidTr="00D30751">
        <w:trPr>
          <w:trHeight w:val="971"/>
        </w:trPr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1.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 примерном плане работы Собрания депутатов муниципального образования «Хасавюртовский район» на 2022 год.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Председатель</w:t>
            </w:r>
          </w:p>
          <w:p w:rsidR="00D30751" w:rsidRDefault="00D30751">
            <w:pPr>
              <w:jc w:val="center"/>
            </w:pPr>
            <w:r>
              <w:t>Собрания депутатов</w:t>
            </w:r>
          </w:p>
          <w:p w:rsidR="00D30751" w:rsidRDefault="00D30751">
            <w:pPr>
              <w:jc w:val="center"/>
            </w:pPr>
            <w:r>
              <w:t>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Постоянные комиссии Собрания депутатов</w:t>
            </w:r>
          </w:p>
          <w:p w:rsidR="00D30751" w:rsidRDefault="00D30751">
            <w:pPr>
              <w:jc w:val="center"/>
            </w:pPr>
            <w:r>
              <w:t>(все)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</w:p>
          <w:p w:rsidR="00D30751" w:rsidRDefault="00D3075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Аппарат Собрания депутатов</w:t>
            </w:r>
          </w:p>
          <w:p w:rsidR="00D30751" w:rsidRDefault="00D30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Коймурзаева</w:t>
            </w:r>
            <w:proofErr w:type="spellEnd"/>
            <w:r>
              <w:rPr>
                <w:b/>
                <w:sz w:val="22"/>
                <w:szCs w:val="22"/>
              </w:rPr>
              <w:t xml:space="preserve"> Г.Х</w:t>
            </w:r>
            <w:r>
              <w:rPr>
                <w:sz w:val="22"/>
                <w:szCs w:val="22"/>
              </w:rPr>
              <w:t>.)</w:t>
            </w:r>
          </w:p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2.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Об отчете Главы муниципального района о результатах своей деятельности, деятельности администрации муниципального района за 2021 год.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Глава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экономической политике, аграрным вопросам, собственности, земельных отношений и ЖКХ.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</w:p>
          <w:p w:rsidR="00D30751" w:rsidRDefault="00D3075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Управление делами администрации муниципального района</w:t>
            </w:r>
          </w:p>
          <w:p w:rsidR="00D30751" w:rsidRDefault="00D3075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Алисултанов</w:t>
            </w:r>
            <w:proofErr w:type="spellEnd"/>
            <w:r>
              <w:rPr>
                <w:b/>
                <w:sz w:val="22"/>
                <w:szCs w:val="22"/>
              </w:rPr>
              <w:t xml:space="preserve"> М.А.)</w:t>
            </w:r>
          </w:p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3.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Об отчете начальника Отдела МВД России по Хасавюртовскому району о деятельности отдела МВД России по Хасавюртовскому району за  2021 год.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 xml:space="preserve"> Собрание депутатов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 местному      самоуправлению, безопасности и противодействию коррупции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</w:p>
          <w:p w:rsidR="00D30751" w:rsidRDefault="00D30751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 xml:space="preserve">Отдел внутренних дел России  по Хасавюртовскому району, </w:t>
            </w:r>
          </w:p>
          <w:p w:rsidR="00D30751" w:rsidRDefault="00D30751">
            <w:pPr>
              <w:jc w:val="center"/>
            </w:pPr>
            <w:r>
              <w:t>(</w:t>
            </w:r>
            <w:proofErr w:type="spellStart"/>
            <w:r>
              <w:rPr>
                <w:b/>
              </w:rPr>
              <w:t>Алибеков</w:t>
            </w:r>
            <w:proofErr w:type="spellEnd"/>
            <w:r>
              <w:rPr>
                <w:b/>
              </w:rPr>
              <w:t xml:space="preserve"> А.А.)</w:t>
            </w:r>
          </w:p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4.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Об отчете о деятельности  работы  контрольно-счётной палаты муниципального района за 2021 год.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Собрание депутатов</w:t>
            </w:r>
          </w:p>
          <w:p w:rsidR="00D30751" w:rsidRDefault="00D30751">
            <w:pPr>
              <w:jc w:val="center"/>
            </w:pPr>
            <w:r>
              <w:t xml:space="preserve">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 местному самоуправлению, безопасности и противодействию коррупции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</w:p>
          <w:p w:rsidR="00D30751" w:rsidRDefault="00D3075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:rsidR="00D30751" w:rsidRDefault="00D30751">
            <w:pPr>
              <w:jc w:val="center"/>
            </w:pP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 xml:space="preserve">Контрольно-счётная палата </w:t>
            </w:r>
          </w:p>
          <w:p w:rsidR="00D30751" w:rsidRDefault="00D30751">
            <w:pPr>
              <w:jc w:val="center"/>
            </w:pPr>
            <w:r>
              <w:t>муниципального района</w:t>
            </w:r>
          </w:p>
          <w:p w:rsidR="00D30751" w:rsidRDefault="00D30751">
            <w:pPr>
              <w:jc w:val="center"/>
            </w:pPr>
            <w:r>
              <w:t>(</w:t>
            </w:r>
            <w:proofErr w:type="spellStart"/>
            <w:r>
              <w:rPr>
                <w:b/>
              </w:rPr>
              <w:t>Арсаналиев</w:t>
            </w:r>
            <w:proofErr w:type="spellEnd"/>
            <w:r>
              <w:rPr>
                <w:b/>
              </w:rPr>
              <w:t xml:space="preserve"> И.М.)</w:t>
            </w:r>
          </w:p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lastRenderedPageBreak/>
              <w:t>5.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 направлении свободных остатков бюджетных средств на 01.01.2022 год на дополнительные расходы  бюджета муниципального района  муниципального образования  «Хасавюртовский район» на 2022 год.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 xml:space="preserve"> Глава муниципального района, финансовое управление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бюджету, финансам и налогам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/>
          <w:p w:rsidR="00D30751" w:rsidRDefault="00D3075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 xml:space="preserve">Финансовое </w:t>
            </w:r>
            <w:proofErr w:type="spellStart"/>
            <w:r>
              <w:t>управл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 муниципального  района</w:t>
            </w:r>
          </w:p>
          <w:p w:rsidR="00D30751" w:rsidRDefault="00D30751">
            <w:r>
              <w:t xml:space="preserve"> (</w:t>
            </w:r>
            <w:r>
              <w:rPr>
                <w:b/>
              </w:rPr>
              <w:t>Мамаева Д.С.)</w:t>
            </w:r>
          </w:p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6.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Об исполнении бюджета муниципального района муниципального образования «Хасавюртовский район» за 2021 год.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 xml:space="preserve">Глава муниципального района, финансовое управление муниципального района, 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бюджету, финансам и налогам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/>
          <w:p w:rsidR="00D30751" w:rsidRDefault="00D30751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 xml:space="preserve">Финансовое управление </w:t>
            </w:r>
            <w:proofErr w:type="spellStart"/>
            <w:r>
              <w:t>муници</w:t>
            </w:r>
            <w:proofErr w:type="spellEnd"/>
            <w:r>
              <w:t>-</w:t>
            </w:r>
          </w:p>
          <w:p w:rsidR="00D30751" w:rsidRDefault="00D30751">
            <w:pPr>
              <w:rPr>
                <w:b/>
              </w:rPr>
            </w:pPr>
            <w:proofErr w:type="spellStart"/>
            <w:r>
              <w:t>пального</w:t>
            </w:r>
            <w:proofErr w:type="spellEnd"/>
            <w:r>
              <w:t xml:space="preserve"> района (</w:t>
            </w:r>
            <w:proofErr w:type="spellStart"/>
            <w:r>
              <w:rPr>
                <w:b/>
              </w:rPr>
              <w:t>МамаеваД.С</w:t>
            </w:r>
            <w:proofErr w:type="spellEnd"/>
            <w:r>
              <w:rPr>
                <w:b/>
              </w:rPr>
              <w:t>.)</w:t>
            </w:r>
          </w:p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7.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 внесении изменений в Решение  Собрания депутатов муниципального района от 23.12.2021г. № 10/6 « О бюджете муниципального района МО «Хасавюртовский район» на 2022 год и на плановый период 2023 и 2024 годов».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 xml:space="preserve">Финансовое управление муниципального района, 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бюджету, финансам и налогам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rPr>
                <w:color w:val="333333"/>
              </w:rPr>
              <w:t>в течение года, по мере необходимости</w:t>
            </w:r>
            <w:r>
              <w:t xml:space="preserve"> 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Финансовое управление муниципального района</w:t>
            </w:r>
          </w:p>
          <w:p w:rsidR="00D30751" w:rsidRDefault="00D30751">
            <w:pPr>
              <w:jc w:val="center"/>
            </w:pPr>
            <w:r>
              <w:t>(</w:t>
            </w:r>
            <w:r>
              <w:rPr>
                <w:b/>
              </w:rPr>
              <w:t>Мамаева Д.С.)</w:t>
            </w:r>
          </w:p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8.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 внесении изменений в структуру администрации муниципального образования «Хасавюртовский район»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 местному      самоуправлению, безопасности и противодействию коррупции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/>
          <w:p w:rsidR="00D30751" w:rsidRDefault="00D30751"/>
          <w:p w:rsidR="00D30751" w:rsidRDefault="00D30751">
            <w:pPr>
              <w:rPr>
                <w:color w:val="333333"/>
              </w:rPr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Управление делами администрации муниципального района</w:t>
            </w:r>
          </w:p>
          <w:p w:rsidR="00D30751" w:rsidRDefault="00D30751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Алисултанов</w:t>
            </w:r>
            <w:proofErr w:type="spellEnd"/>
            <w:r>
              <w:rPr>
                <w:b/>
                <w:sz w:val="22"/>
                <w:szCs w:val="22"/>
              </w:rPr>
              <w:t xml:space="preserve"> М.А.)</w:t>
            </w:r>
          </w:p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/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/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/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/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9.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 Положении «О порядке предоставления (приватизации) жилых помещений и земельных участков, приобретенных администрацией муниципального района МО «Хасавюртовский район» в рамках осуществления переданных Республикой Дагестан государственных полномочий по обеспечению жилой площадью и детей, оставшихся без попечения родителей.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  <w:r>
              <w:t>Постоянная комиссия по  местному      самоуправлению, безопасности и противодействию коррупции</w:t>
            </w:r>
          </w:p>
          <w:p w:rsidR="00D30751" w:rsidRDefault="00D30751">
            <w:pPr>
              <w:jc w:val="center"/>
            </w:pP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rPr>
                <w:color w:val="333333"/>
              </w:rPr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Управление</w:t>
            </w:r>
          </w:p>
          <w:p w:rsidR="00D30751" w:rsidRDefault="00D30751">
            <w:pPr>
              <w:jc w:val="center"/>
            </w:pPr>
            <w:r>
              <w:t xml:space="preserve"> имущественных отношений администрации муниципального района (</w:t>
            </w: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Д.К.</w:t>
            </w:r>
            <w:r>
              <w:t>)</w:t>
            </w:r>
          </w:p>
        </w:tc>
      </w:tr>
      <w:tr w:rsidR="00D30751" w:rsidTr="00D30751"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10.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both"/>
            </w:pPr>
            <w:r>
              <w:t>Об утверждении схемы территориального планирования муниципального образования «Хасавюртовский район»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экономической политике, аграрным вопросам, собственности, земельных отношений и ЖКХ.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rPr>
                <w:color w:val="333333"/>
              </w:rPr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Управление</w:t>
            </w:r>
          </w:p>
          <w:p w:rsidR="00D30751" w:rsidRDefault="00D30751">
            <w:pPr>
              <w:jc w:val="center"/>
            </w:pPr>
            <w:r>
              <w:t>имущественных отношений администрации муниципального района (</w:t>
            </w: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Д.К.</w:t>
            </w:r>
            <w:r>
              <w:t>)</w:t>
            </w:r>
          </w:p>
        </w:tc>
      </w:tr>
      <w:tr w:rsidR="00D30751" w:rsidTr="00D30751">
        <w:trPr>
          <w:trHeight w:val="1766"/>
        </w:trPr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lastRenderedPageBreak/>
              <w:t>11.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r>
              <w:t>О внесении изменений и дополнений в Устав МО «Хасавюртовский  район»</w:t>
            </w:r>
            <w:r>
              <w:rPr>
                <w:color w:val="333333"/>
              </w:rPr>
              <w:t xml:space="preserve"> </w:t>
            </w:r>
            <w:r>
              <w:t>в целях приведения его в соответствие с действующим законодательством Российской Федерации и Республики Дагестан.</w:t>
            </w:r>
          </w:p>
          <w:p w:rsidR="00D30751" w:rsidRDefault="00D30751"/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Председатель Собрания депутатов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 местному      самоуправлению, безопасности и противодействию коррупции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 xml:space="preserve">в </w:t>
            </w:r>
            <w:r>
              <w:rPr>
                <w:color w:val="333333"/>
              </w:rPr>
              <w:t>течение года, по мере необходимости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Аппарат Собрания депутатов, юридический отдел администрации (</w:t>
            </w:r>
            <w:proofErr w:type="spellStart"/>
            <w:r>
              <w:rPr>
                <w:b/>
              </w:rPr>
              <w:t>Коймурзаева</w:t>
            </w:r>
            <w:proofErr w:type="spellEnd"/>
            <w:r>
              <w:t xml:space="preserve"> Г.Х.)</w:t>
            </w:r>
          </w:p>
          <w:p w:rsidR="00D30751" w:rsidRDefault="00D3075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Загиров</w:t>
            </w:r>
            <w:proofErr w:type="spellEnd"/>
            <w:r>
              <w:rPr>
                <w:b/>
              </w:rPr>
              <w:t xml:space="preserve"> А.А.)</w:t>
            </w:r>
          </w:p>
        </w:tc>
      </w:tr>
      <w:tr w:rsidR="00D30751" w:rsidTr="00D30751">
        <w:trPr>
          <w:trHeight w:val="1766"/>
        </w:trPr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12.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 выполнении прогнозного плана приватизации муниципального имущества муниципального образования    «Хасавюртовский  район» за 2021 год.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экономической политике, аграрным вопросам, собственности, земельных отношений и ЖКХ.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 xml:space="preserve">       </w:t>
            </w:r>
            <w:r>
              <w:rPr>
                <w:lang w:val="en-US"/>
              </w:rPr>
              <w:t>I</w:t>
            </w:r>
          </w:p>
          <w:p w:rsidR="00D30751" w:rsidRDefault="00D30751">
            <w:r>
              <w:rPr>
                <w:lang w:val="en-US"/>
              </w:rPr>
              <w:t xml:space="preserve"> </w:t>
            </w:r>
            <w:r>
              <w:t>квартал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Управление</w:t>
            </w:r>
          </w:p>
          <w:p w:rsidR="00D30751" w:rsidRDefault="00D30751">
            <w:pPr>
              <w:jc w:val="center"/>
            </w:pPr>
            <w:r>
              <w:t>имущественных отношений администрации муниципального района (</w:t>
            </w: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Д.К.</w:t>
            </w:r>
            <w:r>
              <w:t>)</w:t>
            </w:r>
          </w:p>
        </w:tc>
      </w:tr>
      <w:tr w:rsidR="00D30751" w:rsidTr="00D30751">
        <w:trPr>
          <w:trHeight w:val="1122"/>
        </w:trPr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13.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 внесении изменений в отдельные Решения Собрания депутатов муниципального района, в связи  с изменениями действующего законодательства Российской Федерации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Постоянные комиссии</w:t>
            </w:r>
          </w:p>
          <w:p w:rsidR="00D30751" w:rsidRDefault="00D30751">
            <w:pPr>
              <w:jc w:val="center"/>
            </w:pPr>
            <w:r>
              <w:t>Собрания депутатов муниципального района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D30751" w:rsidRDefault="00D30751">
            <w:pPr>
              <w:jc w:val="center"/>
            </w:pPr>
            <w:r>
              <w:t xml:space="preserve"> квартал</w:t>
            </w:r>
          </w:p>
          <w:p w:rsidR="00D30751" w:rsidRDefault="00D30751">
            <w:pPr>
              <w:jc w:val="center"/>
            </w:pP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Аппарат Собрания депутатов</w:t>
            </w:r>
          </w:p>
          <w:p w:rsidR="00D30751" w:rsidRDefault="00D30751">
            <w:pPr>
              <w:jc w:val="center"/>
            </w:pPr>
            <w:r>
              <w:t>(</w:t>
            </w:r>
            <w:proofErr w:type="spellStart"/>
            <w:r>
              <w:rPr>
                <w:b/>
              </w:rPr>
              <w:t>Коймурзаева</w:t>
            </w:r>
            <w:proofErr w:type="spellEnd"/>
            <w:r>
              <w:rPr>
                <w:b/>
              </w:rPr>
              <w:t xml:space="preserve"> Г.Х</w:t>
            </w:r>
            <w:r>
              <w:t>.)</w:t>
            </w:r>
          </w:p>
        </w:tc>
      </w:tr>
      <w:tr w:rsidR="00D30751" w:rsidTr="00D30751">
        <w:trPr>
          <w:trHeight w:val="879"/>
        </w:trPr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14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 работе постоянной комиссии по здравоохранению и социальной политике  Собрания депутатов муниципального района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здравоохранению и социальной политике.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  <w:r>
              <w:rPr>
                <w:lang w:val="en-US"/>
              </w:rPr>
              <w:t>II</w:t>
            </w:r>
          </w:p>
          <w:p w:rsidR="00D30751" w:rsidRDefault="00D30751">
            <w:pPr>
              <w:jc w:val="center"/>
            </w:pPr>
            <w:r>
              <w:t xml:space="preserve"> квартал</w:t>
            </w:r>
          </w:p>
          <w:p w:rsidR="00D30751" w:rsidRDefault="00D30751">
            <w:pPr>
              <w:jc w:val="center"/>
            </w:pP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Председатель постоянной комиссии</w:t>
            </w:r>
          </w:p>
          <w:p w:rsidR="00D30751" w:rsidRDefault="00D30751">
            <w:pPr>
              <w:jc w:val="center"/>
            </w:pPr>
            <w:r>
              <w:t>Собрания депутатов</w:t>
            </w:r>
          </w:p>
        </w:tc>
      </w:tr>
      <w:tr w:rsidR="00D30751" w:rsidTr="00D30751">
        <w:trPr>
          <w:trHeight w:val="540"/>
        </w:trPr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15.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Отчет об исполнении доходной части бюджета муниципального образования «Хасавюртовский район» за первое полугодие 2022года.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Администрация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  <w:r>
              <w:t>Постоянная комиссия по бюджету, финансам и налогам</w:t>
            </w:r>
          </w:p>
          <w:p w:rsidR="00D30751" w:rsidRDefault="00D30751">
            <w:pPr>
              <w:jc w:val="center"/>
            </w:pP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</w:p>
          <w:p w:rsidR="00D30751" w:rsidRDefault="00D30751">
            <w:pPr>
              <w:jc w:val="center"/>
            </w:pPr>
            <w:r>
              <w:rPr>
                <w:lang w:val="en-US"/>
              </w:rPr>
              <w:t>III</w:t>
            </w:r>
          </w:p>
          <w:p w:rsidR="00D30751" w:rsidRDefault="00D30751">
            <w:pPr>
              <w:jc w:val="center"/>
            </w:pPr>
            <w:r>
              <w:t xml:space="preserve"> квартал</w:t>
            </w:r>
          </w:p>
          <w:p w:rsidR="00D30751" w:rsidRDefault="00D30751">
            <w:pPr>
              <w:jc w:val="center"/>
            </w:pP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 xml:space="preserve">Финансовое </w:t>
            </w:r>
          </w:p>
          <w:p w:rsidR="00D30751" w:rsidRDefault="00D30751">
            <w:r>
              <w:t>управление муниципального района (Мамаева Д.С.</w:t>
            </w:r>
            <w:r>
              <w:rPr>
                <w:b/>
              </w:rPr>
              <w:t>)</w:t>
            </w:r>
            <w:r>
              <w:t xml:space="preserve"> Управление экономик (</w:t>
            </w:r>
            <w:proofErr w:type="spellStart"/>
            <w:r>
              <w:rPr>
                <w:b/>
              </w:rPr>
              <w:t>Алисултанова</w:t>
            </w:r>
            <w:proofErr w:type="spellEnd"/>
            <w:r>
              <w:t xml:space="preserve"> З.Д.)</w:t>
            </w:r>
          </w:p>
        </w:tc>
      </w:tr>
      <w:tr w:rsidR="00D30751" w:rsidTr="00D30751">
        <w:trPr>
          <w:trHeight w:val="540"/>
        </w:trPr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16.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rPr>
                <w:lang w:val="en-US"/>
              </w:rPr>
            </w:pPr>
          </w:p>
          <w:p w:rsidR="00D30751" w:rsidRDefault="00D30751">
            <w:r>
              <w:t>О работе постоянной  комиссии по местному самоуправлению, безопасности и противодействию коррупции Собрания депутатов муниципального района.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Pr="00D30751" w:rsidRDefault="00D30751">
            <w:pPr>
              <w:jc w:val="center"/>
            </w:pPr>
          </w:p>
          <w:p w:rsidR="00D30751" w:rsidRDefault="00D3075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  <w:rPr>
                <w:lang w:val="en-US"/>
              </w:rPr>
            </w:pPr>
          </w:p>
          <w:p w:rsidR="00D30751" w:rsidRDefault="00D30751">
            <w:pPr>
              <w:jc w:val="center"/>
            </w:pPr>
            <w:r w:rsidRPr="00D30751">
              <w:t xml:space="preserve">Постоянная комиссия по местному самоуправлению, безопасности и противодействию коррупции 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  <w:rPr>
                <w:lang w:val="en-US"/>
              </w:rPr>
            </w:pPr>
          </w:p>
          <w:p w:rsidR="00D30751" w:rsidRDefault="00D307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D30751" w:rsidRDefault="00D30751">
            <w:pPr>
              <w:jc w:val="center"/>
            </w:pPr>
            <w:r>
              <w:t>квартал</w:t>
            </w: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  <w:rPr>
                <w:lang w:val="en-US"/>
              </w:rPr>
            </w:pPr>
          </w:p>
          <w:p w:rsidR="00D30751" w:rsidRDefault="00D30751">
            <w:pPr>
              <w:jc w:val="center"/>
            </w:pPr>
            <w:r>
              <w:t xml:space="preserve">Председатель </w:t>
            </w:r>
          </w:p>
          <w:p w:rsidR="00D30751" w:rsidRDefault="00D30751">
            <w:pPr>
              <w:jc w:val="center"/>
            </w:pPr>
            <w:r>
              <w:t>постоянной комиссии</w:t>
            </w:r>
          </w:p>
          <w:p w:rsidR="00D30751" w:rsidRDefault="00D30751">
            <w:pPr>
              <w:jc w:val="center"/>
            </w:pPr>
            <w:r>
              <w:t xml:space="preserve">Собрания депутатов </w:t>
            </w:r>
          </w:p>
        </w:tc>
      </w:tr>
      <w:tr w:rsidR="00D30751" w:rsidTr="00D30751">
        <w:trPr>
          <w:trHeight w:val="540"/>
        </w:trPr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rPr>
                <w:lang w:val="en-US"/>
              </w:rPr>
              <w:lastRenderedPageBreak/>
              <w:t>1</w:t>
            </w:r>
            <w:r>
              <w:t>7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 бюджете муниципального района МО «Хасавюртовский район» на 2023 год и на плановый период 2024 и 2025 годов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 xml:space="preserve">Финансовое управление муниципального района, 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Постоянная комиссия по бюджету, финансам и налогам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  <w:r>
              <w:rPr>
                <w:lang w:val="en-US"/>
              </w:rPr>
              <w:t>I</w:t>
            </w:r>
            <w:r>
              <w:t>V квартал</w:t>
            </w:r>
          </w:p>
          <w:p w:rsidR="00D30751" w:rsidRDefault="00D30751"/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Финансовое управление муниципального района</w:t>
            </w:r>
          </w:p>
          <w:p w:rsidR="00D30751" w:rsidRDefault="00D30751">
            <w:pPr>
              <w:jc w:val="center"/>
            </w:pPr>
            <w:r>
              <w:t>(</w:t>
            </w:r>
            <w:r>
              <w:rPr>
                <w:b/>
              </w:rPr>
              <w:t>Мамаева Д.С.)</w:t>
            </w:r>
          </w:p>
        </w:tc>
      </w:tr>
      <w:tr w:rsidR="00D30751" w:rsidTr="00D30751">
        <w:trPr>
          <w:trHeight w:val="540"/>
        </w:trPr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18.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 работе постоянной комиссии по бюджету, финансам и налогам Собрания депутатов муниципального района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 xml:space="preserve">Постоянная комиссия по бюджету, финансам и налогам 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  <w:r>
              <w:rPr>
                <w:lang w:val="en-US"/>
              </w:rPr>
              <w:t>IV</w:t>
            </w:r>
          </w:p>
          <w:p w:rsidR="00D30751" w:rsidRDefault="00D30751">
            <w:pPr>
              <w:jc w:val="center"/>
            </w:pPr>
            <w:r>
              <w:t xml:space="preserve"> квартал</w:t>
            </w:r>
          </w:p>
          <w:p w:rsidR="00D30751" w:rsidRDefault="00D30751">
            <w:pPr>
              <w:jc w:val="center"/>
            </w:pP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 xml:space="preserve"> Председатель </w:t>
            </w:r>
          </w:p>
          <w:p w:rsidR="00D30751" w:rsidRDefault="00D30751">
            <w:pPr>
              <w:jc w:val="center"/>
            </w:pPr>
            <w:r>
              <w:t>постоянной комиссии</w:t>
            </w:r>
          </w:p>
          <w:p w:rsidR="00D30751" w:rsidRDefault="00D30751">
            <w:pPr>
              <w:jc w:val="center"/>
            </w:pPr>
            <w:r>
              <w:t>Собрания депутатов</w:t>
            </w:r>
          </w:p>
        </w:tc>
      </w:tr>
      <w:tr w:rsidR="00D30751" w:rsidTr="00D30751">
        <w:trPr>
          <w:trHeight w:val="540"/>
        </w:trPr>
        <w:tc>
          <w:tcPr>
            <w:tcW w:w="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/>
          <w:p w:rsidR="00D30751" w:rsidRDefault="00D30751">
            <w:r>
              <w:t>19</w:t>
            </w:r>
          </w:p>
        </w:tc>
        <w:tc>
          <w:tcPr>
            <w:tcW w:w="5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Об основных итогах деятельности Собрания депутатов муниципального района за 2022 год.</w:t>
            </w:r>
          </w:p>
        </w:tc>
        <w:tc>
          <w:tcPr>
            <w:tcW w:w="2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Собрание депутатов муниципального района</w:t>
            </w:r>
          </w:p>
        </w:tc>
        <w:tc>
          <w:tcPr>
            <w:tcW w:w="29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Постоянные комиссии</w:t>
            </w:r>
          </w:p>
          <w:p w:rsidR="00D30751" w:rsidRDefault="00D30751">
            <w:pPr>
              <w:jc w:val="center"/>
            </w:pPr>
            <w:r>
              <w:t>Собрания депутатов муниципального района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  <w:r>
              <w:rPr>
                <w:lang w:val="en-US"/>
              </w:rPr>
              <w:t>I</w:t>
            </w:r>
            <w:r>
              <w:t>V квартал</w:t>
            </w:r>
          </w:p>
          <w:p w:rsidR="00D30751" w:rsidRDefault="00D30751">
            <w:pPr>
              <w:jc w:val="center"/>
            </w:pPr>
          </w:p>
        </w:tc>
        <w:tc>
          <w:tcPr>
            <w:tcW w:w="2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Аппарат Собрания депутатов</w:t>
            </w:r>
          </w:p>
          <w:p w:rsidR="00D30751" w:rsidRDefault="00D30751">
            <w:pPr>
              <w:jc w:val="center"/>
            </w:pPr>
            <w:r>
              <w:t>(</w:t>
            </w:r>
            <w:proofErr w:type="spellStart"/>
            <w:r>
              <w:rPr>
                <w:b/>
              </w:rPr>
              <w:t>Коймурзаева</w:t>
            </w:r>
            <w:proofErr w:type="spellEnd"/>
            <w:r>
              <w:rPr>
                <w:b/>
              </w:rPr>
              <w:t xml:space="preserve"> Г.Х</w:t>
            </w:r>
            <w:r>
              <w:t>.)</w:t>
            </w:r>
          </w:p>
        </w:tc>
      </w:tr>
    </w:tbl>
    <w:p w:rsidR="00D30751" w:rsidRPr="00D30751" w:rsidRDefault="00D30751" w:rsidP="00D30751">
      <w:pPr>
        <w:rPr>
          <w:lang w:val="en-US"/>
        </w:rPr>
      </w:pPr>
    </w:p>
    <w:tbl>
      <w:tblPr>
        <w:tblW w:w="16018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540"/>
        <w:gridCol w:w="5937"/>
        <w:gridCol w:w="2879"/>
        <w:gridCol w:w="3419"/>
        <w:gridCol w:w="3243"/>
      </w:tblGrid>
      <w:tr w:rsidR="00D30751" w:rsidTr="00D30751">
        <w:trPr>
          <w:trHeight w:val="1463"/>
        </w:trPr>
        <w:tc>
          <w:tcPr>
            <w:tcW w:w="160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0751" w:rsidRDefault="00D30751"/>
          <w:p w:rsidR="00D30751" w:rsidRDefault="00D30751">
            <w:pPr>
              <w:rPr>
                <w:b/>
                <w:sz w:val="28"/>
                <w:szCs w:val="28"/>
              </w:rPr>
            </w:pPr>
          </w:p>
          <w:p w:rsidR="00D30751" w:rsidRDefault="00D307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.Заседания Совета Собрания и постоянных комиссий</w:t>
            </w:r>
          </w:p>
          <w:p w:rsidR="00D30751" w:rsidRDefault="00D30751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17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7"/>
              <w:gridCol w:w="5942"/>
              <w:gridCol w:w="2701"/>
              <w:gridCol w:w="3061"/>
              <w:gridCol w:w="1440"/>
              <w:gridCol w:w="2279"/>
              <w:gridCol w:w="1670"/>
            </w:tblGrid>
            <w:tr w:rsidR="00D30751">
              <w:trPr>
                <w:gridAfter w:val="1"/>
                <w:wAfter w:w="1669" w:type="dxa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pPr>
                    <w:jc w:val="center"/>
                  </w:pPr>
                  <w:r>
                    <w:t>Рассмотрение всех вопросов, вносимых на заседании Собрания депутатов муниципального района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pPr>
                    <w:jc w:val="center"/>
                  </w:pPr>
                  <w:r>
                    <w:t>Председатель</w:t>
                  </w:r>
                </w:p>
                <w:p w:rsidR="00D30751" w:rsidRDefault="00D30751">
                  <w:pPr>
                    <w:jc w:val="center"/>
                  </w:pPr>
                  <w:r>
                    <w:t xml:space="preserve"> Собрания депутатов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pPr>
                    <w:jc w:val="center"/>
                  </w:pPr>
                  <w:r>
                    <w:t>За 1-3 дней до сессии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pPr>
                    <w:jc w:val="center"/>
                  </w:pPr>
                  <w:r>
                    <w:t xml:space="preserve">по </w:t>
                  </w:r>
                  <w:proofErr w:type="spellStart"/>
                  <w:r>
                    <w:t>согласо</w:t>
                  </w:r>
                  <w:proofErr w:type="spellEnd"/>
                  <w:r>
                    <w:t>-</w:t>
                  </w:r>
                </w:p>
                <w:p w:rsidR="00D30751" w:rsidRDefault="00D30751">
                  <w:pPr>
                    <w:jc w:val="center"/>
                  </w:pPr>
                  <w:proofErr w:type="spellStart"/>
                  <w:r>
                    <w:t>ванию</w:t>
                  </w:r>
                  <w:proofErr w:type="spellEnd"/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pPr>
                    <w:jc w:val="center"/>
                  </w:pPr>
                  <w:r>
                    <w:t>Аппарат Собрания депутатов</w:t>
                  </w:r>
                </w:p>
                <w:p w:rsidR="00D30751" w:rsidRDefault="00D30751">
                  <w:pPr>
                    <w:jc w:val="center"/>
                  </w:pPr>
                  <w:r>
                    <w:t>(</w:t>
                  </w:r>
                  <w:proofErr w:type="spellStart"/>
                  <w:r>
                    <w:rPr>
                      <w:b/>
                    </w:rPr>
                    <w:t>Коймурзаева</w:t>
                  </w:r>
                  <w:proofErr w:type="spellEnd"/>
                  <w:r>
                    <w:rPr>
                      <w:b/>
                    </w:rPr>
                    <w:t xml:space="preserve"> Г.Х</w:t>
                  </w:r>
                  <w:r>
                    <w:t>.)</w:t>
                  </w:r>
                </w:p>
              </w:tc>
            </w:tr>
            <w:tr w:rsidR="00D30751"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r>
                    <w:t>Проведение заседаний постоянных комиссий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r>
                    <w:t>Председатель</w:t>
                  </w:r>
                </w:p>
                <w:p w:rsidR="00D30751" w:rsidRDefault="00D30751">
                  <w:r>
                    <w:t xml:space="preserve"> Собрания депутатов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pPr>
                    <w:jc w:val="center"/>
                  </w:pPr>
                  <w:r>
                    <w:t>Постоянные комиссии Собрания депутатов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pPr>
                    <w:jc w:val="center"/>
                  </w:pPr>
                  <w:r>
                    <w:t>по плану работы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pPr>
                    <w:jc w:val="center"/>
                  </w:pPr>
                  <w:r>
                    <w:t>Аппарат Собрания депутатов</w:t>
                  </w:r>
                </w:p>
                <w:p w:rsidR="00D30751" w:rsidRDefault="00D30751">
                  <w:pPr>
                    <w:jc w:val="center"/>
                  </w:pPr>
                  <w:r>
                    <w:t>(</w:t>
                  </w:r>
                  <w:proofErr w:type="spellStart"/>
                  <w:r>
                    <w:rPr>
                      <w:b/>
                    </w:rPr>
                    <w:t>Коймурзаева</w:t>
                  </w:r>
                  <w:proofErr w:type="spellEnd"/>
                  <w:r>
                    <w:rPr>
                      <w:b/>
                    </w:rPr>
                    <w:t xml:space="preserve"> Г.Х</w:t>
                  </w:r>
                  <w:r>
                    <w:t>.)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0751" w:rsidRDefault="00D30751">
                  <w:r>
                    <w:t>Заместитель</w:t>
                  </w:r>
                </w:p>
                <w:p w:rsidR="00D30751" w:rsidRDefault="00D30751">
                  <w:r>
                    <w:t>Председателя</w:t>
                  </w:r>
                </w:p>
                <w:p w:rsidR="00D30751" w:rsidRDefault="00D30751">
                  <w:pPr>
                    <w:jc w:val="center"/>
                  </w:pPr>
                  <w:r>
                    <w:t>СД</w:t>
                  </w:r>
                </w:p>
              </w:tc>
            </w:tr>
          </w:tbl>
          <w:p w:rsidR="00D30751" w:rsidRDefault="00D30751">
            <w:pPr>
              <w:jc w:val="center"/>
              <w:rPr>
                <w:b/>
                <w:sz w:val="28"/>
                <w:szCs w:val="28"/>
              </w:rPr>
            </w:pPr>
          </w:p>
          <w:p w:rsidR="00D30751" w:rsidRDefault="00D307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D30751" w:rsidRDefault="00D30751">
            <w:pPr>
              <w:jc w:val="center"/>
              <w:rPr>
                <w:b/>
                <w:sz w:val="28"/>
                <w:szCs w:val="28"/>
              </w:rPr>
            </w:pPr>
          </w:p>
          <w:p w:rsidR="00D30751" w:rsidRDefault="00D3075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Встречи, прием граждан, семинары</w:t>
            </w:r>
          </w:p>
        </w:tc>
      </w:tr>
      <w:tr w:rsidR="00D30751" w:rsidTr="00D30751">
        <w:trPr>
          <w:trHeight w:val="628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1.</w:t>
            </w:r>
          </w:p>
        </w:tc>
        <w:tc>
          <w:tcPr>
            <w:tcW w:w="59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Организация приема граждан по личным вопросам.</w:t>
            </w:r>
          </w:p>
        </w:tc>
        <w:tc>
          <w:tcPr>
            <w:tcW w:w="28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Председатель</w:t>
            </w:r>
          </w:p>
          <w:p w:rsidR="00D30751" w:rsidRDefault="00D30751">
            <w:pPr>
              <w:jc w:val="center"/>
            </w:pPr>
            <w:r>
              <w:t>Собрания депутатов</w:t>
            </w:r>
          </w:p>
        </w:tc>
        <w:tc>
          <w:tcPr>
            <w:tcW w:w="3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Депутаты Собрания депутатов</w:t>
            </w:r>
          </w:p>
        </w:tc>
        <w:tc>
          <w:tcPr>
            <w:tcW w:w="32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по утвержденному графику</w:t>
            </w:r>
          </w:p>
        </w:tc>
      </w:tr>
      <w:tr w:rsidR="00D30751" w:rsidTr="00D30751">
        <w:trPr>
          <w:trHeight w:val="628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2.</w:t>
            </w:r>
          </w:p>
        </w:tc>
        <w:tc>
          <w:tcPr>
            <w:tcW w:w="59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30751" w:rsidRDefault="00D30751">
            <w:r>
              <w:t>Встречи депутатов с избирателями, их участие на собраниях, митингах граждан, проживающих в сельских поселениях.</w:t>
            </w:r>
          </w:p>
        </w:tc>
        <w:tc>
          <w:tcPr>
            <w:tcW w:w="28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30751" w:rsidRDefault="00D30751">
            <w:pPr>
              <w:jc w:val="center"/>
            </w:pPr>
            <w:r>
              <w:t>Председатель</w:t>
            </w:r>
          </w:p>
          <w:p w:rsidR="00D30751" w:rsidRDefault="00D30751">
            <w:pPr>
              <w:rPr>
                <w:b/>
                <w:sz w:val="28"/>
                <w:szCs w:val="28"/>
              </w:rPr>
            </w:pPr>
            <w:r>
              <w:t>Собрания депутатов</w:t>
            </w:r>
          </w:p>
        </w:tc>
        <w:tc>
          <w:tcPr>
            <w:tcW w:w="34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30751" w:rsidRDefault="00D30751">
            <w:r>
              <w:t xml:space="preserve">Депутаты Собрания депутатов </w:t>
            </w:r>
          </w:p>
        </w:tc>
        <w:tc>
          <w:tcPr>
            <w:tcW w:w="32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D30751" w:rsidRDefault="00D30751">
            <w:pPr>
              <w:rPr>
                <w:b/>
                <w:sz w:val="28"/>
                <w:szCs w:val="28"/>
              </w:rPr>
            </w:pPr>
            <w:r>
              <w:t>по согласованию</w:t>
            </w:r>
          </w:p>
        </w:tc>
      </w:tr>
      <w:tr w:rsidR="00D30751" w:rsidTr="00D30751">
        <w:trPr>
          <w:trHeight w:val="672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751" w:rsidRDefault="00D30751">
            <w:r>
              <w:lastRenderedPageBreak/>
              <w:t>3.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Оказание методической помощи Собраниям депутатов сельских поселений.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 xml:space="preserve"> Председатель </w:t>
            </w:r>
          </w:p>
          <w:p w:rsidR="00D30751" w:rsidRDefault="00D30751">
            <w:pPr>
              <w:jc w:val="center"/>
            </w:pPr>
            <w:r>
              <w:t xml:space="preserve">Собрания депутатов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Аппарат Собрания депутатов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постоянно</w:t>
            </w:r>
          </w:p>
        </w:tc>
      </w:tr>
      <w:tr w:rsidR="00D30751" w:rsidTr="00D30751">
        <w:trPr>
          <w:trHeight w:val="520"/>
        </w:trPr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30751" w:rsidRDefault="00D30751"/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r>
              <w:t>Семинар с Главами и Председателями Собраний депутатов сельских поселений по вопросам организации местного самоуправления.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pPr>
              <w:jc w:val="center"/>
            </w:pPr>
            <w:r>
              <w:t>Председатель</w:t>
            </w:r>
          </w:p>
          <w:p w:rsidR="00D30751" w:rsidRDefault="00D30751">
            <w:pPr>
              <w:jc w:val="center"/>
            </w:pPr>
            <w:r>
              <w:t>Собрания депутатов</w:t>
            </w:r>
          </w:p>
          <w:p w:rsidR="00D30751" w:rsidRDefault="00D30751">
            <w:pPr>
              <w:jc w:val="center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30751" w:rsidRDefault="00D30751">
            <w:pPr>
              <w:jc w:val="center"/>
            </w:pPr>
            <w:r>
              <w:t>Аппарат Собрания депутатов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30751" w:rsidRDefault="00D30751">
            <w:r>
              <w:t>по согласованию</w:t>
            </w:r>
          </w:p>
          <w:p w:rsidR="00D30751" w:rsidRDefault="00D30751"/>
        </w:tc>
      </w:tr>
    </w:tbl>
    <w:p w:rsidR="00D30751" w:rsidRDefault="00D30751" w:rsidP="00D30751"/>
    <w:p w:rsidR="00D30751" w:rsidRDefault="00D30751" w:rsidP="00D307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IV.</w:t>
      </w:r>
      <w:r>
        <w:rPr>
          <w:b/>
          <w:sz w:val="32"/>
          <w:szCs w:val="32"/>
        </w:rPr>
        <w:t xml:space="preserve"> Мероприятия</w:t>
      </w:r>
    </w:p>
    <w:p w:rsidR="00D30751" w:rsidRDefault="00D30751" w:rsidP="00D30751">
      <w:pPr>
        <w:jc w:val="center"/>
        <w:rPr>
          <w:b/>
          <w:sz w:val="32"/>
          <w:szCs w:val="32"/>
        </w:rPr>
      </w:pPr>
    </w:p>
    <w:p w:rsidR="00D30751" w:rsidRDefault="00D30751" w:rsidP="00D30751">
      <w:pPr>
        <w:rPr>
          <w:sz w:val="28"/>
          <w:szCs w:val="28"/>
        </w:rPr>
      </w:pPr>
      <w:r>
        <w:rPr>
          <w:sz w:val="28"/>
          <w:szCs w:val="28"/>
        </w:rPr>
        <w:t xml:space="preserve"> Организация и проведение заседаний  фракции партии «Единая Россия».</w:t>
      </w:r>
    </w:p>
    <w:p w:rsidR="003446CE" w:rsidRDefault="003446CE"/>
    <w:sectPr w:rsidR="003446CE" w:rsidSect="00D3075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0751"/>
    <w:rsid w:val="003446CE"/>
    <w:rsid w:val="00D3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2022-02-17T07:28:00Z</dcterms:created>
  <dcterms:modified xsi:type="dcterms:W3CDTF">2022-02-17T07:33:00Z</dcterms:modified>
</cp:coreProperties>
</file>