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A9" w:rsidRDefault="006314A9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6314A9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2700" cy="1597025"/>
                  <wp:effectExtent l="19050" t="0" r="0" b="0"/>
                  <wp:docPr id="2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934519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934519">
      <w:pPr>
        <w:tabs>
          <w:tab w:val="left" w:pos="5940"/>
        </w:tabs>
        <w:rPr>
          <w:b/>
          <w:sz w:val="28"/>
          <w:szCs w:val="28"/>
        </w:rPr>
      </w:pPr>
    </w:p>
    <w:p w:rsidR="00934519" w:rsidRPr="00934519" w:rsidRDefault="00934519" w:rsidP="00934519">
      <w:pPr>
        <w:tabs>
          <w:tab w:val="left" w:pos="5940"/>
        </w:tabs>
        <w:rPr>
          <w:b/>
        </w:rPr>
      </w:pPr>
      <w:r w:rsidRPr="00934519">
        <w:rPr>
          <w:b/>
        </w:rPr>
        <w:t xml:space="preserve">Хасавюртовский район,                         </w:t>
      </w:r>
      <w:r>
        <w:rPr>
          <w:b/>
        </w:rPr>
        <w:t xml:space="preserve">                      </w:t>
      </w:r>
      <w:r w:rsidRPr="00934519">
        <w:rPr>
          <w:b/>
        </w:rPr>
        <w:t xml:space="preserve"> Тел: (8-87231) 5-20-85, факс 5-20-77</w:t>
      </w:r>
    </w:p>
    <w:p w:rsidR="00934519" w:rsidRPr="00991388" w:rsidRDefault="00934519" w:rsidP="00934519">
      <w:pPr>
        <w:rPr>
          <w:sz w:val="28"/>
          <w:szCs w:val="28"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  </w:t>
      </w:r>
      <w:r w:rsidRPr="00934519">
        <w:rPr>
          <w:b/>
        </w:rPr>
        <w:t xml:space="preserve"> </w:t>
      </w:r>
      <w:r w:rsidRPr="00934519">
        <w:rPr>
          <w:lang w:val="en-US"/>
        </w:rPr>
        <w:t>Email</w:t>
      </w:r>
      <w:r w:rsidRPr="00934519">
        <w:t xml:space="preserve">:  sobraniehasray@mail.ru       </w:t>
      </w:r>
      <w:r w:rsidRPr="00991388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8"/>
      </w:tblGrid>
      <w:tr w:rsidR="00934519" w:rsidRPr="00991388" w:rsidTr="00375FE6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Pr="00137C7E" w:rsidRDefault="00934519" w:rsidP="00137C7E">
            <w:r w:rsidRPr="00F03E01">
              <w:t xml:space="preserve">   </w:t>
            </w:r>
            <w:r w:rsidR="00D65E0C">
              <w:rPr>
                <w:b/>
              </w:rPr>
              <w:t>«16</w:t>
            </w:r>
            <w:r w:rsidRPr="00F03E01">
              <w:rPr>
                <w:b/>
              </w:rPr>
              <w:t xml:space="preserve">» </w:t>
            </w:r>
            <w:r w:rsidR="008912D1">
              <w:rPr>
                <w:b/>
              </w:rPr>
              <w:t>февраля</w:t>
            </w:r>
            <w:r w:rsidR="007C4411">
              <w:rPr>
                <w:b/>
              </w:rPr>
              <w:t xml:space="preserve"> </w:t>
            </w:r>
            <w:r w:rsidR="008912D1">
              <w:rPr>
                <w:b/>
              </w:rPr>
              <w:t>2024</w:t>
            </w:r>
            <w:r w:rsidRPr="00F03E01">
              <w:rPr>
                <w:b/>
              </w:rPr>
              <w:t xml:space="preserve"> года                                                 </w:t>
            </w:r>
            <w:r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>
              <w:rPr>
                <w:b/>
              </w:rPr>
              <w:t xml:space="preserve"> </w:t>
            </w:r>
            <w:r w:rsidR="00D65E0C">
              <w:rPr>
                <w:b/>
              </w:rPr>
              <w:t xml:space="preserve">      </w:t>
            </w:r>
            <w:r>
              <w:rPr>
                <w:b/>
              </w:rPr>
              <w:t xml:space="preserve">    </w:t>
            </w:r>
            <w:r w:rsidR="005F4D18">
              <w:rPr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  <w:r w:rsidR="008912D1">
              <w:rPr>
                <w:b/>
              </w:rPr>
              <w:t xml:space="preserve"> № 31</w:t>
            </w:r>
            <w:r w:rsidRPr="00F03E01">
              <w:rPr>
                <w:b/>
              </w:rPr>
              <w:t>/</w:t>
            </w:r>
            <w:r w:rsidR="00C43A48">
              <w:rPr>
                <w:b/>
              </w:rPr>
              <w:t>8</w:t>
            </w:r>
            <w:r w:rsidRPr="00F03E01">
              <w:rPr>
                <w:b/>
              </w:rPr>
              <w:t xml:space="preserve"> –СД </w:t>
            </w:r>
          </w:p>
        </w:tc>
      </w:tr>
    </w:tbl>
    <w:p w:rsidR="00DA4FC7" w:rsidRDefault="00934519" w:rsidP="006314A9">
      <w:pPr>
        <w:tabs>
          <w:tab w:val="left" w:pos="4215"/>
        </w:tabs>
        <w:jc w:val="right"/>
        <w:rPr>
          <w:sz w:val="28"/>
          <w:szCs w:val="28"/>
        </w:rPr>
      </w:pPr>
      <w:r w:rsidRPr="0099138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</w:t>
      </w:r>
      <w:r w:rsidRPr="00991388">
        <w:rPr>
          <w:sz w:val="28"/>
          <w:szCs w:val="28"/>
        </w:rPr>
        <w:t xml:space="preserve"> </w:t>
      </w:r>
    </w:p>
    <w:p w:rsidR="00934519" w:rsidRDefault="00934519" w:rsidP="00DA4FC7">
      <w:pPr>
        <w:tabs>
          <w:tab w:val="left" w:pos="4215"/>
        </w:tabs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РЕШЕНИЕ</w:t>
      </w:r>
    </w:p>
    <w:p w:rsidR="0067743A" w:rsidRDefault="0067743A" w:rsidP="0067743A">
      <w:pPr>
        <w:tabs>
          <w:tab w:val="left" w:pos="4215"/>
        </w:tabs>
        <w:rPr>
          <w:b/>
          <w:bCs/>
          <w:color w:val="000000"/>
          <w:sz w:val="28"/>
          <w:szCs w:val="28"/>
        </w:rPr>
      </w:pPr>
    </w:p>
    <w:p w:rsidR="00DA4FC7" w:rsidRDefault="008912D1" w:rsidP="00DA4F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внесении изменений в генеральный план</w:t>
      </w:r>
      <w:r w:rsidR="00721870" w:rsidRPr="00DA4FC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сельского поселения</w:t>
      </w:r>
      <w:r w:rsidR="005F4D18" w:rsidRPr="005F4D18">
        <w:rPr>
          <w:b/>
          <w:bCs/>
          <w:color w:val="000000"/>
        </w:rPr>
        <w:t xml:space="preserve"> </w:t>
      </w:r>
      <w:r w:rsidR="005F4D18">
        <w:rPr>
          <w:b/>
          <w:bCs/>
          <w:color w:val="000000"/>
        </w:rPr>
        <w:t xml:space="preserve">МО «село </w:t>
      </w:r>
      <w:proofErr w:type="spellStart"/>
      <w:r w:rsidR="005F4D18">
        <w:rPr>
          <w:b/>
          <w:bCs/>
          <w:color w:val="000000"/>
        </w:rPr>
        <w:t>Сулевкент</w:t>
      </w:r>
      <w:proofErr w:type="spellEnd"/>
      <w:r w:rsidR="005F4D18">
        <w:rPr>
          <w:b/>
          <w:bCs/>
          <w:color w:val="000000"/>
        </w:rPr>
        <w:t>»</w:t>
      </w:r>
      <w:r w:rsidR="005F4D18" w:rsidRPr="00DA4FC7">
        <w:rPr>
          <w:b/>
          <w:bCs/>
          <w:color w:val="000000"/>
        </w:rPr>
        <w:t xml:space="preserve"> </w:t>
      </w:r>
      <w:r w:rsidR="00BD373C" w:rsidRPr="00DA4FC7">
        <w:rPr>
          <w:b/>
          <w:bCs/>
          <w:color w:val="000000"/>
        </w:rPr>
        <w:t xml:space="preserve"> </w:t>
      </w:r>
    </w:p>
    <w:p w:rsidR="0067743A" w:rsidRDefault="003115F7" w:rsidP="006774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DA4FC7">
        <w:rPr>
          <w:rStyle w:val="a4"/>
          <w:color w:val="3C3C3C"/>
        </w:rPr>
        <w:t>муниципального  образования «Хасавюртовский район»</w:t>
      </w:r>
      <w:r w:rsidR="0067743A">
        <w:rPr>
          <w:b/>
          <w:bCs/>
          <w:color w:val="000000"/>
        </w:rPr>
        <w:t>,</w:t>
      </w:r>
      <w:r w:rsidR="0067743A" w:rsidRPr="00DA4FC7">
        <w:rPr>
          <w:b/>
          <w:bCs/>
          <w:color w:val="000000"/>
        </w:rPr>
        <w:t xml:space="preserve"> </w:t>
      </w:r>
    </w:p>
    <w:p w:rsidR="007C4411" w:rsidRPr="0067743A" w:rsidRDefault="0067743A" w:rsidP="006774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934519">
        <w:rPr>
          <w:color w:val="3C3C3C"/>
          <w:sz w:val="28"/>
          <w:szCs w:val="28"/>
        </w:rPr>
        <w:t xml:space="preserve"> </w:t>
      </w:r>
    </w:p>
    <w:p w:rsidR="003115F7" w:rsidRDefault="00717352" w:rsidP="003115F7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    </w:t>
      </w:r>
      <w:r w:rsidR="00BD373C" w:rsidRPr="00865596">
        <w:rPr>
          <w:color w:val="3C3C3C"/>
          <w:sz w:val="28"/>
          <w:szCs w:val="28"/>
        </w:rPr>
        <w:t>В соответствии с</w:t>
      </w:r>
      <w:r w:rsidR="00A57383">
        <w:rPr>
          <w:color w:val="3C3C3C"/>
          <w:sz w:val="28"/>
          <w:szCs w:val="28"/>
        </w:rPr>
        <w:t>о</w:t>
      </w:r>
      <w:r w:rsidR="00BD373C" w:rsidRPr="00865596">
        <w:rPr>
          <w:color w:val="3C3C3C"/>
          <w:sz w:val="28"/>
          <w:szCs w:val="28"/>
        </w:rPr>
        <w:t xml:space="preserve"> статей 24 Градостроительного кодекса Российской Федерации, Федеральным законом Российской Федерации от 6 октября 2003 года № 131-ФЗ « Об общих принципах организации местного самоуправления в Российской Федерации», </w:t>
      </w:r>
      <w:r w:rsidR="00A57383">
        <w:rPr>
          <w:color w:val="3C3C3C"/>
          <w:sz w:val="28"/>
          <w:szCs w:val="28"/>
        </w:rPr>
        <w:t>статьей 6 Устава</w:t>
      </w:r>
      <w:r w:rsidR="00CC2882" w:rsidRPr="00865596">
        <w:rPr>
          <w:color w:val="3C3C3C"/>
          <w:sz w:val="28"/>
          <w:szCs w:val="28"/>
        </w:rPr>
        <w:t xml:space="preserve"> МО «Хасавюртовский район»</w:t>
      </w:r>
      <w:r w:rsidR="001F6C26">
        <w:rPr>
          <w:color w:val="3C3C3C"/>
          <w:sz w:val="28"/>
          <w:szCs w:val="28"/>
        </w:rPr>
        <w:t xml:space="preserve">, </w:t>
      </w:r>
      <w:r w:rsidR="00A6694A">
        <w:rPr>
          <w:color w:val="3C3C3C"/>
          <w:sz w:val="28"/>
          <w:szCs w:val="28"/>
        </w:rPr>
        <w:t>с учетом протокола публичных слушаний и заключения</w:t>
      </w:r>
      <w:r w:rsidR="00DD388A">
        <w:rPr>
          <w:color w:val="3C3C3C"/>
          <w:sz w:val="28"/>
          <w:szCs w:val="28"/>
        </w:rPr>
        <w:t xml:space="preserve"> о результатах публичных </w:t>
      </w:r>
      <w:r w:rsidR="003F7D99">
        <w:rPr>
          <w:color w:val="3C3C3C"/>
          <w:sz w:val="28"/>
          <w:szCs w:val="28"/>
        </w:rPr>
        <w:t>слушаний по проекту внесения изменений в Генеральный план сельского поселения</w:t>
      </w:r>
      <w:r w:rsidR="00F22282">
        <w:rPr>
          <w:color w:val="3C3C3C"/>
          <w:sz w:val="28"/>
          <w:szCs w:val="28"/>
        </w:rPr>
        <w:t xml:space="preserve"> МО «село </w:t>
      </w:r>
      <w:proofErr w:type="spellStart"/>
      <w:r w:rsidR="00F22282">
        <w:rPr>
          <w:color w:val="3C3C3C"/>
          <w:sz w:val="28"/>
          <w:szCs w:val="28"/>
        </w:rPr>
        <w:t>Сулевкент</w:t>
      </w:r>
      <w:proofErr w:type="spellEnd"/>
      <w:r w:rsidR="00F22282">
        <w:rPr>
          <w:color w:val="3C3C3C"/>
          <w:sz w:val="28"/>
          <w:szCs w:val="28"/>
        </w:rPr>
        <w:t>»,</w:t>
      </w:r>
      <w:r w:rsidR="003F7D99">
        <w:rPr>
          <w:color w:val="3C3C3C"/>
          <w:sz w:val="28"/>
          <w:szCs w:val="28"/>
        </w:rPr>
        <w:t xml:space="preserve"> </w:t>
      </w:r>
      <w:r w:rsidR="00DD388A">
        <w:rPr>
          <w:color w:val="3C3C3C"/>
          <w:sz w:val="28"/>
          <w:szCs w:val="28"/>
        </w:rPr>
        <w:t xml:space="preserve"> </w:t>
      </w:r>
    </w:p>
    <w:p w:rsidR="00A57383" w:rsidRDefault="00A57383" w:rsidP="003115F7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865596" w:rsidRPr="00865596" w:rsidRDefault="00CC2882" w:rsidP="008655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  <w:sz w:val="28"/>
          <w:szCs w:val="28"/>
        </w:rPr>
      </w:pPr>
      <w:r w:rsidRPr="00865596">
        <w:rPr>
          <w:b/>
          <w:color w:val="3C3C3C"/>
          <w:sz w:val="28"/>
          <w:szCs w:val="28"/>
        </w:rPr>
        <w:t>Собрание</w:t>
      </w:r>
      <w:r w:rsidR="00BD373C" w:rsidRPr="00865596">
        <w:rPr>
          <w:b/>
          <w:color w:val="3C3C3C"/>
          <w:sz w:val="28"/>
          <w:szCs w:val="28"/>
        </w:rPr>
        <w:t xml:space="preserve"> депутатов </w:t>
      </w:r>
      <w:r w:rsidRPr="00865596">
        <w:rPr>
          <w:b/>
          <w:color w:val="3C3C3C"/>
          <w:sz w:val="28"/>
          <w:szCs w:val="28"/>
        </w:rPr>
        <w:t>муниципального района</w:t>
      </w:r>
    </w:p>
    <w:p w:rsidR="00BD373C" w:rsidRDefault="00BD373C" w:rsidP="008655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</w:rPr>
      </w:pPr>
      <w:r w:rsidRPr="00865596">
        <w:rPr>
          <w:b/>
          <w:color w:val="3C3C3C"/>
        </w:rPr>
        <w:t>РЕШИЛ</w:t>
      </w:r>
      <w:r w:rsidR="00865596" w:rsidRPr="00865596">
        <w:rPr>
          <w:b/>
          <w:color w:val="3C3C3C"/>
        </w:rPr>
        <w:t>О</w:t>
      </w:r>
      <w:r w:rsidRPr="00865596">
        <w:rPr>
          <w:b/>
          <w:color w:val="3C3C3C"/>
        </w:rPr>
        <w:t>:</w:t>
      </w:r>
    </w:p>
    <w:p w:rsidR="00331696" w:rsidRDefault="00717352" w:rsidP="00487741">
      <w:pPr>
        <w:jc w:val="both"/>
        <w:rPr>
          <w:sz w:val="28"/>
          <w:szCs w:val="28"/>
        </w:rPr>
      </w:pPr>
      <w:r>
        <w:rPr>
          <w:color w:val="3C3C3C"/>
          <w:sz w:val="28"/>
          <w:szCs w:val="28"/>
        </w:rPr>
        <w:t xml:space="preserve">       </w:t>
      </w:r>
      <w:r w:rsidR="00BD373C" w:rsidRPr="00717352">
        <w:rPr>
          <w:color w:val="3C3C3C"/>
          <w:sz w:val="28"/>
          <w:szCs w:val="28"/>
        </w:rPr>
        <w:t>1.</w:t>
      </w:r>
      <w:r w:rsidR="00F22282" w:rsidRPr="00F22282">
        <w:rPr>
          <w:color w:val="3C3C3C"/>
          <w:sz w:val="28"/>
          <w:szCs w:val="28"/>
        </w:rPr>
        <w:t>Внести изменения в Генеральный план</w:t>
      </w:r>
      <w:r w:rsidR="00F22282">
        <w:rPr>
          <w:color w:val="3C3C3C"/>
          <w:sz w:val="28"/>
          <w:szCs w:val="28"/>
        </w:rPr>
        <w:t xml:space="preserve"> </w:t>
      </w:r>
      <w:r w:rsidR="00A6694A">
        <w:rPr>
          <w:color w:val="3C3C3C"/>
          <w:sz w:val="28"/>
          <w:szCs w:val="28"/>
        </w:rPr>
        <w:t xml:space="preserve">сельского поселения </w:t>
      </w:r>
      <w:r w:rsidR="00F22282">
        <w:rPr>
          <w:color w:val="3C3C3C"/>
          <w:sz w:val="28"/>
          <w:szCs w:val="28"/>
        </w:rPr>
        <w:t>М</w:t>
      </w:r>
      <w:r w:rsidR="00A6694A">
        <w:rPr>
          <w:color w:val="3C3C3C"/>
          <w:sz w:val="28"/>
          <w:szCs w:val="28"/>
        </w:rPr>
        <w:t xml:space="preserve">О «село </w:t>
      </w:r>
      <w:proofErr w:type="spellStart"/>
      <w:r w:rsidR="00A6694A">
        <w:rPr>
          <w:color w:val="3C3C3C"/>
          <w:sz w:val="28"/>
          <w:szCs w:val="28"/>
        </w:rPr>
        <w:t>Сулевкент</w:t>
      </w:r>
      <w:proofErr w:type="spellEnd"/>
      <w:r w:rsidR="00A6694A">
        <w:rPr>
          <w:color w:val="3C3C3C"/>
          <w:sz w:val="28"/>
          <w:szCs w:val="28"/>
        </w:rPr>
        <w:t xml:space="preserve">», утвержденного </w:t>
      </w:r>
      <w:r w:rsidR="00F22282">
        <w:rPr>
          <w:color w:val="3C3C3C"/>
          <w:sz w:val="28"/>
          <w:szCs w:val="28"/>
        </w:rPr>
        <w:t xml:space="preserve"> Решением Собрания депутатов  муниципального района от</w:t>
      </w:r>
      <w:r w:rsidR="005F4D18" w:rsidRPr="00F03E01">
        <w:t xml:space="preserve"> </w:t>
      </w:r>
      <w:r w:rsidR="001C18D5">
        <w:t>«28</w:t>
      </w:r>
      <w:r w:rsidR="005F4D18" w:rsidRPr="005F4D18">
        <w:t>»</w:t>
      </w:r>
      <w:r w:rsidR="00A6694A">
        <w:t xml:space="preserve"> сентября </w:t>
      </w:r>
      <w:r w:rsidR="005F4D18" w:rsidRPr="00F03E01">
        <w:rPr>
          <w:b/>
        </w:rPr>
        <w:t xml:space="preserve"> </w:t>
      </w:r>
      <w:r w:rsidR="005F4D18" w:rsidRPr="005F4D18">
        <w:rPr>
          <w:sz w:val="28"/>
          <w:szCs w:val="28"/>
        </w:rPr>
        <w:t xml:space="preserve"> </w:t>
      </w:r>
      <w:r w:rsidR="001C18D5">
        <w:rPr>
          <w:sz w:val="28"/>
          <w:szCs w:val="28"/>
        </w:rPr>
        <w:t>2023</w:t>
      </w:r>
      <w:r w:rsidR="005F4D18" w:rsidRPr="005F4D18">
        <w:rPr>
          <w:sz w:val="28"/>
          <w:szCs w:val="28"/>
        </w:rPr>
        <w:t xml:space="preserve"> года  </w:t>
      </w:r>
      <w:r w:rsidR="005F4D18">
        <w:rPr>
          <w:sz w:val="28"/>
          <w:szCs w:val="28"/>
        </w:rPr>
        <w:t>№ 19</w:t>
      </w:r>
      <w:r w:rsidR="005F4D18" w:rsidRPr="005F4D18">
        <w:rPr>
          <w:sz w:val="28"/>
          <w:szCs w:val="28"/>
        </w:rPr>
        <w:t xml:space="preserve">/8 – </w:t>
      </w:r>
      <w:r w:rsidR="005F4D18" w:rsidRPr="005F4D18">
        <w:rPr>
          <w:sz w:val="28"/>
          <w:szCs w:val="28"/>
          <w:lang w:val="en-US"/>
        </w:rPr>
        <w:t>VI</w:t>
      </w:r>
      <w:r w:rsidR="006314A9">
        <w:rPr>
          <w:sz w:val="28"/>
          <w:szCs w:val="28"/>
        </w:rPr>
        <w:t>I СД</w:t>
      </w:r>
      <w:r w:rsidR="005F4D18" w:rsidRPr="005F4D18">
        <w:rPr>
          <w:sz w:val="28"/>
          <w:szCs w:val="28"/>
        </w:rPr>
        <w:t>.</w:t>
      </w:r>
    </w:p>
    <w:p w:rsidR="00137C7E" w:rsidRDefault="00331696" w:rsidP="004877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2.   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 Генеральный план сельского поселения МО «сельсовет </w:t>
      </w:r>
      <w:proofErr w:type="spellStart"/>
      <w:r>
        <w:rPr>
          <w:color w:val="000000"/>
          <w:sz w:val="28"/>
          <w:szCs w:val="28"/>
        </w:rPr>
        <w:t>Батаюртовский</w:t>
      </w:r>
      <w:proofErr w:type="spellEnd"/>
      <w:r>
        <w:rPr>
          <w:color w:val="000000"/>
          <w:sz w:val="28"/>
          <w:szCs w:val="28"/>
        </w:rPr>
        <w:t>» Хасавюртовского района  Республики Дагестан, утвержденное настоящим Решением  в Федеральной государственной информационной системе территориального планирования.</w:t>
      </w:r>
    </w:p>
    <w:p w:rsidR="00865596" w:rsidRPr="00F22282" w:rsidRDefault="00331696" w:rsidP="00487741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37C7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3.Опубликовать настоящее Решение в газете Вести Хасавюртовского района, а также разместить на официальном сайте администрации м</w:t>
      </w:r>
      <w:r>
        <w:rPr>
          <w:sz w:val="28"/>
          <w:szCs w:val="28"/>
        </w:rPr>
        <w:t>униципального района.</w:t>
      </w:r>
    </w:p>
    <w:p w:rsidR="00721870" w:rsidRDefault="00717352" w:rsidP="00487741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721870" w:rsidRPr="00721870">
        <w:rPr>
          <w:rFonts w:ascii="Arial" w:hAnsi="Arial" w:cs="Arial"/>
          <w:color w:val="000000"/>
          <w:sz w:val="20"/>
          <w:szCs w:val="20"/>
        </w:rPr>
        <w:t> </w:t>
      </w:r>
      <w:r w:rsidR="00331696">
        <w:rPr>
          <w:rFonts w:ascii="Arial" w:hAnsi="Arial" w:cs="Arial"/>
          <w:color w:val="000000"/>
          <w:sz w:val="20"/>
          <w:szCs w:val="20"/>
        </w:rPr>
        <w:t xml:space="preserve"> </w:t>
      </w:r>
      <w:r w:rsidR="00331696" w:rsidRPr="00331696">
        <w:rPr>
          <w:color w:val="000000"/>
          <w:sz w:val="28"/>
          <w:szCs w:val="28"/>
        </w:rPr>
        <w:t>4</w:t>
      </w:r>
      <w:r w:rsidR="00934519" w:rsidRPr="00331696">
        <w:rPr>
          <w:color w:val="000000"/>
          <w:sz w:val="28"/>
          <w:szCs w:val="28"/>
        </w:rPr>
        <w:t>.</w:t>
      </w:r>
      <w:r w:rsidR="00934519">
        <w:rPr>
          <w:color w:val="000000"/>
          <w:sz w:val="28"/>
          <w:szCs w:val="28"/>
        </w:rPr>
        <w:t xml:space="preserve"> Настоящее Р</w:t>
      </w:r>
      <w:r w:rsidR="00721870" w:rsidRPr="00721870">
        <w:rPr>
          <w:color w:val="000000"/>
          <w:sz w:val="28"/>
          <w:szCs w:val="28"/>
        </w:rPr>
        <w:t>ешение вступает в силу с</w:t>
      </w:r>
      <w:r w:rsidR="00FD7384">
        <w:rPr>
          <w:color w:val="000000"/>
          <w:sz w:val="28"/>
          <w:szCs w:val="28"/>
        </w:rPr>
        <w:t>о дня его</w:t>
      </w:r>
      <w:r>
        <w:rPr>
          <w:color w:val="000000"/>
          <w:sz w:val="28"/>
          <w:szCs w:val="28"/>
        </w:rPr>
        <w:t xml:space="preserve"> принятия</w:t>
      </w:r>
      <w:r w:rsidR="00721870" w:rsidRPr="00721870">
        <w:rPr>
          <w:color w:val="000000"/>
          <w:sz w:val="28"/>
          <w:szCs w:val="28"/>
        </w:rPr>
        <w:t>.</w:t>
      </w:r>
    </w:p>
    <w:p w:rsidR="00A6694A" w:rsidRPr="00721870" w:rsidRDefault="00A6694A" w:rsidP="00721870"/>
    <w:p w:rsidR="00FD7384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 Председатель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91388">
        <w:rPr>
          <w:b/>
          <w:sz w:val="28"/>
          <w:szCs w:val="28"/>
        </w:rPr>
        <w:t xml:space="preserve"> </w:t>
      </w:r>
      <w:r w:rsidR="001F6C26">
        <w:rPr>
          <w:b/>
          <w:sz w:val="28"/>
          <w:szCs w:val="28"/>
        </w:rPr>
        <w:t xml:space="preserve">    </w:t>
      </w:r>
      <w:r w:rsidR="0067743A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Глава</w:t>
      </w:r>
    </w:p>
    <w:p w:rsidR="00FD7384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Собрания депутатов                                  </w:t>
      </w:r>
      <w:r>
        <w:rPr>
          <w:b/>
          <w:sz w:val="28"/>
          <w:szCs w:val="28"/>
        </w:rPr>
        <w:t xml:space="preserve">            </w:t>
      </w:r>
      <w:r w:rsidRPr="00991388">
        <w:rPr>
          <w:b/>
          <w:sz w:val="28"/>
          <w:szCs w:val="28"/>
        </w:rPr>
        <w:t xml:space="preserve">  </w:t>
      </w:r>
      <w:r w:rsidR="001F6C26">
        <w:rPr>
          <w:b/>
          <w:sz w:val="28"/>
          <w:szCs w:val="28"/>
        </w:rPr>
        <w:t xml:space="preserve">          </w:t>
      </w:r>
      <w:r w:rsidRPr="00991388">
        <w:rPr>
          <w:b/>
          <w:sz w:val="28"/>
          <w:szCs w:val="28"/>
        </w:rPr>
        <w:t xml:space="preserve">муниципального района </w:t>
      </w:r>
    </w:p>
    <w:p w:rsidR="00877C90" w:rsidRDefault="00FD7384" w:rsidP="00934519">
      <w:r w:rsidRPr="00991388">
        <w:rPr>
          <w:b/>
          <w:sz w:val="28"/>
          <w:szCs w:val="28"/>
        </w:rPr>
        <w:t xml:space="preserve">                      </w:t>
      </w:r>
      <w:r w:rsidR="0067743A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 xml:space="preserve"> М.</w:t>
      </w:r>
      <w:r w:rsidR="00934519"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Лабазанов</w:t>
      </w:r>
      <w:proofErr w:type="spellEnd"/>
      <w:r w:rsidRPr="00991388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</w:t>
      </w:r>
      <w:r w:rsidR="001F6C2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991388">
        <w:rPr>
          <w:b/>
          <w:sz w:val="28"/>
          <w:szCs w:val="28"/>
        </w:rPr>
        <w:t xml:space="preserve"> </w:t>
      </w:r>
      <w:r w:rsidR="006774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А</w:t>
      </w:r>
      <w:r w:rsidRPr="0099138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Алибеков</w:t>
      </w:r>
      <w:proofErr w:type="spellEnd"/>
    </w:p>
    <w:sectPr w:rsidR="00877C90" w:rsidSect="00934519">
      <w:pgSz w:w="11906" w:h="16838"/>
      <w:pgMar w:top="851" w:right="851" w:bottom="624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A4B62"/>
    <w:rsid w:val="000D0353"/>
    <w:rsid w:val="000F4CBD"/>
    <w:rsid w:val="00137C7E"/>
    <w:rsid w:val="001C18D5"/>
    <w:rsid w:val="001F6C26"/>
    <w:rsid w:val="002079B4"/>
    <w:rsid w:val="003115F7"/>
    <w:rsid w:val="00313310"/>
    <w:rsid w:val="00331696"/>
    <w:rsid w:val="003C624F"/>
    <w:rsid w:val="003F4CA2"/>
    <w:rsid w:val="003F7D99"/>
    <w:rsid w:val="00487741"/>
    <w:rsid w:val="004A183C"/>
    <w:rsid w:val="005238B7"/>
    <w:rsid w:val="005A0AF6"/>
    <w:rsid w:val="005D51CA"/>
    <w:rsid w:val="005E1245"/>
    <w:rsid w:val="005F4D18"/>
    <w:rsid w:val="006314A9"/>
    <w:rsid w:val="006702E6"/>
    <w:rsid w:val="0067743A"/>
    <w:rsid w:val="006C2FDA"/>
    <w:rsid w:val="00717352"/>
    <w:rsid w:val="00721870"/>
    <w:rsid w:val="00765E70"/>
    <w:rsid w:val="00787568"/>
    <w:rsid w:val="007B7A84"/>
    <w:rsid w:val="007C4411"/>
    <w:rsid w:val="007C7C63"/>
    <w:rsid w:val="007E7CF2"/>
    <w:rsid w:val="00822534"/>
    <w:rsid w:val="00826271"/>
    <w:rsid w:val="00865596"/>
    <w:rsid w:val="00877C90"/>
    <w:rsid w:val="008912D1"/>
    <w:rsid w:val="00920E91"/>
    <w:rsid w:val="0092306E"/>
    <w:rsid w:val="00934519"/>
    <w:rsid w:val="009A7D7D"/>
    <w:rsid w:val="00A2544E"/>
    <w:rsid w:val="00A54CC5"/>
    <w:rsid w:val="00A57383"/>
    <w:rsid w:val="00A6694A"/>
    <w:rsid w:val="00AA6CAD"/>
    <w:rsid w:val="00AE3767"/>
    <w:rsid w:val="00B0221E"/>
    <w:rsid w:val="00B402F9"/>
    <w:rsid w:val="00B40A04"/>
    <w:rsid w:val="00BD373C"/>
    <w:rsid w:val="00C104FC"/>
    <w:rsid w:val="00C43A48"/>
    <w:rsid w:val="00CC2882"/>
    <w:rsid w:val="00D36198"/>
    <w:rsid w:val="00D65E0C"/>
    <w:rsid w:val="00DA4FC7"/>
    <w:rsid w:val="00DD388A"/>
    <w:rsid w:val="00DE65C4"/>
    <w:rsid w:val="00E12D23"/>
    <w:rsid w:val="00E34D8F"/>
    <w:rsid w:val="00E85679"/>
    <w:rsid w:val="00F22282"/>
    <w:rsid w:val="00FB6739"/>
    <w:rsid w:val="00FD7384"/>
    <w:rsid w:val="00FE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35</cp:revision>
  <cp:lastPrinted>2024-02-16T11:09:00Z</cp:lastPrinted>
  <dcterms:created xsi:type="dcterms:W3CDTF">2022-08-22T06:49:00Z</dcterms:created>
  <dcterms:modified xsi:type="dcterms:W3CDTF">2024-02-16T11:10:00Z</dcterms:modified>
</cp:coreProperties>
</file>