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25F" w:rsidRDefault="00D2525F" w:rsidP="00D2525F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noProof/>
          <w:spacing w:val="4"/>
          <w:sz w:val="32"/>
        </w:rPr>
        <w:drawing>
          <wp:inline distT="0" distB="0" distL="0" distR="0">
            <wp:extent cx="1283970" cy="1597660"/>
            <wp:effectExtent l="19050" t="0" r="0" b="0"/>
            <wp:docPr id="12" name="Рисунок 1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59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25F" w:rsidRPr="00085CCC" w:rsidRDefault="00D2525F" w:rsidP="00D252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D2525F" w:rsidRDefault="00D2525F" w:rsidP="00D2525F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2525F" w:rsidRDefault="00D2525F" w:rsidP="00D2525F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D2525F" w:rsidRDefault="00D2525F" w:rsidP="00D2525F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D2525F" w:rsidRDefault="00D2525F" w:rsidP="00D2525F">
      <w:pPr>
        <w:tabs>
          <w:tab w:val="left" w:pos="5940"/>
        </w:tabs>
        <w:rPr>
          <w:b/>
        </w:rPr>
      </w:pPr>
    </w:p>
    <w:p w:rsidR="00D2525F" w:rsidRDefault="00D2525F" w:rsidP="00D2525F">
      <w:pPr>
        <w:tabs>
          <w:tab w:val="left" w:pos="5940"/>
        </w:tabs>
        <w:rPr>
          <w:b/>
        </w:rPr>
      </w:pPr>
      <w:r>
        <w:rPr>
          <w:b/>
        </w:rPr>
        <w:t>Хасавюртовский район,                                                                               Тел: (8-87231) 5-20-85, факс 5-20-77</w:t>
      </w:r>
    </w:p>
    <w:p w:rsidR="00D2525F" w:rsidRDefault="00D2525F" w:rsidP="00D2525F">
      <w:r>
        <w:rPr>
          <w:b/>
        </w:rPr>
        <w:t xml:space="preserve">с.Эндирей, Махачкалинское шоссе 25 «А»                                                           </w:t>
      </w:r>
      <w:r>
        <w:rPr>
          <w:lang w:val="en-US"/>
        </w:rPr>
        <w:t>Email</w:t>
      </w:r>
      <w:r>
        <w:t xml:space="preserve">:  sobraniehasray@mail.ru       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98"/>
      </w:tblGrid>
      <w:tr w:rsidR="00D2525F" w:rsidRPr="007552F0" w:rsidTr="00A06D01">
        <w:trPr>
          <w:trHeight w:val="285"/>
        </w:trPr>
        <w:tc>
          <w:tcPr>
            <w:tcW w:w="94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2525F" w:rsidRPr="007552F0" w:rsidRDefault="00D2525F" w:rsidP="00A06D01">
            <w:pPr>
              <w:ind w:left="-561"/>
              <w:rPr>
                <w:b/>
                <w:sz w:val="24"/>
                <w:szCs w:val="24"/>
              </w:rPr>
            </w:pPr>
            <w:r w:rsidRPr="007552F0">
              <w:rPr>
                <w:sz w:val="24"/>
                <w:szCs w:val="24"/>
              </w:rPr>
              <w:t xml:space="preserve">       </w:t>
            </w:r>
            <w:r w:rsidR="007552F0">
              <w:rPr>
                <w:sz w:val="24"/>
                <w:szCs w:val="24"/>
              </w:rPr>
              <w:t xml:space="preserve">  «</w:t>
            </w:r>
            <w:r w:rsidR="004F0135" w:rsidRPr="007552F0">
              <w:rPr>
                <w:b/>
                <w:sz w:val="24"/>
                <w:szCs w:val="24"/>
              </w:rPr>
              <w:t>16» июл</w:t>
            </w:r>
            <w:r w:rsidRPr="007552F0">
              <w:rPr>
                <w:b/>
                <w:sz w:val="24"/>
                <w:szCs w:val="24"/>
              </w:rPr>
              <w:t xml:space="preserve">я  2025 года                                    </w:t>
            </w:r>
            <w:r w:rsidR="007552F0">
              <w:rPr>
                <w:b/>
                <w:sz w:val="24"/>
                <w:szCs w:val="24"/>
              </w:rPr>
              <w:t xml:space="preserve">            </w:t>
            </w:r>
            <w:r w:rsidRPr="007552F0">
              <w:rPr>
                <w:b/>
                <w:sz w:val="24"/>
                <w:szCs w:val="24"/>
              </w:rPr>
              <w:t xml:space="preserve">                  </w:t>
            </w:r>
            <w:r w:rsidR="004F0135" w:rsidRPr="007552F0">
              <w:rPr>
                <w:b/>
                <w:sz w:val="24"/>
                <w:szCs w:val="24"/>
              </w:rPr>
              <w:t xml:space="preserve">                         № 41/10</w:t>
            </w:r>
            <w:r w:rsidRPr="007552F0">
              <w:rPr>
                <w:b/>
                <w:sz w:val="24"/>
                <w:szCs w:val="24"/>
              </w:rPr>
              <w:t xml:space="preserve"> – СД </w:t>
            </w:r>
          </w:p>
          <w:p w:rsidR="00D2525F" w:rsidRPr="007552F0" w:rsidRDefault="00D2525F" w:rsidP="00ED1BB6">
            <w:pPr>
              <w:tabs>
                <w:tab w:val="left" w:pos="7604"/>
              </w:tabs>
              <w:ind w:left="-561"/>
              <w:rPr>
                <w:b/>
                <w:sz w:val="24"/>
                <w:szCs w:val="24"/>
              </w:rPr>
            </w:pPr>
            <w:r w:rsidRPr="007552F0">
              <w:rPr>
                <w:b/>
                <w:sz w:val="24"/>
                <w:szCs w:val="24"/>
              </w:rPr>
              <w:tab/>
              <w:t xml:space="preserve">         </w:t>
            </w:r>
          </w:p>
        </w:tc>
      </w:tr>
    </w:tbl>
    <w:p w:rsidR="00D2525F" w:rsidRDefault="00D2525F" w:rsidP="00D2525F">
      <w:pPr>
        <w:tabs>
          <w:tab w:val="left" w:pos="4215"/>
        </w:tabs>
      </w:pPr>
      <w:r>
        <w:t xml:space="preserve">           </w:t>
      </w:r>
    </w:p>
    <w:p w:rsidR="00D2525F" w:rsidRDefault="00D2525F" w:rsidP="00D2525F">
      <w:pPr>
        <w:tabs>
          <w:tab w:val="left" w:pos="42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2525F" w:rsidRDefault="00D2525F" w:rsidP="00D2525F">
      <w:pPr>
        <w:tabs>
          <w:tab w:val="left" w:pos="4215"/>
        </w:tabs>
        <w:jc w:val="center"/>
        <w:rPr>
          <w:b/>
          <w:sz w:val="28"/>
          <w:szCs w:val="28"/>
        </w:rPr>
      </w:pPr>
    </w:p>
    <w:p w:rsidR="00D2525F" w:rsidRPr="007552F0" w:rsidRDefault="00D2525F" w:rsidP="007552F0">
      <w:pPr>
        <w:pStyle w:val="3"/>
        <w:spacing w:after="0"/>
        <w:ind w:left="-45" w:firstLine="624"/>
        <w:jc w:val="center"/>
        <w:rPr>
          <w:b/>
          <w:sz w:val="24"/>
          <w:szCs w:val="24"/>
        </w:rPr>
      </w:pPr>
      <w:r w:rsidRPr="007552F0">
        <w:rPr>
          <w:b/>
          <w:sz w:val="24"/>
          <w:szCs w:val="24"/>
        </w:rPr>
        <w:t xml:space="preserve">Об утверждении Положения о муниципальном земельном контроле </w:t>
      </w:r>
      <w:r w:rsidR="00340147" w:rsidRPr="007552F0">
        <w:rPr>
          <w:b/>
          <w:sz w:val="24"/>
          <w:szCs w:val="24"/>
        </w:rPr>
        <w:t xml:space="preserve">на </w:t>
      </w:r>
      <w:r w:rsidR="007552F0">
        <w:rPr>
          <w:b/>
          <w:sz w:val="24"/>
          <w:szCs w:val="24"/>
        </w:rPr>
        <w:t xml:space="preserve">        </w:t>
      </w:r>
      <w:r w:rsidR="00340147" w:rsidRPr="007552F0">
        <w:rPr>
          <w:b/>
          <w:sz w:val="24"/>
          <w:szCs w:val="24"/>
        </w:rPr>
        <w:t xml:space="preserve">территории муниципального </w:t>
      </w:r>
      <w:r w:rsidR="00B37333" w:rsidRPr="007552F0">
        <w:rPr>
          <w:b/>
          <w:sz w:val="24"/>
          <w:szCs w:val="24"/>
        </w:rPr>
        <w:t>образования</w:t>
      </w:r>
      <w:r w:rsidR="00340147" w:rsidRPr="007552F0">
        <w:rPr>
          <w:b/>
          <w:sz w:val="24"/>
          <w:szCs w:val="24"/>
        </w:rPr>
        <w:t xml:space="preserve"> </w:t>
      </w:r>
      <w:r w:rsidRPr="007552F0">
        <w:rPr>
          <w:b/>
          <w:sz w:val="24"/>
          <w:szCs w:val="24"/>
        </w:rPr>
        <w:t>«Хасавюртовский район»</w:t>
      </w:r>
    </w:p>
    <w:p w:rsidR="00D2525F" w:rsidRPr="00E45332" w:rsidRDefault="00D2525F" w:rsidP="00D2525F">
      <w:pPr>
        <w:pStyle w:val="3"/>
        <w:spacing w:after="0"/>
        <w:ind w:left="-45" w:firstLine="624"/>
        <w:jc w:val="center"/>
        <w:rPr>
          <w:sz w:val="28"/>
          <w:szCs w:val="24"/>
        </w:rPr>
      </w:pPr>
    </w:p>
    <w:p w:rsidR="00D2525F" w:rsidRPr="00C265A9" w:rsidRDefault="00D2525F" w:rsidP="00D2525F">
      <w:pPr>
        <w:suppressAutoHyphens/>
        <w:ind w:firstLine="540"/>
        <w:jc w:val="both"/>
        <w:rPr>
          <w:iCs/>
          <w:sz w:val="28"/>
          <w:szCs w:val="28"/>
          <w:lang w:eastAsia="zh-CN"/>
        </w:rPr>
      </w:pPr>
      <w:r>
        <w:rPr>
          <w:sz w:val="28"/>
          <w:szCs w:val="28"/>
        </w:rPr>
        <w:t xml:space="preserve">        </w:t>
      </w:r>
      <w:r w:rsidRPr="004D58F9">
        <w:rPr>
          <w:sz w:val="28"/>
          <w:szCs w:val="28"/>
        </w:rPr>
        <w:t xml:space="preserve">В целях реализации Федерального закона от 31.07.2020 № 248-ФЗ </w:t>
      </w:r>
      <w:r w:rsidRPr="004D58F9">
        <w:rPr>
          <w:sz w:val="28"/>
          <w:szCs w:val="28"/>
        </w:rPr>
        <w:br/>
        <w:t xml:space="preserve">«О государственном контроле (надзоре) и муниципальном контроле </w:t>
      </w:r>
      <w:r w:rsidRPr="004D58F9">
        <w:rPr>
          <w:sz w:val="28"/>
          <w:szCs w:val="28"/>
        </w:rPr>
        <w:br/>
        <w:t xml:space="preserve">в Российской Федерации», в соответствии с Федеральными </w:t>
      </w:r>
      <w:hyperlink r:id="rId9" w:history="1">
        <w:r w:rsidRPr="004D58F9">
          <w:rPr>
            <w:sz w:val="28"/>
            <w:szCs w:val="28"/>
          </w:rPr>
          <w:t>закон</w:t>
        </w:r>
      </w:hyperlink>
      <w:r w:rsidRPr="004D58F9">
        <w:rPr>
          <w:sz w:val="28"/>
          <w:szCs w:val="28"/>
        </w:rPr>
        <w:t xml:space="preserve">ами </w:t>
      </w:r>
      <w:r w:rsidRPr="004D58F9">
        <w:rPr>
          <w:sz w:val="28"/>
          <w:szCs w:val="28"/>
        </w:rPr>
        <w:br/>
        <w:t>от 06.10.2003 № 131-ФЗ «Об общих принципах организации местного самоуправления в Российской Федерации»</w:t>
      </w:r>
      <w:r w:rsidR="00C21A46">
        <w:rPr>
          <w:sz w:val="28"/>
          <w:szCs w:val="28"/>
        </w:rPr>
        <w:t>, от 20.03.2025года №33-ФЗ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 и</w:t>
      </w:r>
      <w:r w:rsidRPr="004D58F9">
        <w:rPr>
          <w:color w:val="0000FF"/>
          <w:sz w:val="28"/>
          <w:szCs w:val="28"/>
        </w:rPr>
        <w:t xml:space="preserve"> </w:t>
      </w:r>
      <w:r w:rsidRPr="004D58F9">
        <w:rPr>
          <w:sz w:val="28"/>
          <w:szCs w:val="28"/>
        </w:rPr>
        <w:t xml:space="preserve">Уставом муниципального образования </w:t>
      </w:r>
      <w:r w:rsidRPr="004D58F9">
        <w:rPr>
          <w:iCs/>
          <w:sz w:val="28"/>
          <w:szCs w:val="28"/>
          <w:lang w:eastAsia="zh-CN"/>
        </w:rPr>
        <w:t xml:space="preserve"> «Хасавюртовский район»</w:t>
      </w:r>
      <w:r>
        <w:rPr>
          <w:sz w:val="28"/>
          <w:szCs w:val="28"/>
        </w:rPr>
        <w:t>,</w:t>
      </w:r>
    </w:p>
    <w:p w:rsidR="00D2525F" w:rsidRDefault="00D2525F" w:rsidP="00D2525F">
      <w:pPr>
        <w:autoSpaceDE w:val="0"/>
        <w:autoSpaceDN w:val="0"/>
        <w:adjustRightInd w:val="0"/>
        <w:ind w:right="33"/>
        <w:rPr>
          <w:b/>
          <w:bCs/>
          <w:sz w:val="28"/>
          <w:szCs w:val="28"/>
        </w:rPr>
      </w:pPr>
    </w:p>
    <w:p w:rsidR="00D2525F" w:rsidRPr="00B10736" w:rsidRDefault="00D2525F" w:rsidP="00D2525F">
      <w:pPr>
        <w:tabs>
          <w:tab w:val="left" w:pos="870"/>
          <w:tab w:val="center" w:pos="4677"/>
        </w:tabs>
        <w:jc w:val="center"/>
        <w:rPr>
          <w:b/>
          <w:sz w:val="28"/>
          <w:szCs w:val="28"/>
        </w:rPr>
      </w:pPr>
      <w:r w:rsidRPr="00B10736">
        <w:rPr>
          <w:b/>
          <w:sz w:val="28"/>
          <w:szCs w:val="28"/>
        </w:rPr>
        <w:t>Собрание депутатов</w:t>
      </w:r>
      <w:r w:rsidRPr="00B10736">
        <w:rPr>
          <w:b/>
        </w:rPr>
        <w:t xml:space="preserve"> </w:t>
      </w:r>
      <w:r w:rsidRPr="00B10736">
        <w:rPr>
          <w:b/>
          <w:sz w:val="28"/>
          <w:szCs w:val="28"/>
        </w:rPr>
        <w:t>муниципального района</w:t>
      </w:r>
    </w:p>
    <w:p w:rsidR="00D2525F" w:rsidRPr="00B10736" w:rsidRDefault="00D2525F" w:rsidP="00D2525F">
      <w:pPr>
        <w:tabs>
          <w:tab w:val="left" w:pos="870"/>
          <w:tab w:val="center" w:pos="4677"/>
        </w:tabs>
        <w:jc w:val="center"/>
        <w:rPr>
          <w:b/>
          <w:sz w:val="28"/>
          <w:szCs w:val="28"/>
        </w:rPr>
      </w:pPr>
    </w:p>
    <w:p w:rsidR="00E74681" w:rsidRPr="00E74681" w:rsidRDefault="00D2525F" w:rsidP="00E74681">
      <w:pPr>
        <w:tabs>
          <w:tab w:val="left" w:pos="870"/>
          <w:tab w:val="center" w:pos="4677"/>
        </w:tabs>
        <w:jc w:val="center"/>
        <w:rPr>
          <w:b/>
        </w:rPr>
      </w:pPr>
      <w:r>
        <w:rPr>
          <w:b/>
        </w:rPr>
        <w:t>РЕШИЛО:</w:t>
      </w:r>
    </w:p>
    <w:p w:rsidR="00D2525F" w:rsidRDefault="00D2525F" w:rsidP="00D2525F">
      <w:pPr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D58F9">
        <w:rPr>
          <w:sz w:val="28"/>
          <w:szCs w:val="28"/>
        </w:rPr>
        <w:t xml:space="preserve">Утвердить Положение о муниципальном </w:t>
      </w:r>
      <w:r>
        <w:rPr>
          <w:sz w:val="28"/>
          <w:szCs w:val="28"/>
        </w:rPr>
        <w:t xml:space="preserve">земельном </w:t>
      </w:r>
      <w:r w:rsidR="00340147">
        <w:rPr>
          <w:sz w:val="28"/>
          <w:szCs w:val="28"/>
        </w:rPr>
        <w:t xml:space="preserve">контроле на территории муниципального </w:t>
      </w:r>
      <w:r w:rsidR="00B37333">
        <w:rPr>
          <w:sz w:val="28"/>
          <w:szCs w:val="28"/>
        </w:rPr>
        <w:t xml:space="preserve">образования </w:t>
      </w:r>
      <w:r w:rsidRPr="004D58F9">
        <w:rPr>
          <w:sz w:val="28"/>
          <w:szCs w:val="28"/>
        </w:rPr>
        <w:t>«Хасавюртовский район»</w:t>
      </w:r>
      <w:r>
        <w:rPr>
          <w:sz w:val="28"/>
          <w:szCs w:val="28"/>
        </w:rPr>
        <w:t>.</w:t>
      </w:r>
    </w:p>
    <w:p w:rsidR="00D2525F" w:rsidRDefault="00D2525F" w:rsidP="00D2525F">
      <w:pPr>
        <w:tabs>
          <w:tab w:val="left" w:pos="1134"/>
        </w:tabs>
        <w:ind w:firstLine="540"/>
        <w:jc w:val="both"/>
        <w:rPr>
          <w:sz w:val="28"/>
          <w:szCs w:val="28"/>
        </w:rPr>
      </w:pPr>
    </w:p>
    <w:p w:rsidR="00D2525F" w:rsidRDefault="00D2525F" w:rsidP="00D2525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2.Со дня принятия  настоящего Решения считать утратившим силу Решение Собрания депутатов муниципального района от 19 октября 2021 года № 9/3-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</w:t>
      </w:r>
      <w:r w:rsidRPr="008B30E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Д </w:t>
      </w:r>
      <w:r w:rsidRPr="00EF4824">
        <w:rPr>
          <w:sz w:val="28"/>
          <w:szCs w:val="28"/>
        </w:rPr>
        <w:t xml:space="preserve">«О Положении о </w:t>
      </w:r>
      <w:bookmarkStart w:id="0" w:name="_Hlk73706793"/>
      <w:r w:rsidRPr="00EF4824">
        <w:rPr>
          <w:sz w:val="28"/>
          <w:szCs w:val="28"/>
        </w:rPr>
        <w:t xml:space="preserve">муниципальном </w:t>
      </w:r>
      <w:bookmarkEnd w:id="0"/>
      <w:r w:rsidRPr="00EF4824">
        <w:rPr>
          <w:sz w:val="28"/>
          <w:szCs w:val="28"/>
        </w:rPr>
        <w:t xml:space="preserve">земельном контроле </w:t>
      </w:r>
      <w:r w:rsidR="00192061">
        <w:rPr>
          <w:sz w:val="28"/>
          <w:szCs w:val="28"/>
        </w:rPr>
        <w:t xml:space="preserve">на территории </w:t>
      </w:r>
      <w:r w:rsidR="00B37333">
        <w:rPr>
          <w:sz w:val="28"/>
          <w:szCs w:val="28"/>
        </w:rPr>
        <w:t xml:space="preserve">муниципального образования </w:t>
      </w:r>
      <w:r w:rsidRPr="00EF4824">
        <w:rPr>
          <w:sz w:val="28"/>
          <w:szCs w:val="28"/>
        </w:rPr>
        <w:t>«Хасавюртовский район»</w:t>
      </w:r>
      <w:r>
        <w:rPr>
          <w:sz w:val="28"/>
          <w:szCs w:val="28"/>
        </w:rPr>
        <w:t>.</w:t>
      </w:r>
    </w:p>
    <w:p w:rsidR="00D2525F" w:rsidRDefault="00D2525F" w:rsidP="00D2525F">
      <w:pPr>
        <w:jc w:val="both"/>
        <w:outlineLvl w:val="0"/>
        <w:rPr>
          <w:sz w:val="28"/>
          <w:szCs w:val="28"/>
        </w:rPr>
      </w:pPr>
    </w:p>
    <w:p w:rsidR="00D2525F" w:rsidRPr="004D58F9" w:rsidRDefault="00D2525F" w:rsidP="00D2525F">
      <w:pPr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3</w:t>
      </w:r>
      <w:r w:rsidRPr="004D58F9"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Настоящее Р</w:t>
      </w:r>
      <w:r w:rsidRPr="004D58F9">
        <w:rPr>
          <w:bCs/>
          <w:sz w:val="28"/>
          <w:szCs w:val="28"/>
        </w:rPr>
        <w:t>ешение вступает в силу</w:t>
      </w:r>
      <w:r w:rsidRPr="004D58F9">
        <w:rPr>
          <w:sz w:val="28"/>
          <w:szCs w:val="28"/>
        </w:rPr>
        <w:t xml:space="preserve"> </w:t>
      </w:r>
      <w:r>
        <w:rPr>
          <w:sz w:val="28"/>
          <w:szCs w:val="28"/>
        </w:rPr>
        <w:t>со дня его опубликования.</w:t>
      </w:r>
    </w:p>
    <w:p w:rsidR="00D2525F" w:rsidRDefault="00D2525F" w:rsidP="00D2525F">
      <w:pPr>
        <w:ind w:left="-48" w:firstLine="6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D2525F" w:rsidRDefault="00D2525F" w:rsidP="00D252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647930">
        <w:rPr>
          <w:b/>
          <w:sz w:val="28"/>
          <w:szCs w:val="28"/>
        </w:rPr>
        <w:t>Председатель</w:t>
      </w:r>
      <w:r>
        <w:rPr>
          <w:b/>
          <w:sz w:val="28"/>
          <w:szCs w:val="28"/>
        </w:rPr>
        <w:t xml:space="preserve">                                                                          Глава</w:t>
      </w:r>
    </w:p>
    <w:p w:rsidR="00D2525F" w:rsidRPr="00800DF3" w:rsidRDefault="00D2525F" w:rsidP="00D2525F">
      <w:pPr>
        <w:rPr>
          <w:b/>
          <w:sz w:val="28"/>
          <w:szCs w:val="28"/>
        </w:rPr>
      </w:pPr>
      <w:r w:rsidRPr="00647930">
        <w:rPr>
          <w:b/>
          <w:sz w:val="28"/>
          <w:szCs w:val="28"/>
        </w:rPr>
        <w:t>Собрания депутатов</w:t>
      </w:r>
      <w:r>
        <w:rPr>
          <w:b/>
          <w:sz w:val="28"/>
          <w:szCs w:val="28"/>
        </w:rPr>
        <w:t xml:space="preserve">                                                    муниципального района          </w:t>
      </w:r>
    </w:p>
    <w:p w:rsidR="00D2525F" w:rsidRPr="00340147" w:rsidRDefault="00D2525F">
      <w:pPr>
        <w:rPr>
          <w:b/>
          <w:bCs/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5F452E">
        <w:rPr>
          <w:b/>
        </w:rPr>
        <w:t xml:space="preserve">       </w:t>
      </w:r>
      <w:r w:rsidR="00E74681">
        <w:rPr>
          <w:b/>
        </w:rPr>
        <w:t xml:space="preserve">            </w:t>
      </w:r>
      <w:r>
        <w:rPr>
          <w:b/>
          <w:sz w:val="28"/>
          <w:szCs w:val="28"/>
        </w:rPr>
        <w:t xml:space="preserve">  </w:t>
      </w:r>
      <w:r w:rsidRPr="00800DF3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 xml:space="preserve"> </w:t>
      </w:r>
      <w:r w:rsidRPr="00800DF3">
        <w:rPr>
          <w:b/>
          <w:sz w:val="28"/>
          <w:szCs w:val="28"/>
        </w:rPr>
        <w:t>Лабазанов</w:t>
      </w:r>
      <w:r>
        <w:rPr>
          <w:b/>
          <w:sz w:val="28"/>
          <w:szCs w:val="28"/>
        </w:rPr>
        <w:t xml:space="preserve">                                                         А.Алибеков</w:t>
      </w:r>
    </w:p>
    <w:p w:rsidR="00C21A46" w:rsidRDefault="00C21A46" w:rsidP="001209CA">
      <w:pPr>
        <w:jc w:val="right"/>
        <w:rPr>
          <w:b/>
          <w:sz w:val="24"/>
          <w:szCs w:val="24"/>
        </w:rPr>
      </w:pPr>
    </w:p>
    <w:p w:rsidR="00C21A46" w:rsidRDefault="00C21A46" w:rsidP="001209CA">
      <w:pPr>
        <w:jc w:val="right"/>
        <w:rPr>
          <w:b/>
          <w:sz w:val="24"/>
          <w:szCs w:val="24"/>
        </w:rPr>
      </w:pPr>
    </w:p>
    <w:p w:rsidR="00C21A46" w:rsidRDefault="00C21A46" w:rsidP="001209CA">
      <w:pPr>
        <w:jc w:val="right"/>
        <w:rPr>
          <w:b/>
          <w:sz w:val="24"/>
          <w:szCs w:val="24"/>
        </w:rPr>
      </w:pPr>
    </w:p>
    <w:p w:rsidR="003D70C8" w:rsidRPr="001209CA" w:rsidRDefault="004F0135" w:rsidP="001209CA">
      <w:pPr>
        <w:jc w:val="right"/>
        <w:rPr>
          <w:b/>
          <w:sz w:val="24"/>
          <w:szCs w:val="24"/>
        </w:rPr>
      </w:pPr>
      <w:r w:rsidRPr="001209CA">
        <w:rPr>
          <w:b/>
          <w:sz w:val="24"/>
          <w:szCs w:val="24"/>
        </w:rPr>
        <w:lastRenderedPageBreak/>
        <w:t>УТВЕРЖДЕНО</w:t>
      </w:r>
      <w:r w:rsidR="00AD12B8" w:rsidRPr="001209CA">
        <w:rPr>
          <w:b/>
          <w:sz w:val="24"/>
          <w:szCs w:val="24"/>
        </w:rPr>
        <w:t xml:space="preserve">                                                  </w:t>
      </w:r>
      <w:r w:rsidR="00AD12B8" w:rsidRPr="001209CA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421581" w:rsidRPr="001209CA" w:rsidRDefault="001209CA" w:rsidP="00421581">
      <w:pPr>
        <w:ind w:firstLine="4962"/>
        <w:jc w:val="right"/>
        <w:rPr>
          <w:b/>
          <w:sz w:val="28"/>
          <w:szCs w:val="28"/>
        </w:rPr>
      </w:pPr>
      <w:r w:rsidRPr="001209CA">
        <w:rPr>
          <w:b/>
          <w:sz w:val="28"/>
          <w:szCs w:val="28"/>
        </w:rPr>
        <w:t xml:space="preserve">Решением </w:t>
      </w:r>
      <w:r w:rsidR="0009672B" w:rsidRPr="001209CA">
        <w:rPr>
          <w:b/>
          <w:sz w:val="28"/>
          <w:szCs w:val="28"/>
        </w:rPr>
        <w:t xml:space="preserve">Собрания депутатов муниципального </w:t>
      </w:r>
      <w:r w:rsidRPr="001209CA">
        <w:rPr>
          <w:b/>
          <w:sz w:val="28"/>
          <w:szCs w:val="28"/>
        </w:rPr>
        <w:t>района</w:t>
      </w:r>
    </w:p>
    <w:p w:rsidR="001209CA" w:rsidRPr="001209CA" w:rsidRDefault="001209CA" w:rsidP="00421581">
      <w:pPr>
        <w:ind w:firstLine="4962"/>
        <w:jc w:val="right"/>
        <w:rPr>
          <w:b/>
          <w:sz w:val="28"/>
          <w:szCs w:val="28"/>
        </w:rPr>
      </w:pPr>
      <w:r w:rsidRPr="001209CA">
        <w:rPr>
          <w:b/>
          <w:sz w:val="28"/>
          <w:szCs w:val="28"/>
        </w:rPr>
        <w:t>от 16 июля 2025 года</w:t>
      </w:r>
    </w:p>
    <w:p w:rsidR="001209CA" w:rsidRPr="001209CA" w:rsidRDefault="001209CA" w:rsidP="00421581">
      <w:pPr>
        <w:ind w:firstLine="4962"/>
        <w:jc w:val="right"/>
        <w:rPr>
          <w:b/>
          <w:sz w:val="28"/>
          <w:szCs w:val="28"/>
        </w:rPr>
      </w:pPr>
      <w:r w:rsidRPr="001209CA">
        <w:rPr>
          <w:b/>
          <w:sz w:val="28"/>
          <w:szCs w:val="28"/>
        </w:rPr>
        <w:t>№41/10-СД</w:t>
      </w:r>
    </w:p>
    <w:p w:rsidR="003D70C8" w:rsidRDefault="003D70C8" w:rsidP="001209CA">
      <w:pPr>
        <w:jc w:val="right"/>
        <w:rPr>
          <w:sz w:val="26"/>
          <w:szCs w:val="26"/>
        </w:rPr>
      </w:pPr>
    </w:p>
    <w:p w:rsidR="00782921" w:rsidRPr="003402A7" w:rsidRDefault="00782921" w:rsidP="00A11F45">
      <w:pPr>
        <w:rPr>
          <w:sz w:val="26"/>
          <w:szCs w:val="26"/>
        </w:rPr>
      </w:pPr>
    </w:p>
    <w:p w:rsidR="003D70C8" w:rsidRPr="003402A7" w:rsidRDefault="003D70C8" w:rsidP="003D70C8">
      <w:pPr>
        <w:jc w:val="center"/>
        <w:rPr>
          <w:sz w:val="26"/>
          <w:szCs w:val="26"/>
        </w:rPr>
      </w:pPr>
    </w:p>
    <w:p w:rsidR="003D70C8" w:rsidRPr="00782921" w:rsidRDefault="003D70C8" w:rsidP="003402A7">
      <w:pPr>
        <w:jc w:val="center"/>
        <w:rPr>
          <w:b/>
          <w:sz w:val="28"/>
          <w:szCs w:val="28"/>
        </w:rPr>
      </w:pPr>
      <w:r w:rsidRPr="00782921">
        <w:rPr>
          <w:b/>
          <w:sz w:val="28"/>
          <w:szCs w:val="28"/>
        </w:rPr>
        <w:t>ПОЛОЖЕНИЕ</w:t>
      </w:r>
    </w:p>
    <w:p w:rsidR="003D70C8" w:rsidRPr="00782921" w:rsidRDefault="003D70C8" w:rsidP="003402A7">
      <w:pPr>
        <w:jc w:val="center"/>
        <w:rPr>
          <w:b/>
          <w:sz w:val="28"/>
          <w:szCs w:val="28"/>
        </w:rPr>
      </w:pPr>
      <w:r w:rsidRPr="00782921">
        <w:rPr>
          <w:b/>
          <w:sz w:val="28"/>
          <w:szCs w:val="28"/>
        </w:rPr>
        <w:t xml:space="preserve">о муниципальном земельном контроле на </w:t>
      </w:r>
      <w:r w:rsidR="00552D6E" w:rsidRPr="00782921">
        <w:rPr>
          <w:b/>
          <w:sz w:val="28"/>
          <w:szCs w:val="28"/>
        </w:rPr>
        <w:t>территории муниципального</w:t>
      </w:r>
      <w:r w:rsidR="000D5401" w:rsidRPr="00782921">
        <w:rPr>
          <w:b/>
          <w:sz w:val="28"/>
          <w:szCs w:val="28"/>
        </w:rPr>
        <w:t xml:space="preserve"> </w:t>
      </w:r>
      <w:r w:rsidR="00B37333">
        <w:rPr>
          <w:b/>
          <w:sz w:val="28"/>
          <w:szCs w:val="28"/>
        </w:rPr>
        <w:t>образования</w:t>
      </w:r>
      <w:r w:rsidR="000D5401" w:rsidRPr="00782921">
        <w:rPr>
          <w:b/>
          <w:sz w:val="28"/>
          <w:szCs w:val="28"/>
        </w:rPr>
        <w:t xml:space="preserve"> «</w:t>
      </w:r>
      <w:r w:rsidR="005C005F">
        <w:rPr>
          <w:b/>
          <w:sz w:val="28"/>
          <w:szCs w:val="28"/>
        </w:rPr>
        <w:t>Хасавюртовский</w:t>
      </w:r>
      <w:r w:rsidR="000D5401" w:rsidRPr="00782921">
        <w:rPr>
          <w:b/>
          <w:sz w:val="28"/>
          <w:szCs w:val="28"/>
        </w:rPr>
        <w:t xml:space="preserve"> район» Республики Дагестан</w:t>
      </w:r>
    </w:p>
    <w:p w:rsidR="003402A7" w:rsidRPr="003402A7" w:rsidRDefault="003402A7" w:rsidP="003402A7">
      <w:pPr>
        <w:jc w:val="center"/>
        <w:rPr>
          <w:b/>
          <w:sz w:val="26"/>
          <w:szCs w:val="26"/>
        </w:rPr>
      </w:pPr>
    </w:p>
    <w:p w:rsidR="003D70C8" w:rsidRPr="00BE7C2D" w:rsidRDefault="003D70C8" w:rsidP="003402A7">
      <w:pPr>
        <w:pStyle w:val="a6"/>
        <w:numPr>
          <w:ilvl w:val="0"/>
          <w:numId w:val="2"/>
        </w:numPr>
        <w:jc w:val="center"/>
        <w:rPr>
          <w:b/>
          <w:bCs/>
          <w:sz w:val="24"/>
          <w:szCs w:val="24"/>
        </w:rPr>
      </w:pPr>
      <w:r w:rsidRPr="00BE7C2D">
        <w:rPr>
          <w:b/>
          <w:bCs/>
          <w:sz w:val="24"/>
          <w:szCs w:val="24"/>
        </w:rPr>
        <w:t>Общие положения</w:t>
      </w:r>
    </w:p>
    <w:p w:rsidR="00D44821" w:rsidRPr="00606DA6" w:rsidRDefault="00D44821" w:rsidP="00D44821">
      <w:pPr>
        <w:ind w:left="567"/>
        <w:rPr>
          <w:b/>
          <w:bCs/>
          <w:sz w:val="10"/>
          <w:szCs w:val="24"/>
        </w:rPr>
      </w:pPr>
    </w:p>
    <w:p w:rsidR="003D70C8" w:rsidRDefault="003D70C8" w:rsidP="00421581">
      <w:pPr>
        <w:ind w:firstLine="567"/>
        <w:jc w:val="both"/>
        <w:rPr>
          <w:sz w:val="26"/>
          <w:szCs w:val="26"/>
        </w:rPr>
      </w:pPr>
      <w:r w:rsidRPr="00C26D96">
        <w:rPr>
          <w:sz w:val="26"/>
          <w:szCs w:val="26"/>
        </w:rPr>
        <w:t>1.1. Настоящее Положение о муниципальном земельном</w:t>
      </w:r>
      <w:r w:rsidR="00340147">
        <w:rPr>
          <w:sz w:val="26"/>
          <w:szCs w:val="26"/>
        </w:rPr>
        <w:t xml:space="preserve"> </w:t>
      </w:r>
      <w:r w:rsidR="00340147">
        <w:rPr>
          <w:sz w:val="28"/>
          <w:szCs w:val="28"/>
        </w:rPr>
        <w:t>земельном</w:t>
      </w:r>
      <w:r w:rsidRPr="00C26D96">
        <w:rPr>
          <w:sz w:val="26"/>
          <w:szCs w:val="26"/>
        </w:rPr>
        <w:t xml:space="preserve"> контроле на </w:t>
      </w:r>
      <w:r w:rsidR="00552D6E" w:rsidRPr="00C26D96">
        <w:rPr>
          <w:sz w:val="26"/>
          <w:szCs w:val="26"/>
        </w:rPr>
        <w:t xml:space="preserve">территории </w:t>
      </w:r>
      <w:r w:rsidR="00B37333">
        <w:rPr>
          <w:sz w:val="28"/>
          <w:szCs w:val="28"/>
        </w:rPr>
        <w:t xml:space="preserve">муниципального образования </w:t>
      </w:r>
      <w:r w:rsidR="000D5401" w:rsidRPr="00C26D96">
        <w:rPr>
          <w:sz w:val="26"/>
          <w:szCs w:val="26"/>
        </w:rPr>
        <w:t>«</w:t>
      </w:r>
      <w:r w:rsidR="005C005F">
        <w:rPr>
          <w:sz w:val="26"/>
          <w:szCs w:val="26"/>
        </w:rPr>
        <w:t>Хасавюртов</w:t>
      </w:r>
      <w:r w:rsidR="000D5401" w:rsidRPr="00C26D96">
        <w:rPr>
          <w:sz w:val="26"/>
          <w:szCs w:val="26"/>
        </w:rPr>
        <w:t>ский район» Республики Дагестан</w:t>
      </w:r>
      <w:r w:rsidR="00650452">
        <w:rPr>
          <w:sz w:val="26"/>
          <w:szCs w:val="26"/>
        </w:rPr>
        <w:t xml:space="preserve"> (далее -</w:t>
      </w:r>
      <w:r w:rsidR="00BA3109">
        <w:rPr>
          <w:sz w:val="26"/>
          <w:szCs w:val="26"/>
        </w:rPr>
        <w:t xml:space="preserve"> Положение)</w:t>
      </w:r>
      <w:r w:rsidRPr="00C26D96">
        <w:rPr>
          <w:sz w:val="26"/>
          <w:szCs w:val="26"/>
        </w:rPr>
        <w:t>устанавливает порядок организации и осуществления мун</w:t>
      </w:r>
      <w:r w:rsidR="00344FF7">
        <w:rPr>
          <w:sz w:val="26"/>
          <w:szCs w:val="26"/>
        </w:rPr>
        <w:t>иципального земельного контроля</w:t>
      </w:r>
      <w:r w:rsidR="00650452">
        <w:rPr>
          <w:sz w:val="26"/>
          <w:szCs w:val="26"/>
        </w:rPr>
        <w:t xml:space="preserve"> (далее – муниципальный контроль)</w:t>
      </w:r>
      <w:r w:rsidR="00344FF7">
        <w:rPr>
          <w:sz w:val="26"/>
          <w:szCs w:val="26"/>
        </w:rPr>
        <w:t xml:space="preserve">, а также контроля над </w:t>
      </w:r>
      <w:r w:rsidR="00D3194A">
        <w:rPr>
          <w:sz w:val="26"/>
          <w:szCs w:val="26"/>
        </w:rPr>
        <w:t>земельными участками</w:t>
      </w:r>
      <w:r w:rsidR="00344FF7">
        <w:rPr>
          <w:sz w:val="26"/>
          <w:szCs w:val="26"/>
        </w:rPr>
        <w:t xml:space="preserve"> из</w:t>
      </w:r>
      <w:r w:rsidR="00D3194A">
        <w:rPr>
          <w:sz w:val="26"/>
          <w:szCs w:val="26"/>
        </w:rPr>
        <w:t xml:space="preserve"> земель</w:t>
      </w:r>
      <w:r w:rsidR="00344FF7">
        <w:rPr>
          <w:sz w:val="26"/>
          <w:szCs w:val="26"/>
        </w:rPr>
        <w:t xml:space="preserve"> сельскохозяйственного назначения </w:t>
      </w:r>
      <w:r w:rsidRPr="00C26D96">
        <w:rPr>
          <w:sz w:val="26"/>
          <w:szCs w:val="26"/>
        </w:rPr>
        <w:t xml:space="preserve">на </w:t>
      </w:r>
      <w:r w:rsidR="00552D6E" w:rsidRPr="00C26D96">
        <w:rPr>
          <w:sz w:val="26"/>
          <w:szCs w:val="26"/>
        </w:rPr>
        <w:t xml:space="preserve">территории </w:t>
      </w:r>
      <w:r w:rsidR="00B37333">
        <w:rPr>
          <w:sz w:val="28"/>
          <w:szCs w:val="28"/>
        </w:rPr>
        <w:t xml:space="preserve">муниципального образования </w:t>
      </w:r>
      <w:r w:rsidR="000D5401" w:rsidRPr="00C26D96">
        <w:rPr>
          <w:sz w:val="26"/>
          <w:szCs w:val="26"/>
        </w:rPr>
        <w:t>«</w:t>
      </w:r>
      <w:r w:rsidR="005C005F">
        <w:rPr>
          <w:sz w:val="26"/>
          <w:szCs w:val="26"/>
        </w:rPr>
        <w:t>Хасавюртов</w:t>
      </w:r>
      <w:r w:rsidR="005C005F" w:rsidRPr="00C26D96">
        <w:rPr>
          <w:sz w:val="26"/>
          <w:szCs w:val="26"/>
        </w:rPr>
        <w:t>ский</w:t>
      </w:r>
      <w:r w:rsidR="000D5401" w:rsidRPr="00C26D96">
        <w:rPr>
          <w:sz w:val="26"/>
          <w:szCs w:val="26"/>
        </w:rPr>
        <w:t xml:space="preserve"> район» Республики Дагестан</w:t>
      </w:r>
      <w:r w:rsidR="00F22889">
        <w:rPr>
          <w:sz w:val="26"/>
          <w:szCs w:val="26"/>
        </w:rPr>
        <w:t xml:space="preserve"> (далее - муниципальный район)</w:t>
      </w:r>
      <w:r w:rsidR="009D37D6" w:rsidRPr="00C26D96">
        <w:rPr>
          <w:sz w:val="26"/>
          <w:szCs w:val="26"/>
        </w:rPr>
        <w:t>,</w:t>
      </w:r>
      <w:r w:rsidR="00772980" w:rsidRPr="00C26D96">
        <w:rPr>
          <w:color w:val="000000"/>
          <w:sz w:val="26"/>
          <w:szCs w:val="26"/>
          <w:shd w:val="clear" w:color="auto" w:fill="FFFFFF"/>
        </w:rPr>
        <w:t xml:space="preserve"> а также устанавливает гарантии защиты прав граждан и организаций как контролируемых лиц</w:t>
      </w:r>
      <w:r w:rsidR="00BA3109">
        <w:rPr>
          <w:color w:val="000000"/>
          <w:sz w:val="26"/>
          <w:szCs w:val="26"/>
          <w:shd w:val="clear" w:color="auto" w:fill="FFFFFF"/>
        </w:rPr>
        <w:t>.</w:t>
      </w:r>
    </w:p>
    <w:p w:rsidR="003D70C8" w:rsidRPr="00C26D96" w:rsidRDefault="0081188B" w:rsidP="00421581">
      <w:pPr>
        <w:ind w:firstLine="567"/>
        <w:jc w:val="both"/>
        <w:rPr>
          <w:sz w:val="26"/>
          <w:szCs w:val="26"/>
        </w:rPr>
      </w:pPr>
      <w:r w:rsidRPr="00C26D96">
        <w:rPr>
          <w:sz w:val="26"/>
          <w:szCs w:val="26"/>
        </w:rPr>
        <w:t>1.2.</w:t>
      </w:r>
      <w:r w:rsidRPr="00C26D96">
        <w:rPr>
          <w:color w:val="FFFFFF" w:themeColor="background1"/>
          <w:sz w:val="4"/>
          <w:szCs w:val="4"/>
        </w:rPr>
        <w:t>_</w:t>
      </w:r>
      <w:r w:rsidR="00F40FFE">
        <w:rPr>
          <w:color w:val="FFFFFF" w:themeColor="background1"/>
          <w:sz w:val="4"/>
          <w:szCs w:val="4"/>
        </w:rPr>
        <w:t>_</w:t>
      </w:r>
      <w:r w:rsidRPr="00C26D96">
        <w:rPr>
          <w:color w:val="FFFFFF" w:themeColor="background1"/>
          <w:sz w:val="4"/>
          <w:szCs w:val="4"/>
        </w:rPr>
        <w:t>_</w:t>
      </w:r>
      <w:r w:rsidR="003D70C8" w:rsidRPr="00C26D96">
        <w:rPr>
          <w:sz w:val="26"/>
          <w:szCs w:val="26"/>
        </w:rPr>
        <w:t>Предметом муниципального контроля</w:t>
      </w:r>
      <w:r w:rsidR="00340147">
        <w:rPr>
          <w:sz w:val="26"/>
          <w:szCs w:val="26"/>
        </w:rPr>
        <w:t xml:space="preserve"> </w:t>
      </w:r>
      <w:r w:rsidR="003D70C8" w:rsidRPr="00C26D96">
        <w:rPr>
          <w:sz w:val="26"/>
          <w:szCs w:val="26"/>
        </w:rPr>
        <w:t xml:space="preserve">на территории </w:t>
      </w:r>
      <w:r w:rsidR="00C57CDD" w:rsidRPr="00C26D96">
        <w:rPr>
          <w:sz w:val="26"/>
          <w:szCs w:val="26"/>
        </w:rPr>
        <w:t xml:space="preserve">  муниципального района</w:t>
      </w:r>
      <w:r w:rsidR="003D70C8" w:rsidRPr="00C26D96">
        <w:rPr>
          <w:sz w:val="26"/>
          <w:szCs w:val="26"/>
        </w:rPr>
        <w:t xml:space="preserve"> является соблюдение юридическими лицами, индивидуальными предпринимателями, гражданами обязательных требований земельного законодательства</w:t>
      </w:r>
      <w:r w:rsidR="00F27006" w:rsidRPr="00C26D96">
        <w:rPr>
          <w:sz w:val="26"/>
          <w:szCs w:val="26"/>
        </w:rPr>
        <w:t>в отношении объектов земельных отношений</w:t>
      </w:r>
      <w:r w:rsidR="005E71B7">
        <w:rPr>
          <w:sz w:val="26"/>
          <w:szCs w:val="26"/>
        </w:rPr>
        <w:t xml:space="preserve">, а также законодательства, </w:t>
      </w:r>
      <w:r w:rsidR="00F27006">
        <w:rPr>
          <w:sz w:val="26"/>
          <w:szCs w:val="26"/>
        </w:rPr>
        <w:t>ре</w:t>
      </w:r>
      <w:r w:rsidR="005E71B7">
        <w:rPr>
          <w:sz w:val="26"/>
          <w:szCs w:val="26"/>
        </w:rPr>
        <w:t>гулирующе</w:t>
      </w:r>
      <w:r w:rsidR="00885CED">
        <w:rPr>
          <w:sz w:val="26"/>
          <w:szCs w:val="26"/>
        </w:rPr>
        <w:t>го</w:t>
      </w:r>
      <w:r w:rsidR="00F27006">
        <w:rPr>
          <w:sz w:val="26"/>
          <w:szCs w:val="26"/>
        </w:rPr>
        <w:t xml:space="preserve"> пользование земельными участками из земель сельскохозяйственного назначения</w:t>
      </w:r>
      <w:r w:rsidR="003D70C8" w:rsidRPr="00C26D96">
        <w:rPr>
          <w:sz w:val="26"/>
          <w:szCs w:val="26"/>
        </w:rPr>
        <w:t>, за нарушение которых законодательством предусмотрена административная ответственность</w:t>
      </w:r>
      <w:r w:rsidR="00F141BD">
        <w:rPr>
          <w:sz w:val="26"/>
          <w:szCs w:val="26"/>
        </w:rPr>
        <w:t xml:space="preserve"> (далее - обязательные требования)</w:t>
      </w:r>
      <w:r w:rsidR="003D70C8" w:rsidRPr="00C26D96">
        <w:rPr>
          <w:sz w:val="26"/>
          <w:szCs w:val="26"/>
        </w:rPr>
        <w:t>.</w:t>
      </w:r>
    </w:p>
    <w:p w:rsidR="003D70C8" w:rsidRPr="00C26D96" w:rsidRDefault="0058147B" w:rsidP="00421581">
      <w:pPr>
        <w:ind w:firstLine="567"/>
        <w:jc w:val="both"/>
        <w:rPr>
          <w:sz w:val="26"/>
          <w:szCs w:val="26"/>
        </w:rPr>
      </w:pPr>
      <w:r w:rsidRPr="00C26D96">
        <w:rPr>
          <w:sz w:val="26"/>
          <w:szCs w:val="26"/>
        </w:rPr>
        <w:t>1.3</w:t>
      </w:r>
      <w:r w:rsidR="00BC4709" w:rsidRPr="00C26D96">
        <w:rPr>
          <w:sz w:val="26"/>
          <w:szCs w:val="26"/>
        </w:rPr>
        <w:t>.</w:t>
      </w:r>
      <w:r w:rsidR="00BC4709" w:rsidRPr="00C26D96">
        <w:rPr>
          <w:color w:val="FFFFFF" w:themeColor="background1"/>
          <w:sz w:val="4"/>
          <w:szCs w:val="4"/>
        </w:rPr>
        <w:t>___</w:t>
      </w:r>
      <w:r w:rsidR="003D70C8" w:rsidRPr="00C26D96">
        <w:rPr>
          <w:sz w:val="26"/>
          <w:szCs w:val="26"/>
        </w:rPr>
        <w:t xml:space="preserve">Объектами </w:t>
      </w:r>
      <w:r w:rsidR="00446709">
        <w:rPr>
          <w:sz w:val="26"/>
          <w:szCs w:val="26"/>
        </w:rPr>
        <w:t xml:space="preserve">муниципального </w:t>
      </w:r>
      <w:r w:rsidR="00340147" w:rsidRPr="00340147">
        <w:rPr>
          <w:sz w:val="24"/>
          <w:szCs w:val="24"/>
        </w:rPr>
        <w:t>земельно</w:t>
      </w:r>
      <w:r w:rsidR="00340147">
        <w:rPr>
          <w:sz w:val="24"/>
          <w:szCs w:val="24"/>
        </w:rPr>
        <w:t>го</w:t>
      </w:r>
      <w:r w:rsidR="00340147">
        <w:rPr>
          <w:sz w:val="26"/>
          <w:szCs w:val="26"/>
        </w:rPr>
        <w:t xml:space="preserve"> </w:t>
      </w:r>
      <w:r w:rsidR="00446709">
        <w:rPr>
          <w:sz w:val="26"/>
          <w:szCs w:val="26"/>
        </w:rPr>
        <w:t xml:space="preserve">контроля </w:t>
      </w:r>
      <w:r w:rsidR="003D70C8" w:rsidRPr="00C26D96">
        <w:rPr>
          <w:sz w:val="26"/>
          <w:szCs w:val="26"/>
        </w:rPr>
        <w:t>являются земли, земельные участки или части земельных участков,</w:t>
      </w:r>
      <w:r w:rsidR="00F27006">
        <w:rPr>
          <w:sz w:val="26"/>
          <w:szCs w:val="26"/>
        </w:rPr>
        <w:t xml:space="preserve"> а также земельные участки из земель </w:t>
      </w:r>
      <w:r w:rsidR="00D2178B">
        <w:rPr>
          <w:sz w:val="26"/>
          <w:szCs w:val="26"/>
        </w:rPr>
        <w:t>сельскох</w:t>
      </w:r>
      <w:r w:rsidR="00F27006">
        <w:rPr>
          <w:sz w:val="26"/>
          <w:szCs w:val="26"/>
        </w:rPr>
        <w:t>озяйственного назначения</w:t>
      </w:r>
      <w:r w:rsidR="00FC199B" w:rsidRPr="00FC199B">
        <w:rPr>
          <w:sz w:val="26"/>
          <w:szCs w:val="26"/>
        </w:rPr>
        <w:t xml:space="preserve">, </w:t>
      </w:r>
      <w:r w:rsidR="003D70C8" w:rsidRPr="00C26D96">
        <w:rPr>
          <w:sz w:val="26"/>
          <w:szCs w:val="26"/>
        </w:rPr>
        <w:t xml:space="preserve">расположенные в </w:t>
      </w:r>
      <w:r w:rsidR="00C57CDD" w:rsidRPr="00C26D96">
        <w:rPr>
          <w:sz w:val="26"/>
          <w:szCs w:val="26"/>
        </w:rPr>
        <w:t>границах муниципального района</w:t>
      </w:r>
      <w:r w:rsidR="003D70C8" w:rsidRPr="00C26D96">
        <w:rPr>
          <w:sz w:val="26"/>
          <w:szCs w:val="26"/>
        </w:rPr>
        <w:t xml:space="preserve"> (далее - объекты контроля).</w:t>
      </w:r>
    </w:p>
    <w:p w:rsidR="00F40FFE" w:rsidRDefault="00995616" w:rsidP="00F40FF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C26D96">
        <w:rPr>
          <w:color w:val="000000"/>
          <w:sz w:val="26"/>
          <w:szCs w:val="26"/>
        </w:rPr>
        <w:t>1.4.</w:t>
      </w:r>
      <w:r w:rsidRPr="00C26D96">
        <w:rPr>
          <w:color w:val="FFFFFF" w:themeColor="background1"/>
          <w:sz w:val="4"/>
          <w:szCs w:val="4"/>
        </w:rPr>
        <w:t>___</w:t>
      </w:r>
      <w:r w:rsidRPr="00995616">
        <w:rPr>
          <w:color w:val="000000"/>
          <w:sz w:val="26"/>
          <w:szCs w:val="26"/>
        </w:rPr>
        <w:t>Под муниципальным</w:t>
      </w:r>
      <w:r w:rsidR="00340147">
        <w:rPr>
          <w:color w:val="000000"/>
          <w:sz w:val="26"/>
          <w:szCs w:val="26"/>
        </w:rPr>
        <w:t xml:space="preserve"> </w:t>
      </w:r>
      <w:r w:rsidR="00340147" w:rsidRPr="00340147">
        <w:rPr>
          <w:sz w:val="24"/>
          <w:szCs w:val="24"/>
        </w:rPr>
        <w:t>земельном</w:t>
      </w:r>
      <w:r w:rsidR="00340147" w:rsidRPr="00C26D96">
        <w:rPr>
          <w:sz w:val="26"/>
          <w:szCs w:val="26"/>
        </w:rPr>
        <w:t xml:space="preserve"> </w:t>
      </w:r>
      <w:r w:rsidR="00C26D96" w:rsidRPr="00C26D96">
        <w:rPr>
          <w:sz w:val="26"/>
          <w:szCs w:val="26"/>
        </w:rPr>
        <w:t>контроле</w:t>
      </w:r>
      <w:r w:rsidR="00C26D96">
        <w:rPr>
          <w:sz w:val="26"/>
          <w:szCs w:val="26"/>
        </w:rPr>
        <w:t>м</w:t>
      </w:r>
      <w:r w:rsidR="00C26D96" w:rsidRPr="00C26D96">
        <w:rPr>
          <w:sz w:val="26"/>
          <w:szCs w:val="26"/>
        </w:rPr>
        <w:t xml:space="preserve"> на территории </w:t>
      </w:r>
      <w:r w:rsidR="00B37333">
        <w:rPr>
          <w:sz w:val="28"/>
          <w:szCs w:val="28"/>
        </w:rPr>
        <w:t>муниципального образования</w:t>
      </w:r>
      <w:r w:rsidR="00C26D96" w:rsidRPr="00C26D96">
        <w:rPr>
          <w:sz w:val="26"/>
          <w:szCs w:val="26"/>
        </w:rPr>
        <w:t xml:space="preserve"> «</w:t>
      </w:r>
      <w:r w:rsidR="005C005F">
        <w:rPr>
          <w:sz w:val="26"/>
          <w:szCs w:val="26"/>
        </w:rPr>
        <w:t>Хасавюртов</w:t>
      </w:r>
      <w:r w:rsidR="005C005F" w:rsidRPr="00C26D96">
        <w:rPr>
          <w:sz w:val="26"/>
          <w:szCs w:val="26"/>
        </w:rPr>
        <w:t>ский</w:t>
      </w:r>
      <w:r w:rsidR="00C26D96" w:rsidRPr="00C26D96">
        <w:rPr>
          <w:sz w:val="26"/>
          <w:szCs w:val="26"/>
        </w:rPr>
        <w:t xml:space="preserve"> район» Республики Дагестан</w:t>
      </w:r>
      <w:r w:rsidRPr="00995616">
        <w:rPr>
          <w:color w:val="000000"/>
          <w:sz w:val="26"/>
          <w:szCs w:val="26"/>
        </w:rPr>
        <w:t xml:space="preserve">, в целях настоящего </w:t>
      </w:r>
      <w:r w:rsidR="00C26D96">
        <w:rPr>
          <w:color w:val="000000"/>
          <w:sz w:val="26"/>
          <w:szCs w:val="26"/>
        </w:rPr>
        <w:t>Положения</w:t>
      </w:r>
      <w:r w:rsidR="00FC199B" w:rsidRPr="00FC199B">
        <w:rPr>
          <w:color w:val="000000"/>
          <w:sz w:val="26"/>
          <w:szCs w:val="26"/>
        </w:rPr>
        <w:t>,</w:t>
      </w:r>
      <w:r w:rsidRPr="00995616">
        <w:rPr>
          <w:color w:val="000000"/>
          <w:sz w:val="26"/>
          <w:szCs w:val="26"/>
        </w:rPr>
        <w:t xml:space="preserve"> понимается деятельность контрольных (надзорных) органов</w:t>
      </w:r>
      <w:r w:rsidR="00F22889">
        <w:rPr>
          <w:color w:val="000000"/>
          <w:sz w:val="26"/>
          <w:szCs w:val="26"/>
        </w:rPr>
        <w:t xml:space="preserve"> (далее - отдел</w:t>
      </w:r>
      <w:r w:rsidR="00BA3109">
        <w:rPr>
          <w:color w:val="000000"/>
          <w:sz w:val="26"/>
          <w:szCs w:val="26"/>
        </w:rPr>
        <w:t xml:space="preserve"> муниципального контроля)</w:t>
      </w:r>
      <w:r w:rsidRPr="00995616">
        <w:rPr>
          <w:color w:val="000000"/>
          <w:sz w:val="26"/>
          <w:szCs w:val="26"/>
        </w:rPr>
        <w:t>, направленная на предупреждение, выявление и пресечение нарушений обязательных требований</w:t>
      </w:r>
      <w:r w:rsidR="00650452">
        <w:rPr>
          <w:color w:val="000000"/>
          <w:sz w:val="26"/>
          <w:szCs w:val="26"/>
        </w:rPr>
        <w:t xml:space="preserve"> в отношении объектов контроля</w:t>
      </w:r>
      <w:r w:rsidRPr="00995616">
        <w:rPr>
          <w:color w:val="000000"/>
          <w:sz w:val="26"/>
          <w:szCs w:val="26"/>
        </w:rPr>
        <w:t>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995616" w:rsidRPr="00340147" w:rsidRDefault="00F40FFE" w:rsidP="00340147">
      <w:r>
        <w:rPr>
          <w:color w:val="000000"/>
          <w:sz w:val="28"/>
          <w:szCs w:val="28"/>
          <w:shd w:val="clear" w:color="auto" w:fill="FFFFFF"/>
        </w:rPr>
        <w:t>1.5.</w:t>
      </w:r>
      <w:r w:rsidRPr="00F40FFE">
        <w:rPr>
          <w:color w:val="FFFFFF" w:themeColor="background1"/>
          <w:sz w:val="4"/>
          <w:szCs w:val="4"/>
          <w:shd w:val="clear" w:color="auto" w:fill="FFFFFF"/>
        </w:rPr>
        <w:t>___</w:t>
      </w:r>
      <w:r w:rsidRPr="00F40FFE">
        <w:rPr>
          <w:color w:val="000000"/>
          <w:sz w:val="26"/>
          <w:szCs w:val="26"/>
          <w:shd w:val="clear" w:color="auto" w:fill="FFFFFF"/>
        </w:rPr>
        <w:t>Муниципальный</w:t>
      </w:r>
      <w:r w:rsidR="00340147">
        <w:rPr>
          <w:color w:val="000000"/>
          <w:sz w:val="26"/>
          <w:szCs w:val="26"/>
          <w:shd w:val="clear" w:color="auto" w:fill="FFFFFF"/>
        </w:rPr>
        <w:t xml:space="preserve"> </w:t>
      </w:r>
      <w:r w:rsidR="00340147" w:rsidRPr="00340147">
        <w:rPr>
          <w:sz w:val="24"/>
          <w:szCs w:val="24"/>
        </w:rPr>
        <w:t>земельн</w:t>
      </w:r>
      <w:r w:rsidR="00340147">
        <w:rPr>
          <w:sz w:val="24"/>
          <w:szCs w:val="24"/>
        </w:rPr>
        <w:t xml:space="preserve">ый </w:t>
      </w:r>
      <w:r w:rsidRPr="00F40FFE">
        <w:rPr>
          <w:color w:val="000000"/>
          <w:sz w:val="26"/>
          <w:szCs w:val="26"/>
          <w:shd w:val="clear" w:color="auto" w:fill="FFFFFF"/>
        </w:rPr>
        <w:t>контроль осуществляется в рамках полномочий органов местного самоуправления по решению вопросов местного значения.</w:t>
      </w:r>
    </w:p>
    <w:p w:rsidR="00C42CB9" w:rsidRDefault="00F40FFE" w:rsidP="004964D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1.6</w:t>
      </w:r>
      <w:r w:rsidR="00C26D96" w:rsidRPr="00C26D96">
        <w:rPr>
          <w:sz w:val="26"/>
          <w:szCs w:val="26"/>
        </w:rPr>
        <w:t>.</w:t>
      </w:r>
      <w:r w:rsidR="00C26D96" w:rsidRPr="00C26D96">
        <w:rPr>
          <w:color w:val="FFFFFF" w:themeColor="background1"/>
          <w:sz w:val="4"/>
          <w:szCs w:val="4"/>
        </w:rPr>
        <w:t>___</w:t>
      </w:r>
      <w:r w:rsidR="00C26D96" w:rsidRPr="00C26D96">
        <w:rPr>
          <w:sz w:val="26"/>
          <w:szCs w:val="26"/>
        </w:rPr>
        <w:t>М</w:t>
      </w:r>
      <w:r w:rsidR="00BA3109">
        <w:rPr>
          <w:sz w:val="26"/>
          <w:szCs w:val="26"/>
        </w:rPr>
        <w:t>униципальный</w:t>
      </w:r>
      <w:r w:rsidR="00340147">
        <w:rPr>
          <w:sz w:val="26"/>
          <w:szCs w:val="26"/>
        </w:rPr>
        <w:t xml:space="preserve"> </w:t>
      </w:r>
      <w:r w:rsidR="00340147" w:rsidRPr="00340147">
        <w:rPr>
          <w:sz w:val="24"/>
          <w:szCs w:val="24"/>
        </w:rPr>
        <w:t>земельн</w:t>
      </w:r>
      <w:r w:rsidR="00340147">
        <w:rPr>
          <w:sz w:val="24"/>
          <w:szCs w:val="24"/>
        </w:rPr>
        <w:t>ый</w:t>
      </w:r>
      <w:r w:rsidR="00340147">
        <w:rPr>
          <w:sz w:val="26"/>
          <w:szCs w:val="26"/>
        </w:rPr>
        <w:t xml:space="preserve"> </w:t>
      </w:r>
      <w:r w:rsidR="008E695C">
        <w:rPr>
          <w:sz w:val="26"/>
          <w:szCs w:val="26"/>
        </w:rPr>
        <w:t>контроль должен быть направлен</w:t>
      </w:r>
      <w:r w:rsidR="00995616" w:rsidRPr="00995616">
        <w:rPr>
          <w:sz w:val="26"/>
          <w:szCs w:val="26"/>
        </w:rPr>
        <w:t xml:space="preserve"> на достижение общественно значимых результатов, связанных с минимизацией риска </w:t>
      </w:r>
      <w:r w:rsidR="00995616" w:rsidRPr="00995616">
        <w:rPr>
          <w:sz w:val="26"/>
          <w:szCs w:val="26"/>
        </w:rPr>
        <w:lastRenderedPageBreak/>
        <w:t>причинения вреда (ущерба) охраняемым законом ценностям, вызванного нарушениями обязательных требований.</w:t>
      </w:r>
    </w:p>
    <w:p w:rsidR="00995616" w:rsidRPr="00D3194A" w:rsidRDefault="00995616" w:rsidP="00421581">
      <w:pPr>
        <w:ind w:firstLine="567"/>
        <w:jc w:val="both"/>
        <w:rPr>
          <w:sz w:val="14"/>
          <w:szCs w:val="26"/>
        </w:rPr>
      </w:pPr>
    </w:p>
    <w:p w:rsidR="00BE7C2D" w:rsidRPr="00C26D96" w:rsidRDefault="00440860" w:rsidP="00BE7C2D">
      <w:pPr>
        <w:pStyle w:val="a6"/>
        <w:numPr>
          <w:ilvl w:val="0"/>
          <w:numId w:val="2"/>
        </w:numPr>
        <w:jc w:val="center"/>
        <w:rPr>
          <w:b/>
          <w:sz w:val="26"/>
          <w:szCs w:val="26"/>
        </w:rPr>
      </w:pPr>
      <w:r>
        <w:rPr>
          <w:b/>
          <w:color w:val="000000"/>
          <w:sz w:val="26"/>
          <w:szCs w:val="26"/>
          <w:shd w:val="clear" w:color="auto" w:fill="FFFFFF"/>
        </w:rPr>
        <w:t>Контрольные (надзорные) органы</w:t>
      </w:r>
    </w:p>
    <w:p w:rsidR="00BE7C2D" w:rsidRPr="00606DA6" w:rsidRDefault="00BE7C2D" w:rsidP="00BE7C2D">
      <w:pPr>
        <w:jc w:val="both"/>
        <w:rPr>
          <w:sz w:val="12"/>
          <w:szCs w:val="26"/>
        </w:rPr>
      </w:pPr>
    </w:p>
    <w:p w:rsidR="00BE7C2D" w:rsidRPr="003402A7" w:rsidRDefault="00377D2A" w:rsidP="00BE7C2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E7C2D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BE7C2D">
        <w:rPr>
          <w:sz w:val="26"/>
          <w:szCs w:val="26"/>
        </w:rPr>
        <w:t>.</w:t>
      </w:r>
      <w:r w:rsidR="00BE7C2D" w:rsidRPr="003E06EF">
        <w:rPr>
          <w:color w:val="FFFFFF" w:themeColor="background1"/>
          <w:sz w:val="4"/>
          <w:szCs w:val="4"/>
        </w:rPr>
        <w:t>___</w:t>
      </w:r>
      <w:r w:rsidR="004E5C43">
        <w:rPr>
          <w:sz w:val="26"/>
          <w:szCs w:val="26"/>
        </w:rPr>
        <w:t>Ко</w:t>
      </w:r>
      <w:r w:rsidR="00131667">
        <w:rPr>
          <w:sz w:val="26"/>
          <w:szCs w:val="26"/>
        </w:rPr>
        <w:t>н</w:t>
      </w:r>
      <w:r w:rsidR="004E5C43">
        <w:rPr>
          <w:sz w:val="26"/>
          <w:szCs w:val="26"/>
        </w:rPr>
        <w:t>трольным (надзорным) о</w:t>
      </w:r>
      <w:r w:rsidR="00BE7C2D" w:rsidRPr="003402A7">
        <w:rPr>
          <w:sz w:val="26"/>
          <w:szCs w:val="26"/>
        </w:rPr>
        <w:t xml:space="preserve">рганом, уполномоченным на осуществление муниципального </w:t>
      </w:r>
      <w:r w:rsidR="00340147" w:rsidRPr="00340147">
        <w:rPr>
          <w:sz w:val="24"/>
          <w:szCs w:val="24"/>
        </w:rPr>
        <w:t>земельн</w:t>
      </w:r>
      <w:r w:rsidR="00340147">
        <w:rPr>
          <w:sz w:val="24"/>
          <w:szCs w:val="24"/>
        </w:rPr>
        <w:t xml:space="preserve">ого </w:t>
      </w:r>
      <w:r w:rsidR="00BE7C2D" w:rsidRPr="003402A7">
        <w:rPr>
          <w:sz w:val="26"/>
          <w:szCs w:val="26"/>
        </w:rPr>
        <w:t xml:space="preserve">контроля на территории муниципального района, является отдел муниципального </w:t>
      </w:r>
      <w:r w:rsidR="00340147" w:rsidRPr="00340147">
        <w:rPr>
          <w:sz w:val="24"/>
          <w:szCs w:val="24"/>
        </w:rPr>
        <w:t>земельн</w:t>
      </w:r>
      <w:r w:rsidR="00340147">
        <w:rPr>
          <w:sz w:val="24"/>
          <w:szCs w:val="24"/>
        </w:rPr>
        <w:t>ого</w:t>
      </w:r>
      <w:r w:rsidR="00340147" w:rsidRPr="003402A7">
        <w:rPr>
          <w:sz w:val="26"/>
          <w:szCs w:val="26"/>
        </w:rPr>
        <w:t xml:space="preserve"> </w:t>
      </w:r>
      <w:r w:rsidR="00BE7C2D" w:rsidRPr="003402A7">
        <w:rPr>
          <w:sz w:val="26"/>
          <w:szCs w:val="26"/>
        </w:rPr>
        <w:t xml:space="preserve">контроля администрации муниципального </w:t>
      </w:r>
      <w:r w:rsidR="00806FD3">
        <w:rPr>
          <w:sz w:val="26"/>
          <w:szCs w:val="26"/>
        </w:rPr>
        <w:t>образования</w:t>
      </w:r>
      <w:r w:rsidR="00BE7C2D" w:rsidRPr="003402A7">
        <w:rPr>
          <w:sz w:val="26"/>
          <w:szCs w:val="26"/>
        </w:rPr>
        <w:t xml:space="preserve"> «</w:t>
      </w:r>
      <w:r w:rsidR="005C005F">
        <w:rPr>
          <w:sz w:val="26"/>
          <w:szCs w:val="26"/>
        </w:rPr>
        <w:t>Хасавюртов</w:t>
      </w:r>
      <w:r w:rsidR="005C005F" w:rsidRPr="00C26D96">
        <w:rPr>
          <w:sz w:val="26"/>
          <w:szCs w:val="26"/>
        </w:rPr>
        <w:t>ский</w:t>
      </w:r>
      <w:r w:rsidR="00BA3109">
        <w:rPr>
          <w:sz w:val="26"/>
          <w:szCs w:val="26"/>
        </w:rPr>
        <w:t xml:space="preserve"> район» Республики Дагестан.</w:t>
      </w:r>
    </w:p>
    <w:p w:rsidR="00BE7C2D" w:rsidRDefault="008E5BC4" w:rsidP="00BE7C2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 w:rsidRPr="008E5BC4">
        <w:rPr>
          <w:color w:val="FFFFFF" w:themeColor="background1"/>
          <w:sz w:val="4"/>
          <w:szCs w:val="4"/>
        </w:rPr>
        <w:t>___</w:t>
      </w:r>
      <w:r w:rsidR="00BE7C2D" w:rsidRPr="003402A7">
        <w:rPr>
          <w:sz w:val="26"/>
          <w:szCs w:val="26"/>
        </w:rPr>
        <w:t>Перечень должностных лиц</w:t>
      </w:r>
      <w:r w:rsidR="00BA3109">
        <w:rPr>
          <w:sz w:val="26"/>
          <w:szCs w:val="26"/>
        </w:rPr>
        <w:t xml:space="preserve"> отдела муниципального </w:t>
      </w:r>
      <w:r w:rsidR="00340147" w:rsidRPr="00340147">
        <w:rPr>
          <w:sz w:val="24"/>
          <w:szCs w:val="24"/>
        </w:rPr>
        <w:t>земельн</w:t>
      </w:r>
      <w:r w:rsidR="00340147">
        <w:rPr>
          <w:sz w:val="24"/>
          <w:szCs w:val="24"/>
        </w:rPr>
        <w:t>ого</w:t>
      </w:r>
      <w:r w:rsidR="00340147">
        <w:rPr>
          <w:sz w:val="26"/>
          <w:szCs w:val="26"/>
        </w:rPr>
        <w:t xml:space="preserve"> </w:t>
      </w:r>
      <w:r w:rsidR="00BA3109">
        <w:rPr>
          <w:sz w:val="26"/>
          <w:szCs w:val="26"/>
        </w:rPr>
        <w:t>контроля</w:t>
      </w:r>
      <w:r w:rsidR="00BE7C2D" w:rsidRPr="003402A7">
        <w:rPr>
          <w:sz w:val="26"/>
          <w:szCs w:val="26"/>
        </w:rPr>
        <w:t xml:space="preserve">, уполномоченных на осуществление муниципального </w:t>
      </w:r>
      <w:r w:rsidR="00340147" w:rsidRPr="00340147">
        <w:rPr>
          <w:sz w:val="24"/>
          <w:szCs w:val="24"/>
        </w:rPr>
        <w:t>земельн</w:t>
      </w:r>
      <w:r w:rsidR="00340147">
        <w:rPr>
          <w:sz w:val="24"/>
          <w:szCs w:val="24"/>
        </w:rPr>
        <w:t>ого</w:t>
      </w:r>
      <w:r w:rsidR="00340147" w:rsidRPr="003402A7">
        <w:rPr>
          <w:sz w:val="26"/>
          <w:szCs w:val="26"/>
        </w:rPr>
        <w:t xml:space="preserve"> </w:t>
      </w:r>
      <w:r w:rsidR="00BE7C2D" w:rsidRPr="003402A7">
        <w:rPr>
          <w:sz w:val="26"/>
          <w:szCs w:val="26"/>
        </w:rPr>
        <w:t>контроля, утверждается постановлением администрации   муниципального района.</w:t>
      </w:r>
    </w:p>
    <w:p w:rsidR="004E5C43" w:rsidRDefault="00C06CA8" w:rsidP="00BE7C2D">
      <w:pPr>
        <w:ind w:firstLine="567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2.3.</w:t>
      </w:r>
      <w:r w:rsidRPr="00C06CA8">
        <w:rPr>
          <w:color w:val="FFFFFF" w:themeColor="background1"/>
          <w:sz w:val="4"/>
          <w:szCs w:val="4"/>
        </w:rPr>
        <w:t>___</w:t>
      </w:r>
      <w:r>
        <w:rPr>
          <w:color w:val="000000" w:themeColor="text1"/>
          <w:sz w:val="26"/>
          <w:szCs w:val="26"/>
        </w:rPr>
        <w:t>Должностным</w:t>
      </w:r>
      <w:r w:rsidR="00D17F50">
        <w:rPr>
          <w:color w:val="000000" w:themeColor="text1"/>
          <w:sz w:val="26"/>
          <w:szCs w:val="26"/>
        </w:rPr>
        <w:t xml:space="preserve"> лицом, </w:t>
      </w:r>
      <w:r w:rsidRPr="00C06CA8">
        <w:rPr>
          <w:color w:val="000000" w:themeColor="text1"/>
          <w:sz w:val="26"/>
          <w:szCs w:val="26"/>
        </w:rPr>
        <w:t>уполномочен</w:t>
      </w:r>
      <w:r>
        <w:rPr>
          <w:color w:val="000000" w:themeColor="text1"/>
          <w:sz w:val="26"/>
          <w:szCs w:val="26"/>
        </w:rPr>
        <w:t>н</w:t>
      </w:r>
      <w:r w:rsidRPr="00C06CA8">
        <w:rPr>
          <w:color w:val="000000" w:themeColor="text1"/>
          <w:sz w:val="26"/>
          <w:szCs w:val="26"/>
        </w:rPr>
        <w:t>ы</w:t>
      </w:r>
      <w:r>
        <w:rPr>
          <w:color w:val="000000" w:themeColor="text1"/>
          <w:sz w:val="26"/>
          <w:szCs w:val="26"/>
        </w:rPr>
        <w:t>м принимать решения о проведении контрольных (надзорных) мероприятий</w:t>
      </w:r>
      <w:r w:rsidR="00A869E7">
        <w:rPr>
          <w:color w:val="000000" w:themeColor="text1"/>
          <w:sz w:val="26"/>
          <w:szCs w:val="26"/>
        </w:rPr>
        <w:t xml:space="preserve"> без взаимодействия</w:t>
      </w:r>
      <w:r>
        <w:rPr>
          <w:color w:val="000000" w:themeColor="text1"/>
          <w:sz w:val="26"/>
          <w:szCs w:val="26"/>
        </w:rPr>
        <w:t xml:space="preserve"> и выдачу соответствующих заданий на проведение </w:t>
      </w:r>
      <w:r w:rsidR="00A869E7">
        <w:rPr>
          <w:color w:val="000000" w:themeColor="text1"/>
          <w:sz w:val="26"/>
          <w:szCs w:val="26"/>
        </w:rPr>
        <w:t>контрольных (надзорных)</w:t>
      </w:r>
      <w:r>
        <w:rPr>
          <w:color w:val="000000" w:themeColor="text1"/>
          <w:sz w:val="26"/>
          <w:szCs w:val="26"/>
        </w:rPr>
        <w:t xml:space="preserve"> мероприятий</w:t>
      </w:r>
      <w:r w:rsidR="00A869E7">
        <w:rPr>
          <w:color w:val="000000" w:themeColor="text1"/>
          <w:sz w:val="26"/>
          <w:szCs w:val="26"/>
        </w:rPr>
        <w:t xml:space="preserve"> без взаимодействия</w:t>
      </w:r>
      <w:r w:rsidR="00D17F50" w:rsidRPr="00D17F50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является начальник отдела муниципального </w:t>
      </w:r>
      <w:r w:rsidR="00340147" w:rsidRPr="00340147">
        <w:rPr>
          <w:sz w:val="24"/>
          <w:szCs w:val="24"/>
        </w:rPr>
        <w:t>земельн</w:t>
      </w:r>
      <w:r w:rsidR="00340147">
        <w:rPr>
          <w:sz w:val="24"/>
          <w:szCs w:val="24"/>
        </w:rPr>
        <w:t>ого</w:t>
      </w:r>
      <w:r w:rsidR="00340147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контроля администрации муниципального </w:t>
      </w:r>
      <w:r w:rsidR="00806FD3">
        <w:rPr>
          <w:color w:val="000000" w:themeColor="text1"/>
          <w:sz w:val="26"/>
          <w:szCs w:val="26"/>
        </w:rPr>
        <w:t>образования</w:t>
      </w:r>
      <w:r>
        <w:rPr>
          <w:color w:val="000000" w:themeColor="text1"/>
          <w:sz w:val="26"/>
          <w:szCs w:val="26"/>
        </w:rPr>
        <w:t xml:space="preserve"> «</w:t>
      </w:r>
      <w:r w:rsidR="005C005F">
        <w:rPr>
          <w:sz w:val="26"/>
          <w:szCs w:val="26"/>
        </w:rPr>
        <w:t>Хасавюртов</w:t>
      </w:r>
      <w:r w:rsidR="005C005F" w:rsidRPr="00C26D96">
        <w:rPr>
          <w:sz w:val="26"/>
          <w:szCs w:val="26"/>
        </w:rPr>
        <w:t>ский</w:t>
      </w:r>
      <w:r>
        <w:rPr>
          <w:color w:val="000000" w:themeColor="text1"/>
          <w:sz w:val="26"/>
          <w:szCs w:val="26"/>
        </w:rPr>
        <w:t xml:space="preserve"> район» Республики Дагестан (далее</w:t>
      </w:r>
      <w:r w:rsidR="00D17F50">
        <w:rPr>
          <w:color w:val="000000" w:themeColor="text1"/>
          <w:sz w:val="26"/>
          <w:szCs w:val="26"/>
        </w:rPr>
        <w:t>–</w:t>
      </w:r>
      <w:r>
        <w:rPr>
          <w:color w:val="000000" w:themeColor="text1"/>
          <w:sz w:val="26"/>
          <w:szCs w:val="26"/>
        </w:rPr>
        <w:t xml:space="preserve"> начальник отдела</w:t>
      </w:r>
      <w:r w:rsidR="00A869E7">
        <w:rPr>
          <w:color w:val="000000" w:themeColor="text1"/>
          <w:sz w:val="26"/>
          <w:szCs w:val="26"/>
        </w:rPr>
        <w:t xml:space="preserve"> муниципального </w:t>
      </w:r>
      <w:r w:rsidR="00340147" w:rsidRPr="00340147">
        <w:rPr>
          <w:sz w:val="24"/>
          <w:szCs w:val="24"/>
        </w:rPr>
        <w:t>земельн</w:t>
      </w:r>
      <w:r w:rsidR="00340147">
        <w:rPr>
          <w:sz w:val="24"/>
          <w:szCs w:val="24"/>
        </w:rPr>
        <w:t>ого</w:t>
      </w:r>
      <w:r w:rsidR="00340147">
        <w:rPr>
          <w:color w:val="000000" w:themeColor="text1"/>
          <w:sz w:val="26"/>
          <w:szCs w:val="26"/>
        </w:rPr>
        <w:t xml:space="preserve"> </w:t>
      </w:r>
      <w:r w:rsidR="00A869E7">
        <w:rPr>
          <w:color w:val="000000" w:themeColor="text1"/>
          <w:sz w:val="26"/>
          <w:szCs w:val="26"/>
        </w:rPr>
        <w:t>контроля</w:t>
      </w:r>
      <w:r>
        <w:rPr>
          <w:color w:val="000000" w:themeColor="text1"/>
          <w:sz w:val="26"/>
          <w:szCs w:val="26"/>
        </w:rPr>
        <w:t>).</w:t>
      </w:r>
    </w:p>
    <w:p w:rsidR="00C06CA8" w:rsidRPr="00C06CA8" w:rsidRDefault="00C06CA8" w:rsidP="00BE7C2D">
      <w:pPr>
        <w:ind w:firstLine="567"/>
        <w:jc w:val="both"/>
        <w:rPr>
          <w:szCs w:val="26"/>
        </w:rPr>
      </w:pPr>
    </w:p>
    <w:p w:rsidR="004E5C43" w:rsidRDefault="004E5C43" w:rsidP="004E5C43">
      <w:pPr>
        <w:pStyle w:val="a6"/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4E5C43">
        <w:rPr>
          <w:b/>
          <w:sz w:val="26"/>
          <w:szCs w:val="26"/>
        </w:rPr>
        <w:t xml:space="preserve">Права и обязанности отдела муниципального </w:t>
      </w:r>
      <w:r w:rsidR="00340147" w:rsidRPr="00340147">
        <w:rPr>
          <w:b/>
          <w:sz w:val="24"/>
          <w:szCs w:val="24"/>
        </w:rPr>
        <w:t>земельного</w:t>
      </w:r>
      <w:r w:rsidR="00340147" w:rsidRPr="004E5C43">
        <w:rPr>
          <w:b/>
          <w:sz w:val="26"/>
          <w:szCs w:val="26"/>
        </w:rPr>
        <w:t xml:space="preserve"> </w:t>
      </w:r>
      <w:r w:rsidRPr="004E5C43">
        <w:rPr>
          <w:b/>
          <w:sz w:val="26"/>
          <w:szCs w:val="26"/>
        </w:rPr>
        <w:t>контроля</w:t>
      </w:r>
    </w:p>
    <w:p w:rsidR="00646516" w:rsidRPr="004E5C43" w:rsidRDefault="00646516" w:rsidP="00646516">
      <w:pPr>
        <w:pStyle w:val="a6"/>
        <w:ind w:left="92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его должностных лиц</w:t>
      </w:r>
    </w:p>
    <w:p w:rsidR="004E5C43" w:rsidRPr="00C06CA8" w:rsidRDefault="004E5C43" w:rsidP="00BE7C2D">
      <w:pPr>
        <w:ind w:firstLine="567"/>
        <w:jc w:val="both"/>
        <w:rPr>
          <w:sz w:val="12"/>
          <w:szCs w:val="26"/>
        </w:rPr>
      </w:pPr>
    </w:p>
    <w:p w:rsidR="00F43043" w:rsidRPr="00FA1B61" w:rsidRDefault="00F43043" w:rsidP="00FA1B61">
      <w:pPr>
        <w:ind w:firstLine="567"/>
        <w:jc w:val="both"/>
        <w:rPr>
          <w:sz w:val="26"/>
          <w:szCs w:val="26"/>
        </w:rPr>
      </w:pPr>
      <w:r w:rsidRPr="00FA1B61">
        <w:rPr>
          <w:sz w:val="26"/>
          <w:szCs w:val="26"/>
        </w:rPr>
        <w:t>3.1.</w:t>
      </w:r>
      <w:r w:rsidR="00FA1B61" w:rsidRPr="00FA1B61">
        <w:rPr>
          <w:color w:val="FFFFFF" w:themeColor="background1"/>
          <w:sz w:val="4"/>
          <w:szCs w:val="4"/>
        </w:rPr>
        <w:t>___</w:t>
      </w:r>
      <w:r w:rsidRPr="00FA1B61">
        <w:rPr>
          <w:sz w:val="26"/>
          <w:szCs w:val="26"/>
        </w:rPr>
        <w:t xml:space="preserve">При осуществления муниципального </w:t>
      </w:r>
      <w:r w:rsidR="00340147" w:rsidRPr="00340147">
        <w:rPr>
          <w:sz w:val="24"/>
          <w:szCs w:val="24"/>
        </w:rPr>
        <w:t>земельн</w:t>
      </w:r>
      <w:r w:rsidR="00340147">
        <w:rPr>
          <w:sz w:val="24"/>
          <w:szCs w:val="24"/>
        </w:rPr>
        <w:t>ого</w:t>
      </w:r>
      <w:r w:rsidR="00340147" w:rsidRPr="00FA1B61">
        <w:rPr>
          <w:sz w:val="26"/>
          <w:szCs w:val="26"/>
        </w:rPr>
        <w:t xml:space="preserve"> </w:t>
      </w:r>
      <w:r w:rsidRPr="00FA1B61">
        <w:rPr>
          <w:sz w:val="26"/>
          <w:szCs w:val="26"/>
        </w:rPr>
        <w:t xml:space="preserve">контроля отдел муниципального контроля взаимодействует с органами государственного контроля (надзора), федеральными органами исполнительной власти и их территориальными органами, с органами исполнительной власти </w:t>
      </w:r>
      <w:r w:rsidR="00806FD3">
        <w:rPr>
          <w:sz w:val="26"/>
          <w:szCs w:val="26"/>
        </w:rPr>
        <w:t xml:space="preserve">Республики Дагестан </w:t>
      </w:r>
      <w:r w:rsidRPr="00FA1B61">
        <w:rPr>
          <w:sz w:val="26"/>
          <w:szCs w:val="26"/>
        </w:rPr>
        <w:t>, органами местного самоуправления, правоохранительными органами, организациями и гражданами.</w:t>
      </w:r>
    </w:p>
    <w:p w:rsidR="00F43043" w:rsidRPr="00FA1B61" w:rsidRDefault="00F43043" w:rsidP="00FA1B61">
      <w:pPr>
        <w:pStyle w:val="ab"/>
        <w:ind w:firstLine="567"/>
        <w:jc w:val="both"/>
        <w:rPr>
          <w:sz w:val="26"/>
          <w:szCs w:val="26"/>
        </w:rPr>
      </w:pPr>
      <w:r w:rsidRPr="00FA1B61">
        <w:rPr>
          <w:sz w:val="26"/>
          <w:szCs w:val="26"/>
        </w:rPr>
        <w:t>3.2.</w:t>
      </w:r>
      <w:r w:rsidRPr="00FA1B61">
        <w:rPr>
          <w:color w:val="FFFFFF" w:themeColor="background1"/>
          <w:sz w:val="4"/>
          <w:szCs w:val="4"/>
        </w:rPr>
        <w:t>___</w:t>
      </w:r>
      <w:r w:rsidRPr="00FA1B61">
        <w:rPr>
          <w:sz w:val="26"/>
          <w:szCs w:val="26"/>
        </w:rPr>
        <w:t xml:space="preserve">Отдел муниципального </w:t>
      </w:r>
      <w:r w:rsidR="00340147" w:rsidRPr="00340147">
        <w:rPr>
          <w:sz w:val="24"/>
          <w:szCs w:val="24"/>
        </w:rPr>
        <w:t>земельн</w:t>
      </w:r>
      <w:r w:rsidR="00340147">
        <w:rPr>
          <w:sz w:val="24"/>
          <w:szCs w:val="24"/>
        </w:rPr>
        <w:t>ого</w:t>
      </w:r>
      <w:r w:rsidR="00340147" w:rsidRPr="00FA1B61">
        <w:rPr>
          <w:sz w:val="26"/>
          <w:szCs w:val="26"/>
        </w:rPr>
        <w:t xml:space="preserve"> </w:t>
      </w:r>
      <w:r w:rsidRPr="00FA1B61">
        <w:rPr>
          <w:sz w:val="26"/>
          <w:szCs w:val="26"/>
        </w:rPr>
        <w:t xml:space="preserve">контроля </w:t>
      </w:r>
      <w:r w:rsidRPr="00D13BD2">
        <w:rPr>
          <w:sz w:val="26"/>
          <w:szCs w:val="26"/>
        </w:rPr>
        <w:t>осуществ</w:t>
      </w:r>
      <w:r w:rsidR="00D13BD2" w:rsidRPr="00D13BD2">
        <w:rPr>
          <w:sz w:val="26"/>
          <w:szCs w:val="26"/>
        </w:rPr>
        <w:t xml:space="preserve">ляет муниципальный </w:t>
      </w:r>
      <w:r w:rsidR="00340147" w:rsidRPr="00340147">
        <w:rPr>
          <w:sz w:val="24"/>
          <w:szCs w:val="24"/>
        </w:rPr>
        <w:t>земель</w:t>
      </w:r>
      <w:r w:rsidR="00340147">
        <w:rPr>
          <w:sz w:val="24"/>
          <w:szCs w:val="24"/>
        </w:rPr>
        <w:t xml:space="preserve">ный </w:t>
      </w:r>
      <w:r w:rsidR="00D13BD2" w:rsidRPr="00D13BD2">
        <w:rPr>
          <w:sz w:val="26"/>
          <w:szCs w:val="26"/>
        </w:rPr>
        <w:t xml:space="preserve">контроль </w:t>
      </w:r>
      <w:r w:rsidRPr="00D13BD2">
        <w:rPr>
          <w:sz w:val="26"/>
          <w:szCs w:val="26"/>
        </w:rPr>
        <w:t>в соответствии</w:t>
      </w:r>
      <w:r w:rsidRPr="00FA1B61">
        <w:rPr>
          <w:sz w:val="26"/>
          <w:szCs w:val="26"/>
        </w:rPr>
        <w:t xml:space="preserve"> с Федеральным законом от 31.07.2020 № 248-ФЗ «О государственном контроле (надзоре) и муниципальном </w:t>
      </w:r>
      <w:r w:rsidR="00340147" w:rsidRPr="00340147">
        <w:rPr>
          <w:sz w:val="24"/>
          <w:szCs w:val="24"/>
        </w:rPr>
        <w:t>земельн</w:t>
      </w:r>
      <w:r w:rsidR="00340147">
        <w:rPr>
          <w:sz w:val="24"/>
          <w:szCs w:val="24"/>
        </w:rPr>
        <w:t xml:space="preserve">ом </w:t>
      </w:r>
      <w:r w:rsidRPr="00FA1B61">
        <w:rPr>
          <w:sz w:val="26"/>
          <w:szCs w:val="26"/>
        </w:rPr>
        <w:t xml:space="preserve">контроле в Российской Федерации» (далее - </w:t>
      </w:r>
      <w:hyperlink r:id="rId10" w:anchor="64U0IK" w:history="1">
        <w:r w:rsidRPr="00FA1B61">
          <w:rPr>
            <w:sz w:val="26"/>
            <w:szCs w:val="26"/>
          </w:rPr>
          <w:t>Федеральный закон № 248-ФЗ</w:t>
        </w:r>
      </w:hyperlink>
      <w:r w:rsidRPr="00FA1B61">
        <w:rPr>
          <w:sz w:val="26"/>
          <w:szCs w:val="26"/>
        </w:rPr>
        <w:t xml:space="preserve">),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</w:t>
      </w:r>
      <w:r w:rsidR="00806FD3">
        <w:rPr>
          <w:sz w:val="26"/>
          <w:szCs w:val="26"/>
        </w:rPr>
        <w:t>Республики Дагестан</w:t>
      </w:r>
      <w:r w:rsidRPr="00FA1B61">
        <w:rPr>
          <w:sz w:val="26"/>
          <w:szCs w:val="26"/>
        </w:rPr>
        <w:t xml:space="preserve">, муниципальными нормативными правовыми актами. </w:t>
      </w:r>
    </w:p>
    <w:p w:rsidR="004E5C43" w:rsidRPr="00FA1B61" w:rsidRDefault="003667B7" w:rsidP="00FA1B61">
      <w:pPr>
        <w:pStyle w:val="ab"/>
        <w:ind w:firstLine="567"/>
        <w:jc w:val="both"/>
        <w:rPr>
          <w:sz w:val="26"/>
          <w:szCs w:val="26"/>
        </w:rPr>
      </w:pPr>
      <w:r w:rsidRPr="00FA1B61">
        <w:rPr>
          <w:sz w:val="26"/>
          <w:szCs w:val="26"/>
        </w:rPr>
        <w:t>3.3</w:t>
      </w:r>
      <w:r w:rsidR="004E5C43" w:rsidRPr="00FA1B61">
        <w:rPr>
          <w:sz w:val="26"/>
          <w:szCs w:val="26"/>
        </w:rPr>
        <w:t>.</w:t>
      </w:r>
      <w:r w:rsidR="000B7F8F" w:rsidRPr="000B7F8F">
        <w:rPr>
          <w:color w:val="FFFFFF" w:themeColor="background1"/>
          <w:sz w:val="4"/>
          <w:szCs w:val="4"/>
        </w:rPr>
        <w:t>___</w:t>
      </w:r>
      <w:r w:rsidR="004E5C43" w:rsidRPr="00FA1B61">
        <w:rPr>
          <w:sz w:val="26"/>
          <w:szCs w:val="26"/>
        </w:rPr>
        <w:t xml:space="preserve">Действия и решения </w:t>
      </w:r>
      <w:r w:rsidR="00BA3109">
        <w:rPr>
          <w:sz w:val="26"/>
          <w:szCs w:val="26"/>
        </w:rPr>
        <w:t>отдела муниципального</w:t>
      </w:r>
      <w:r w:rsidR="000D6FBF">
        <w:rPr>
          <w:sz w:val="26"/>
          <w:szCs w:val="26"/>
        </w:rPr>
        <w:t xml:space="preserve"> </w:t>
      </w:r>
      <w:r w:rsidR="00340147" w:rsidRPr="00340147">
        <w:rPr>
          <w:sz w:val="24"/>
          <w:szCs w:val="24"/>
        </w:rPr>
        <w:t>земельн</w:t>
      </w:r>
      <w:r w:rsidR="00340147">
        <w:rPr>
          <w:sz w:val="24"/>
          <w:szCs w:val="24"/>
        </w:rPr>
        <w:t>ого</w:t>
      </w:r>
      <w:r w:rsidR="00340147">
        <w:rPr>
          <w:sz w:val="26"/>
          <w:szCs w:val="26"/>
        </w:rPr>
        <w:t xml:space="preserve"> </w:t>
      </w:r>
      <w:r w:rsidR="000D6FBF">
        <w:rPr>
          <w:sz w:val="26"/>
          <w:szCs w:val="26"/>
        </w:rPr>
        <w:t>контроля</w:t>
      </w:r>
      <w:r w:rsidR="004E5C43" w:rsidRPr="00FA1B61">
        <w:rPr>
          <w:sz w:val="26"/>
          <w:szCs w:val="26"/>
        </w:rPr>
        <w:t xml:space="preserve"> и его должностных лиц должны быть законными и обоснованными.</w:t>
      </w:r>
    </w:p>
    <w:p w:rsidR="004E5C43" w:rsidRPr="00FA1B61" w:rsidRDefault="004E5C43" w:rsidP="00FA1B61">
      <w:pPr>
        <w:pStyle w:val="ab"/>
        <w:ind w:firstLine="567"/>
        <w:jc w:val="both"/>
        <w:rPr>
          <w:sz w:val="26"/>
          <w:szCs w:val="26"/>
        </w:rPr>
      </w:pPr>
      <w:r w:rsidRPr="00FA1B61">
        <w:rPr>
          <w:sz w:val="26"/>
          <w:szCs w:val="26"/>
        </w:rPr>
        <w:t>3.</w:t>
      </w:r>
      <w:r w:rsidR="003667B7" w:rsidRPr="00FA1B61">
        <w:rPr>
          <w:sz w:val="26"/>
          <w:szCs w:val="26"/>
        </w:rPr>
        <w:t>4.</w:t>
      </w:r>
      <w:r w:rsidR="000B7F8F" w:rsidRPr="000B7F8F">
        <w:rPr>
          <w:color w:val="FFFFFF" w:themeColor="background1"/>
          <w:sz w:val="4"/>
          <w:szCs w:val="4"/>
        </w:rPr>
        <w:t>___</w:t>
      </w:r>
      <w:r w:rsidRPr="00FA1B61">
        <w:rPr>
          <w:sz w:val="26"/>
          <w:szCs w:val="26"/>
        </w:rPr>
        <w:t xml:space="preserve">Проведение контрольных (надзорных) мероприятий, совершение контрольных (надзорных) действий, принятие решений по результатам контрольных (надзорных) мероприятий, оценка исполнения решений </w:t>
      </w:r>
      <w:r w:rsidR="009760E6" w:rsidRPr="00FA1B61">
        <w:rPr>
          <w:sz w:val="26"/>
          <w:szCs w:val="26"/>
        </w:rPr>
        <w:t xml:space="preserve">отдела муниципального </w:t>
      </w:r>
      <w:r w:rsidR="00806FD3">
        <w:rPr>
          <w:sz w:val="26"/>
          <w:szCs w:val="26"/>
        </w:rPr>
        <w:t xml:space="preserve">земельного </w:t>
      </w:r>
      <w:r w:rsidR="00E46766" w:rsidRPr="00FA1B61">
        <w:rPr>
          <w:sz w:val="26"/>
          <w:szCs w:val="26"/>
        </w:rPr>
        <w:t>контроля</w:t>
      </w:r>
      <w:r w:rsidRPr="00FA1B61">
        <w:rPr>
          <w:sz w:val="26"/>
          <w:szCs w:val="26"/>
        </w:rPr>
        <w:t xml:space="preserve"> осуществляются </w:t>
      </w:r>
      <w:r w:rsidR="000D6FBF">
        <w:rPr>
          <w:sz w:val="26"/>
          <w:szCs w:val="26"/>
        </w:rPr>
        <w:t>начальником отдела</w:t>
      </w:r>
      <w:r w:rsidR="003667B7" w:rsidRPr="00FA1B61">
        <w:rPr>
          <w:sz w:val="26"/>
          <w:szCs w:val="26"/>
        </w:rPr>
        <w:t xml:space="preserve"> муниципального</w:t>
      </w:r>
      <w:r w:rsidR="00192061" w:rsidRPr="00192061">
        <w:rPr>
          <w:sz w:val="26"/>
          <w:szCs w:val="26"/>
        </w:rPr>
        <w:t xml:space="preserve"> </w:t>
      </w:r>
      <w:r w:rsidR="00192061">
        <w:rPr>
          <w:sz w:val="26"/>
          <w:szCs w:val="26"/>
        </w:rPr>
        <w:t>земельного</w:t>
      </w:r>
      <w:r w:rsidR="003667B7" w:rsidRPr="00FA1B61">
        <w:rPr>
          <w:sz w:val="26"/>
          <w:szCs w:val="26"/>
        </w:rPr>
        <w:t xml:space="preserve"> контроля</w:t>
      </w:r>
      <w:r w:rsidRPr="00FA1B61">
        <w:rPr>
          <w:sz w:val="26"/>
          <w:szCs w:val="26"/>
        </w:rPr>
        <w:t>, в пределах своей компетенции.</w:t>
      </w:r>
    </w:p>
    <w:p w:rsidR="004E5C43" w:rsidRPr="00FA1B61" w:rsidRDefault="003667B7" w:rsidP="00FA1B61">
      <w:pPr>
        <w:pStyle w:val="ab"/>
        <w:ind w:firstLine="567"/>
        <w:jc w:val="both"/>
        <w:rPr>
          <w:sz w:val="26"/>
          <w:szCs w:val="26"/>
        </w:rPr>
      </w:pPr>
      <w:r w:rsidRPr="00FA1B61">
        <w:rPr>
          <w:sz w:val="26"/>
          <w:szCs w:val="26"/>
        </w:rPr>
        <w:t>3.5</w:t>
      </w:r>
      <w:r w:rsidR="000B7F8F">
        <w:rPr>
          <w:sz w:val="26"/>
          <w:szCs w:val="26"/>
        </w:rPr>
        <w:t>.</w:t>
      </w:r>
      <w:r w:rsidR="000B7F8F" w:rsidRPr="000B7F8F">
        <w:rPr>
          <w:color w:val="FFFFFF" w:themeColor="background1"/>
          <w:sz w:val="4"/>
          <w:szCs w:val="4"/>
        </w:rPr>
        <w:t>___</w:t>
      </w:r>
      <w:r w:rsidR="004E5C43" w:rsidRPr="00FA1B61">
        <w:rPr>
          <w:sz w:val="26"/>
          <w:szCs w:val="26"/>
        </w:rPr>
        <w:t xml:space="preserve">Решения </w:t>
      </w:r>
      <w:r w:rsidR="009760E6" w:rsidRPr="00FA1B61">
        <w:rPr>
          <w:sz w:val="26"/>
          <w:szCs w:val="26"/>
        </w:rPr>
        <w:t xml:space="preserve">отдела муниципального </w:t>
      </w:r>
      <w:r w:rsidR="00192061">
        <w:rPr>
          <w:sz w:val="26"/>
          <w:szCs w:val="26"/>
        </w:rPr>
        <w:t>земельного</w:t>
      </w:r>
      <w:r w:rsidR="00192061" w:rsidRPr="00FA1B61">
        <w:rPr>
          <w:sz w:val="26"/>
          <w:szCs w:val="26"/>
        </w:rPr>
        <w:t xml:space="preserve"> </w:t>
      </w:r>
      <w:r w:rsidR="00E46766" w:rsidRPr="00FA1B61">
        <w:rPr>
          <w:sz w:val="26"/>
          <w:szCs w:val="26"/>
        </w:rPr>
        <w:t>контроля</w:t>
      </w:r>
      <w:r w:rsidR="004E5C43" w:rsidRPr="00FA1B61">
        <w:rPr>
          <w:sz w:val="26"/>
          <w:szCs w:val="26"/>
        </w:rPr>
        <w:t>, действия его должностных лиц должны быть объективными и должны подтверждаться фактическими данными и документами, содержащими достоверную информацию.</w:t>
      </w:r>
    </w:p>
    <w:p w:rsidR="00BE7C2D" w:rsidRPr="00FA1B61" w:rsidRDefault="003667B7" w:rsidP="00FA1B61">
      <w:pPr>
        <w:pStyle w:val="ab"/>
        <w:ind w:firstLine="567"/>
        <w:jc w:val="both"/>
        <w:rPr>
          <w:sz w:val="26"/>
          <w:szCs w:val="26"/>
        </w:rPr>
      </w:pPr>
      <w:r w:rsidRPr="00FA1B61">
        <w:rPr>
          <w:sz w:val="26"/>
          <w:szCs w:val="26"/>
        </w:rPr>
        <w:t>3.6</w:t>
      </w:r>
      <w:r w:rsidR="004E5C43" w:rsidRPr="00FA1B61">
        <w:rPr>
          <w:sz w:val="26"/>
          <w:szCs w:val="26"/>
        </w:rPr>
        <w:t>.</w:t>
      </w:r>
      <w:r w:rsidR="000B7F8F" w:rsidRPr="000B7F8F">
        <w:rPr>
          <w:color w:val="FFFFFF" w:themeColor="background1"/>
          <w:sz w:val="4"/>
          <w:szCs w:val="4"/>
        </w:rPr>
        <w:t>___</w:t>
      </w:r>
      <w:r w:rsidR="00D17F50">
        <w:rPr>
          <w:sz w:val="26"/>
          <w:szCs w:val="26"/>
        </w:rPr>
        <w:t>При организации и осуществлении</w:t>
      </w:r>
      <w:r w:rsidR="004E5C43" w:rsidRPr="00FA1B61">
        <w:rPr>
          <w:sz w:val="26"/>
          <w:szCs w:val="26"/>
        </w:rPr>
        <w:t xml:space="preserve"> муниципально</w:t>
      </w:r>
      <w:r w:rsidR="00192061">
        <w:rPr>
          <w:sz w:val="26"/>
          <w:szCs w:val="26"/>
        </w:rPr>
        <w:t xml:space="preserve">го земельного </w:t>
      </w:r>
      <w:r w:rsidR="004E5C43" w:rsidRPr="00FA1B61">
        <w:rPr>
          <w:sz w:val="26"/>
          <w:szCs w:val="26"/>
        </w:rPr>
        <w:t xml:space="preserve">контроля не допускаются необоснованное принятие решений </w:t>
      </w:r>
      <w:r w:rsidR="00E46766" w:rsidRPr="00FA1B61">
        <w:rPr>
          <w:sz w:val="26"/>
          <w:szCs w:val="26"/>
        </w:rPr>
        <w:t>отделом муниципального</w:t>
      </w:r>
      <w:r w:rsidR="00806FD3">
        <w:rPr>
          <w:sz w:val="26"/>
          <w:szCs w:val="26"/>
        </w:rPr>
        <w:t xml:space="preserve"> земельного</w:t>
      </w:r>
      <w:r w:rsidR="00E46766" w:rsidRPr="00FA1B61">
        <w:rPr>
          <w:sz w:val="26"/>
          <w:szCs w:val="26"/>
        </w:rPr>
        <w:t xml:space="preserve"> контроля</w:t>
      </w:r>
      <w:r w:rsidR="004E5C43" w:rsidRPr="00FA1B61">
        <w:rPr>
          <w:sz w:val="26"/>
          <w:szCs w:val="26"/>
        </w:rPr>
        <w:t xml:space="preserve"> и (или) совершение необоснованных действий (бездействия) должностными лицами </w:t>
      </w:r>
      <w:r w:rsidR="00646516" w:rsidRPr="00FA1B61">
        <w:rPr>
          <w:sz w:val="26"/>
          <w:szCs w:val="26"/>
        </w:rPr>
        <w:t xml:space="preserve">отдела муниципального </w:t>
      </w:r>
      <w:r w:rsidR="00192061">
        <w:rPr>
          <w:sz w:val="26"/>
          <w:szCs w:val="26"/>
        </w:rPr>
        <w:t>земельного</w:t>
      </w:r>
      <w:r w:rsidR="00192061" w:rsidRPr="00FA1B61">
        <w:rPr>
          <w:sz w:val="26"/>
          <w:szCs w:val="26"/>
        </w:rPr>
        <w:t xml:space="preserve"> </w:t>
      </w:r>
      <w:r w:rsidR="00646516" w:rsidRPr="00FA1B61">
        <w:rPr>
          <w:sz w:val="26"/>
          <w:szCs w:val="26"/>
        </w:rPr>
        <w:t>контроля</w:t>
      </w:r>
      <w:r w:rsidR="004E5C43" w:rsidRPr="00FA1B61">
        <w:rPr>
          <w:sz w:val="26"/>
          <w:szCs w:val="26"/>
        </w:rPr>
        <w:t xml:space="preserve">, в том числе выдача необоснованных предписаний об устранении выявленных нарушений обязательных требований и (или) о проведении мероприятий по устранению последствий выявленных нарушений обязательных требований и (или) </w:t>
      </w:r>
      <w:r w:rsidR="004E5C43" w:rsidRPr="00FA1B61">
        <w:rPr>
          <w:sz w:val="26"/>
          <w:szCs w:val="26"/>
        </w:rPr>
        <w:lastRenderedPageBreak/>
        <w:t>восстановлению правового положения, существовавшего до возникновения таких нарушений.</w:t>
      </w:r>
    </w:p>
    <w:p w:rsidR="00646516" w:rsidRPr="00646516" w:rsidRDefault="00646516" w:rsidP="00FA1B61">
      <w:pPr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 w:rsidRPr="00FA1B61">
        <w:rPr>
          <w:color w:val="000000"/>
          <w:sz w:val="26"/>
          <w:szCs w:val="26"/>
        </w:rPr>
        <w:t>3.7</w:t>
      </w:r>
      <w:r w:rsidR="000B7F8F">
        <w:rPr>
          <w:color w:val="000000"/>
          <w:sz w:val="26"/>
          <w:szCs w:val="26"/>
        </w:rPr>
        <w:t>.</w:t>
      </w:r>
      <w:r w:rsidR="000B7F8F" w:rsidRPr="000B7F8F">
        <w:rPr>
          <w:color w:val="FFFFFF" w:themeColor="background1"/>
          <w:sz w:val="4"/>
          <w:szCs w:val="4"/>
        </w:rPr>
        <w:t>___</w:t>
      </w:r>
      <w:r w:rsidRPr="00646516">
        <w:rPr>
          <w:color w:val="000000"/>
          <w:sz w:val="26"/>
          <w:szCs w:val="26"/>
        </w:rPr>
        <w:t>Выбираемые профилактические мероприятия, контрольные (надзорные) мероприятия, применяемые меры по пресечению и (или) устранению нарушений обязательных требований должны быть соразмерными характеру нарушений обязательных требований, вреду (ущербу), который причинен или может быть причинен охраняемым законом ценностям.</w:t>
      </w:r>
    </w:p>
    <w:p w:rsidR="00646516" w:rsidRPr="00646516" w:rsidRDefault="00F33E96" w:rsidP="00FA1B6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3.8</w:t>
      </w:r>
      <w:r w:rsidR="00646516" w:rsidRPr="00646516">
        <w:rPr>
          <w:sz w:val="26"/>
          <w:szCs w:val="26"/>
        </w:rPr>
        <w:t>.</w:t>
      </w:r>
      <w:r w:rsidR="0014290D" w:rsidRPr="0014290D">
        <w:rPr>
          <w:color w:val="FFFFFF" w:themeColor="background1"/>
          <w:sz w:val="4"/>
          <w:szCs w:val="4"/>
        </w:rPr>
        <w:t>___</w:t>
      </w:r>
      <w:r w:rsidR="00BA3109">
        <w:rPr>
          <w:sz w:val="26"/>
          <w:szCs w:val="26"/>
        </w:rPr>
        <w:t>М</w:t>
      </w:r>
      <w:r w:rsidR="007E38F9">
        <w:rPr>
          <w:sz w:val="26"/>
          <w:szCs w:val="26"/>
        </w:rPr>
        <w:t xml:space="preserve">униципальный </w:t>
      </w:r>
      <w:r w:rsidR="00192061">
        <w:rPr>
          <w:sz w:val="26"/>
          <w:szCs w:val="26"/>
        </w:rPr>
        <w:t xml:space="preserve">земельный </w:t>
      </w:r>
      <w:r w:rsidR="007E38F9">
        <w:rPr>
          <w:sz w:val="26"/>
          <w:szCs w:val="26"/>
        </w:rPr>
        <w:t>контроль должен</w:t>
      </w:r>
      <w:r w:rsidR="00646516" w:rsidRPr="00646516">
        <w:rPr>
          <w:sz w:val="26"/>
          <w:szCs w:val="26"/>
        </w:rPr>
        <w:t xml:space="preserve"> ограничиваться только теми контрольными (надзорными) мероприятиями и контрольными (надзорными) действиями, которые необходимы для обеспечения соблюдения обязательных требований.</w:t>
      </w:r>
    </w:p>
    <w:p w:rsidR="00646516" w:rsidRPr="00FA1B61" w:rsidRDefault="00646516" w:rsidP="00FA1B61">
      <w:pPr>
        <w:ind w:firstLine="540"/>
        <w:jc w:val="both"/>
        <w:rPr>
          <w:sz w:val="26"/>
          <w:szCs w:val="26"/>
        </w:rPr>
      </w:pPr>
      <w:r w:rsidRPr="00646516">
        <w:rPr>
          <w:sz w:val="26"/>
          <w:szCs w:val="26"/>
        </w:rPr>
        <w:t>3.</w:t>
      </w:r>
      <w:r w:rsidR="00F33E96">
        <w:rPr>
          <w:sz w:val="26"/>
          <w:szCs w:val="26"/>
        </w:rPr>
        <w:t>9</w:t>
      </w:r>
      <w:r w:rsidR="0014290D">
        <w:rPr>
          <w:sz w:val="26"/>
          <w:szCs w:val="26"/>
        </w:rPr>
        <w:t>.</w:t>
      </w:r>
      <w:r w:rsidR="0014290D" w:rsidRPr="0014290D">
        <w:rPr>
          <w:color w:val="FFFFFF" w:themeColor="background1"/>
          <w:sz w:val="4"/>
          <w:szCs w:val="4"/>
        </w:rPr>
        <w:t>___</w:t>
      </w:r>
      <w:r w:rsidRPr="00646516">
        <w:rPr>
          <w:sz w:val="26"/>
          <w:szCs w:val="26"/>
        </w:rPr>
        <w:t xml:space="preserve">При организации и осуществлении муниципального </w:t>
      </w:r>
      <w:r w:rsidR="00192061">
        <w:rPr>
          <w:sz w:val="26"/>
          <w:szCs w:val="26"/>
        </w:rPr>
        <w:t>земельного</w:t>
      </w:r>
      <w:r w:rsidR="00192061" w:rsidRPr="00646516">
        <w:rPr>
          <w:sz w:val="26"/>
          <w:szCs w:val="26"/>
        </w:rPr>
        <w:t xml:space="preserve"> </w:t>
      </w:r>
      <w:r w:rsidRPr="00646516">
        <w:rPr>
          <w:sz w:val="26"/>
          <w:szCs w:val="26"/>
        </w:rPr>
        <w:t>контроля не допускается причинение неправомерного вреда (ущерба) контролируемым лицам, их представителям, либо имуществу, находящемуся в их владении, пользовании или распоряжении, либо их деловой репутации.</w:t>
      </w:r>
    </w:p>
    <w:p w:rsidR="00BE7C2D" w:rsidRPr="00F33E96" w:rsidRDefault="004E5C43" w:rsidP="00F33E96">
      <w:pPr>
        <w:ind w:firstLine="567"/>
        <w:jc w:val="both"/>
        <w:rPr>
          <w:sz w:val="26"/>
          <w:szCs w:val="26"/>
        </w:rPr>
      </w:pPr>
      <w:r w:rsidRPr="00FA1B61">
        <w:rPr>
          <w:sz w:val="26"/>
          <w:szCs w:val="26"/>
        </w:rPr>
        <w:t>3</w:t>
      </w:r>
      <w:r w:rsidR="00BE7C2D" w:rsidRPr="00FA1B61">
        <w:rPr>
          <w:sz w:val="26"/>
          <w:szCs w:val="26"/>
        </w:rPr>
        <w:t>.</w:t>
      </w:r>
      <w:r w:rsidR="00F33E96">
        <w:rPr>
          <w:sz w:val="26"/>
          <w:szCs w:val="26"/>
        </w:rPr>
        <w:t>10</w:t>
      </w:r>
      <w:r w:rsidR="00BE7C2D" w:rsidRPr="00FA1B61">
        <w:rPr>
          <w:sz w:val="26"/>
          <w:szCs w:val="26"/>
        </w:rPr>
        <w:t>.</w:t>
      </w:r>
      <w:r w:rsidR="0014290D" w:rsidRPr="0014290D">
        <w:rPr>
          <w:color w:val="FFFFFF" w:themeColor="background1"/>
          <w:sz w:val="4"/>
          <w:szCs w:val="4"/>
        </w:rPr>
        <w:t>___</w:t>
      </w:r>
      <w:r w:rsidR="00BE7C2D" w:rsidRPr="00FA1B61">
        <w:rPr>
          <w:sz w:val="26"/>
          <w:szCs w:val="26"/>
        </w:rPr>
        <w:t xml:space="preserve">Отдел муниципального </w:t>
      </w:r>
      <w:r w:rsidR="00192061">
        <w:rPr>
          <w:sz w:val="26"/>
          <w:szCs w:val="26"/>
        </w:rPr>
        <w:t>земельного</w:t>
      </w:r>
      <w:r w:rsidR="00192061" w:rsidRPr="00FA1B61">
        <w:rPr>
          <w:sz w:val="26"/>
          <w:szCs w:val="26"/>
        </w:rPr>
        <w:t xml:space="preserve"> </w:t>
      </w:r>
      <w:r w:rsidR="00BE7C2D" w:rsidRPr="00FA1B61">
        <w:rPr>
          <w:sz w:val="26"/>
          <w:szCs w:val="26"/>
        </w:rPr>
        <w:t>контроля обеспечивает учет объектов контроля в рамках осуществления мун</w:t>
      </w:r>
      <w:r w:rsidR="00F33E96">
        <w:rPr>
          <w:sz w:val="26"/>
          <w:szCs w:val="26"/>
        </w:rPr>
        <w:t xml:space="preserve">иципального </w:t>
      </w:r>
      <w:r w:rsidR="00192061">
        <w:rPr>
          <w:sz w:val="26"/>
          <w:szCs w:val="26"/>
        </w:rPr>
        <w:t xml:space="preserve">земельного </w:t>
      </w:r>
      <w:r w:rsidR="00F33E96">
        <w:rPr>
          <w:sz w:val="26"/>
          <w:szCs w:val="26"/>
        </w:rPr>
        <w:t xml:space="preserve">контроля, </w:t>
      </w:r>
      <w:r w:rsidR="00F33E96">
        <w:rPr>
          <w:color w:val="000000"/>
          <w:sz w:val="26"/>
          <w:szCs w:val="26"/>
          <w:shd w:val="clear" w:color="auto" w:fill="FFFFFF"/>
        </w:rPr>
        <w:t>п</w:t>
      </w:r>
      <w:r w:rsidR="00BE7C2D" w:rsidRPr="00FA1B61">
        <w:rPr>
          <w:color w:val="000000"/>
          <w:sz w:val="26"/>
          <w:szCs w:val="26"/>
          <w:shd w:val="clear" w:color="auto" w:fill="FFFFFF"/>
        </w:rPr>
        <w:t xml:space="preserve">ри сборе, обработке, анализе и учете сведений об объектах </w:t>
      </w:r>
      <w:r w:rsidR="00BE7C2D" w:rsidRPr="00F64A8A">
        <w:rPr>
          <w:color w:val="000000"/>
          <w:sz w:val="26"/>
          <w:szCs w:val="26"/>
          <w:shd w:val="clear" w:color="auto" w:fill="FFFFFF"/>
        </w:rPr>
        <w:t>контроля</w:t>
      </w:r>
      <w:r w:rsidR="00F64A8A" w:rsidRPr="00F64A8A">
        <w:rPr>
          <w:color w:val="000000"/>
          <w:sz w:val="26"/>
          <w:szCs w:val="26"/>
          <w:shd w:val="clear" w:color="auto" w:fill="FFFFFF"/>
        </w:rPr>
        <w:t>. Д</w:t>
      </w:r>
      <w:r w:rsidR="00BE7C2D" w:rsidRPr="00F64A8A">
        <w:rPr>
          <w:color w:val="000000"/>
          <w:sz w:val="26"/>
          <w:szCs w:val="26"/>
          <w:shd w:val="clear" w:color="auto" w:fill="FFFFFF"/>
        </w:rPr>
        <w:t>ля целей</w:t>
      </w:r>
      <w:r w:rsidR="00BE7C2D" w:rsidRPr="00FA1B61">
        <w:rPr>
          <w:color w:val="000000"/>
          <w:sz w:val="26"/>
          <w:szCs w:val="26"/>
          <w:shd w:val="clear" w:color="auto" w:fill="FFFFFF"/>
        </w:rPr>
        <w:t xml:space="preserve"> их учета контрольные (надзорные) органы используют информацию, представляемую им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DF4700" w:rsidRPr="00DF4700" w:rsidRDefault="00DF4700" w:rsidP="00DF4700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3.11.</w:t>
      </w:r>
      <w:r w:rsidRPr="00DF4700">
        <w:rPr>
          <w:color w:val="FFFFFF" w:themeColor="background1"/>
          <w:sz w:val="4"/>
          <w:szCs w:val="4"/>
        </w:rPr>
        <w:t>___</w:t>
      </w:r>
      <w:r>
        <w:rPr>
          <w:sz w:val="26"/>
          <w:szCs w:val="26"/>
        </w:rPr>
        <w:t xml:space="preserve">Должностные лица отдела муниципального </w:t>
      </w:r>
      <w:r w:rsidR="00192061">
        <w:rPr>
          <w:sz w:val="26"/>
          <w:szCs w:val="26"/>
        </w:rPr>
        <w:t xml:space="preserve">земельного </w:t>
      </w:r>
      <w:r>
        <w:rPr>
          <w:sz w:val="26"/>
          <w:szCs w:val="26"/>
        </w:rPr>
        <w:t xml:space="preserve">контроля </w:t>
      </w:r>
      <w:r w:rsidRPr="00DF4700">
        <w:rPr>
          <w:sz w:val="26"/>
          <w:szCs w:val="26"/>
        </w:rPr>
        <w:t xml:space="preserve"> обязан</w:t>
      </w:r>
      <w:r>
        <w:rPr>
          <w:sz w:val="26"/>
          <w:szCs w:val="26"/>
        </w:rPr>
        <w:t>ы</w:t>
      </w:r>
      <w:r w:rsidRPr="00DF4700">
        <w:rPr>
          <w:sz w:val="26"/>
          <w:szCs w:val="26"/>
        </w:rPr>
        <w:t>:</w:t>
      </w:r>
    </w:p>
    <w:p w:rsidR="00DF4700" w:rsidRPr="00DF4700" w:rsidRDefault="00DF4700" w:rsidP="00DF4700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Pr="00DF4700">
        <w:rPr>
          <w:color w:val="FFFFFF" w:themeColor="background1"/>
          <w:sz w:val="4"/>
          <w:szCs w:val="4"/>
        </w:rPr>
        <w:t>___</w:t>
      </w:r>
      <w:r w:rsidRPr="00DF4700">
        <w:rPr>
          <w:sz w:val="26"/>
          <w:szCs w:val="26"/>
        </w:rPr>
        <w:t>соблюдать законодательство Российской Федерации, права и законные интересы контролируемых лиц;</w:t>
      </w:r>
    </w:p>
    <w:p w:rsidR="00DF4700" w:rsidRPr="00DF4700" w:rsidRDefault="00DF4700" w:rsidP="00DF4700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DF4700">
        <w:rPr>
          <w:color w:val="FFFFFF" w:themeColor="background1"/>
          <w:sz w:val="4"/>
          <w:szCs w:val="4"/>
        </w:rPr>
        <w:t>___</w:t>
      </w:r>
      <w:r w:rsidRPr="00DF4700">
        <w:rPr>
          <w:sz w:val="26"/>
          <w:szCs w:val="26"/>
        </w:rPr>
        <w:t xml:space="preserve">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</w:t>
      </w:r>
      <w:r w:rsidR="0082064C">
        <w:rPr>
          <w:sz w:val="26"/>
          <w:szCs w:val="26"/>
        </w:rPr>
        <w:t xml:space="preserve">отдела муниципального </w:t>
      </w:r>
      <w:r w:rsidR="00192061">
        <w:rPr>
          <w:sz w:val="26"/>
          <w:szCs w:val="26"/>
        </w:rPr>
        <w:t xml:space="preserve">земельного </w:t>
      </w:r>
      <w:r w:rsidR="0082064C">
        <w:rPr>
          <w:sz w:val="26"/>
          <w:szCs w:val="26"/>
        </w:rPr>
        <w:t>контроля</w:t>
      </w:r>
      <w:r w:rsidRPr="00DF4700">
        <w:rPr>
          <w:sz w:val="26"/>
          <w:szCs w:val="26"/>
        </w:rPr>
        <w:t xml:space="preserve">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:rsidR="00DF4700" w:rsidRPr="00DF4700" w:rsidRDefault="00DF4700" w:rsidP="00DF4700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Pr="00DF4700">
        <w:rPr>
          <w:color w:val="FFFFFF" w:themeColor="background1"/>
          <w:sz w:val="4"/>
          <w:szCs w:val="4"/>
        </w:rPr>
        <w:t>___</w:t>
      </w:r>
      <w:r w:rsidRPr="00DF4700">
        <w:rPr>
          <w:sz w:val="26"/>
          <w:szCs w:val="26"/>
        </w:rPr>
        <w:t>проводить контрольные (надзорные) мероприятия и совершать контрольные (надзорные)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(надзорных)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:rsidR="00DF4700" w:rsidRPr="00DF4700" w:rsidRDefault="00DF4700" w:rsidP="00DF4700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4)</w:t>
      </w:r>
      <w:r w:rsidRPr="00DF4700">
        <w:rPr>
          <w:color w:val="FFFFFF" w:themeColor="background1"/>
          <w:sz w:val="4"/>
          <w:szCs w:val="4"/>
        </w:rPr>
        <w:t>___</w:t>
      </w:r>
      <w:r w:rsidRPr="00DF4700">
        <w:rPr>
          <w:sz w:val="26"/>
          <w:szCs w:val="26"/>
        </w:rPr>
        <w:t>не допускать при проведении контрольных (надзорных)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:rsidR="00DF4700" w:rsidRPr="00DF4700" w:rsidRDefault="00DF4700" w:rsidP="00DF4700">
      <w:pPr>
        <w:pStyle w:val="ab"/>
        <w:ind w:firstLine="567"/>
        <w:jc w:val="both"/>
        <w:rPr>
          <w:sz w:val="26"/>
          <w:szCs w:val="26"/>
        </w:rPr>
      </w:pPr>
      <w:r w:rsidRPr="00F64A8A">
        <w:rPr>
          <w:sz w:val="26"/>
          <w:szCs w:val="26"/>
        </w:rPr>
        <w:t>5)</w:t>
      </w:r>
      <w:r w:rsidRPr="00F64A8A">
        <w:rPr>
          <w:color w:val="FFFFFF" w:themeColor="background1"/>
          <w:sz w:val="4"/>
          <w:szCs w:val="4"/>
        </w:rPr>
        <w:t>___</w:t>
      </w:r>
      <w:r w:rsidRPr="00F64A8A">
        <w:rPr>
          <w:sz w:val="26"/>
          <w:szCs w:val="26"/>
        </w:rPr>
        <w:t xml:space="preserve">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806FD3">
        <w:rPr>
          <w:sz w:val="26"/>
          <w:szCs w:val="26"/>
        </w:rPr>
        <w:t>Республике Дагестан</w:t>
      </w:r>
      <w:r w:rsidRPr="00F64A8A">
        <w:rPr>
          <w:sz w:val="26"/>
          <w:szCs w:val="26"/>
        </w:rPr>
        <w:t xml:space="preserve"> при проведении контрольных (надзорных) мероприятий (за исключением контрольных (надзорных) мероприятий, при проведении которых не требуется взаимодействие </w:t>
      </w:r>
      <w:r w:rsidR="0082064C" w:rsidRPr="00F64A8A">
        <w:rPr>
          <w:sz w:val="26"/>
          <w:szCs w:val="26"/>
        </w:rPr>
        <w:t xml:space="preserve">отдела </w:t>
      </w:r>
      <w:r w:rsidR="0082064C" w:rsidRPr="00F64A8A">
        <w:rPr>
          <w:sz w:val="26"/>
          <w:szCs w:val="26"/>
        </w:rPr>
        <w:lastRenderedPageBreak/>
        <w:t>муниципального контроля</w:t>
      </w:r>
      <w:r w:rsidRPr="00F64A8A">
        <w:rPr>
          <w:sz w:val="26"/>
          <w:szCs w:val="26"/>
        </w:rPr>
        <w:t xml:space="preserve"> с контролируемыми лицами) и в случаях, предусмотренных настоящим</w:t>
      </w:r>
      <w:r w:rsidR="0082064C" w:rsidRPr="00F64A8A">
        <w:rPr>
          <w:sz w:val="26"/>
          <w:szCs w:val="26"/>
        </w:rPr>
        <w:t xml:space="preserve"> Положением</w:t>
      </w:r>
      <w:r w:rsidRPr="00F64A8A">
        <w:rPr>
          <w:sz w:val="26"/>
          <w:szCs w:val="26"/>
        </w:rPr>
        <w:t>, осуществлять консультирование;</w:t>
      </w:r>
    </w:p>
    <w:p w:rsidR="00DF4700" w:rsidRPr="00DF4700" w:rsidRDefault="00DF4700" w:rsidP="00DF4700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6)</w:t>
      </w:r>
      <w:r w:rsidRPr="00DF4700">
        <w:rPr>
          <w:color w:val="FFFFFF" w:themeColor="background1"/>
          <w:sz w:val="4"/>
          <w:szCs w:val="4"/>
        </w:rPr>
        <w:t>___</w:t>
      </w:r>
      <w:r w:rsidRPr="00DF4700">
        <w:rPr>
          <w:sz w:val="26"/>
          <w:szCs w:val="26"/>
        </w:rPr>
        <w:t>предоставлять контролируемым лицам, их представителям, присутствующим при проведении контрольных (надзорных) мероприятий, информацию и документы, относящиеся к предмету муниципальногоконтроля, в том числе сведения о согласовании проведения контрольного (надзорного) мероприятия</w:t>
      </w:r>
      <w:r w:rsidR="001C46D6">
        <w:rPr>
          <w:sz w:val="26"/>
          <w:szCs w:val="26"/>
        </w:rPr>
        <w:t xml:space="preserve"> с</w:t>
      </w:r>
      <w:r w:rsidRPr="00DF4700">
        <w:rPr>
          <w:sz w:val="26"/>
          <w:szCs w:val="26"/>
        </w:rPr>
        <w:t xml:space="preserve"> органами прокуратуры в случае, если такое согласование </w:t>
      </w:r>
      <w:r w:rsidR="000B24C8" w:rsidRPr="00DF4700">
        <w:rPr>
          <w:sz w:val="26"/>
          <w:szCs w:val="26"/>
        </w:rPr>
        <w:t>предусмотрено Федеральным</w:t>
      </w:r>
      <w:r w:rsidRPr="00DF4700">
        <w:rPr>
          <w:sz w:val="26"/>
          <w:szCs w:val="26"/>
        </w:rPr>
        <w:t xml:space="preserve"> законом</w:t>
      </w:r>
      <w:r>
        <w:rPr>
          <w:sz w:val="26"/>
          <w:szCs w:val="26"/>
        </w:rPr>
        <w:t xml:space="preserve"> № 248-ФЗ</w:t>
      </w:r>
      <w:r w:rsidRPr="00DF4700">
        <w:rPr>
          <w:sz w:val="26"/>
          <w:szCs w:val="26"/>
        </w:rPr>
        <w:t>;</w:t>
      </w:r>
    </w:p>
    <w:p w:rsidR="00DF4700" w:rsidRPr="00DF4700" w:rsidRDefault="000B24C8" w:rsidP="00DF4700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7)</w:t>
      </w:r>
      <w:r w:rsidRPr="000B24C8">
        <w:rPr>
          <w:color w:val="FFFFFF" w:themeColor="background1"/>
          <w:sz w:val="4"/>
          <w:szCs w:val="4"/>
        </w:rPr>
        <w:t>___</w:t>
      </w:r>
      <w:r w:rsidR="003919C6">
        <w:rPr>
          <w:sz w:val="26"/>
          <w:szCs w:val="26"/>
        </w:rPr>
        <w:t>ознакомлять контролируемые</w:t>
      </w:r>
      <w:r w:rsidR="00DF4700" w:rsidRPr="00DF4700">
        <w:rPr>
          <w:sz w:val="26"/>
          <w:szCs w:val="26"/>
        </w:rPr>
        <w:t xml:space="preserve"> лиц</w:t>
      </w:r>
      <w:r w:rsidR="003919C6">
        <w:rPr>
          <w:sz w:val="26"/>
          <w:szCs w:val="26"/>
        </w:rPr>
        <w:t>а и</w:t>
      </w:r>
      <w:r w:rsidR="00DF4700" w:rsidRPr="00DF4700">
        <w:rPr>
          <w:sz w:val="26"/>
          <w:szCs w:val="26"/>
        </w:rPr>
        <w:t xml:space="preserve"> их представителей с результатами контрольных (надзорных) мероприятий и контрольных (надзорных) действий, относящихся к предмету контрольного (надзорного) мероприятия;</w:t>
      </w:r>
    </w:p>
    <w:p w:rsidR="00DF4700" w:rsidRPr="00DF4700" w:rsidRDefault="000B24C8" w:rsidP="00DF4700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8)</w:t>
      </w:r>
      <w:r w:rsidRPr="000B24C8">
        <w:rPr>
          <w:color w:val="FFFFFF" w:themeColor="background1"/>
          <w:sz w:val="4"/>
          <w:szCs w:val="4"/>
        </w:rPr>
        <w:t>___</w:t>
      </w:r>
      <w:r w:rsidR="003919C6">
        <w:rPr>
          <w:sz w:val="26"/>
          <w:szCs w:val="26"/>
        </w:rPr>
        <w:t>ознакомлять контролируемые</w:t>
      </w:r>
      <w:r w:rsidR="00DF4700" w:rsidRPr="00DF4700">
        <w:rPr>
          <w:sz w:val="26"/>
          <w:szCs w:val="26"/>
        </w:rPr>
        <w:t xml:space="preserve"> лиц</w:t>
      </w:r>
      <w:r w:rsidR="003919C6">
        <w:rPr>
          <w:sz w:val="26"/>
          <w:szCs w:val="26"/>
        </w:rPr>
        <w:t>а и</w:t>
      </w:r>
      <w:r w:rsidR="00DF4700" w:rsidRPr="00DF4700">
        <w:rPr>
          <w:sz w:val="26"/>
          <w:szCs w:val="26"/>
        </w:rPr>
        <w:t xml:space="preserve">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(надзорного) мероприятия;</w:t>
      </w:r>
    </w:p>
    <w:p w:rsidR="00DF4700" w:rsidRPr="00DF4700" w:rsidRDefault="00DF4700" w:rsidP="00DF4700">
      <w:pPr>
        <w:pStyle w:val="ab"/>
        <w:ind w:firstLine="567"/>
        <w:jc w:val="both"/>
        <w:rPr>
          <w:sz w:val="26"/>
          <w:szCs w:val="26"/>
        </w:rPr>
      </w:pPr>
      <w:r w:rsidRPr="00DF4700">
        <w:rPr>
          <w:sz w:val="26"/>
          <w:szCs w:val="26"/>
        </w:rPr>
        <w:t>9)</w:t>
      </w:r>
      <w:r w:rsidR="000B24C8" w:rsidRPr="000B24C8">
        <w:rPr>
          <w:color w:val="FFFFFF" w:themeColor="background1"/>
          <w:sz w:val="4"/>
          <w:szCs w:val="4"/>
        </w:rPr>
        <w:t>___</w:t>
      </w:r>
      <w:r w:rsidRPr="00DF4700">
        <w:rPr>
          <w:sz w:val="26"/>
          <w:szCs w:val="26"/>
        </w:rPr>
        <w:t>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:rsidR="00DF4700" w:rsidRPr="00DF4700" w:rsidRDefault="000B24C8" w:rsidP="00DF4700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10)</w:t>
      </w:r>
      <w:r w:rsidRPr="000B24C8">
        <w:rPr>
          <w:color w:val="FFFFFF" w:themeColor="background1"/>
          <w:sz w:val="4"/>
          <w:szCs w:val="4"/>
        </w:rPr>
        <w:t>___</w:t>
      </w:r>
      <w:r w:rsidR="00DF4700" w:rsidRPr="00DF4700">
        <w:rPr>
          <w:sz w:val="26"/>
          <w:szCs w:val="26"/>
        </w:rPr>
        <w:t>доказывать обоснованность своих действий при их обжаловании в порядке, установленном законодательством Российской Федерации;</w:t>
      </w:r>
    </w:p>
    <w:p w:rsidR="00DF4700" w:rsidRPr="00DF4700" w:rsidRDefault="000B24C8" w:rsidP="00DF4700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11)</w:t>
      </w:r>
      <w:r w:rsidRPr="000B24C8">
        <w:rPr>
          <w:color w:val="FFFFFF" w:themeColor="background1"/>
          <w:sz w:val="4"/>
          <w:szCs w:val="4"/>
        </w:rPr>
        <w:t>___</w:t>
      </w:r>
      <w:r w:rsidR="00DF4700" w:rsidRPr="00DF4700">
        <w:rPr>
          <w:sz w:val="26"/>
          <w:szCs w:val="26"/>
        </w:rPr>
        <w:t>соблюдать установленные законодательством Российской Федерации сроки проведения контрольных (надзорных) мероприятий и совершения контрольных (надзорных) действий;</w:t>
      </w:r>
    </w:p>
    <w:p w:rsidR="00DF4700" w:rsidRPr="00DF4700" w:rsidRDefault="000B24C8" w:rsidP="00DF4700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12)</w:t>
      </w:r>
      <w:r w:rsidRPr="000B24C8">
        <w:rPr>
          <w:color w:val="FFFFFF" w:themeColor="background1"/>
          <w:sz w:val="4"/>
          <w:szCs w:val="4"/>
        </w:rPr>
        <w:t>___</w:t>
      </w:r>
      <w:r w:rsidR="00DF4700" w:rsidRPr="00DF4700">
        <w:rPr>
          <w:sz w:val="26"/>
          <w:szCs w:val="26"/>
        </w:rPr>
        <w:t>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:rsidR="00DF4700" w:rsidRPr="00DF4700" w:rsidRDefault="00533AA5" w:rsidP="00533AA5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3.12.</w:t>
      </w:r>
      <w:r w:rsidRPr="00533AA5">
        <w:rPr>
          <w:color w:val="FFFFFF" w:themeColor="background1"/>
          <w:sz w:val="4"/>
          <w:szCs w:val="4"/>
        </w:rPr>
        <w:t>___</w:t>
      </w:r>
      <w:r>
        <w:rPr>
          <w:sz w:val="26"/>
          <w:szCs w:val="26"/>
        </w:rPr>
        <w:t xml:space="preserve">Должностные лица отдела муниципального </w:t>
      </w:r>
      <w:r w:rsidR="00192061">
        <w:rPr>
          <w:sz w:val="26"/>
          <w:szCs w:val="26"/>
        </w:rPr>
        <w:t xml:space="preserve">земельного </w:t>
      </w:r>
      <w:r>
        <w:rPr>
          <w:sz w:val="26"/>
          <w:szCs w:val="26"/>
        </w:rPr>
        <w:t>контроля</w:t>
      </w:r>
      <w:r w:rsidR="00DF4700" w:rsidRPr="00DF4700">
        <w:rPr>
          <w:sz w:val="26"/>
          <w:szCs w:val="26"/>
        </w:rPr>
        <w:t xml:space="preserve"> при проведении контрольного (надзорного) мероприятия в пределах своих полномочий и в объеме проводимых контр</w:t>
      </w:r>
      <w:r w:rsidR="003919C6">
        <w:rPr>
          <w:sz w:val="26"/>
          <w:szCs w:val="26"/>
        </w:rPr>
        <w:t>ольных (надзорных) действий имею</w:t>
      </w:r>
      <w:r w:rsidR="00DF4700" w:rsidRPr="00DF4700">
        <w:rPr>
          <w:sz w:val="26"/>
          <w:szCs w:val="26"/>
        </w:rPr>
        <w:t>т право:</w:t>
      </w:r>
    </w:p>
    <w:p w:rsidR="00DF4700" w:rsidRPr="00DF4700" w:rsidRDefault="002D7A98" w:rsidP="002D7A98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Pr="002D7A98">
        <w:rPr>
          <w:color w:val="FFFFFF" w:themeColor="background1"/>
          <w:sz w:val="4"/>
          <w:szCs w:val="4"/>
        </w:rPr>
        <w:t>___</w:t>
      </w:r>
      <w:r w:rsidR="00DF4700" w:rsidRPr="00DF4700">
        <w:rPr>
          <w:sz w:val="26"/>
          <w:szCs w:val="26"/>
        </w:rPr>
        <w:t>беспрепятственно по предъявлении служебного удостоверения и в соответствии с полномочиями, установленными решением контрольного (надзорного) органа о проведении контрольного (надзорного) мероприятия, посещат</w:t>
      </w:r>
      <w:r w:rsidR="00E46401">
        <w:rPr>
          <w:sz w:val="26"/>
          <w:szCs w:val="26"/>
        </w:rPr>
        <w:t>ь (осматр</w:t>
      </w:r>
      <w:r w:rsidR="00446709">
        <w:rPr>
          <w:sz w:val="26"/>
          <w:szCs w:val="26"/>
        </w:rPr>
        <w:t>ивать)</w:t>
      </w:r>
      <w:r w:rsidR="00DF4700" w:rsidRPr="00DF4700">
        <w:rPr>
          <w:sz w:val="26"/>
          <w:szCs w:val="26"/>
        </w:rPr>
        <w:t xml:space="preserve"> объекты</w:t>
      </w:r>
      <w:r w:rsidR="00192061">
        <w:rPr>
          <w:sz w:val="26"/>
          <w:szCs w:val="26"/>
        </w:rPr>
        <w:t xml:space="preserve"> </w:t>
      </w:r>
      <w:r w:rsidR="00650452">
        <w:rPr>
          <w:sz w:val="26"/>
          <w:szCs w:val="26"/>
        </w:rPr>
        <w:t xml:space="preserve">муниципального </w:t>
      </w:r>
      <w:r w:rsidR="00B37333">
        <w:rPr>
          <w:sz w:val="26"/>
          <w:szCs w:val="26"/>
        </w:rPr>
        <w:t xml:space="preserve">земельного </w:t>
      </w:r>
      <w:r w:rsidR="00446709">
        <w:rPr>
          <w:sz w:val="26"/>
          <w:szCs w:val="26"/>
        </w:rPr>
        <w:t>контроля в соответствии</w:t>
      </w:r>
      <w:r w:rsidR="00E076D5">
        <w:rPr>
          <w:sz w:val="26"/>
          <w:szCs w:val="26"/>
        </w:rPr>
        <w:t xml:space="preserve"> с настоящим П</w:t>
      </w:r>
      <w:r w:rsidR="00446709">
        <w:rPr>
          <w:sz w:val="26"/>
          <w:szCs w:val="26"/>
        </w:rPr>
        <w:t>оложением</w:t>
      </w:r>
      <w:r w:rsidR="00DF4700" w:rsidRPr="00DF4700">
        <w:rPr>
          <w:sz w:val="26"/>
          <w:szCs w:val="26"/>
        </w:rPr>
        <w:t>, если иное не предусмотрено федеральными законами;</w:t>
      </w:r>
    </w:p>
    <w:p w:rsidR="00DF4700" w:rsidRPr="00DF4700" w:rsidRDefault="002D7A98" w:rsidP="002D7A98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2D7A98">
        <w:rPr>
          <w:color w:val="FFFFFF" w:themeColor="background1"/>
          <w:sz w:val="4"/>
          <w:szCs w:val="4"/>
        </w:rPr>
        <w:t>___</w:t>
      </w:r>
      <w:r w:rsidR="00DF4700" w:rsidRPr="00DF4700">
        <w:rPr>
          <w:sz w:val="26"/>
          <w:szCs w:val="26"/>
        </w:rPr>
        <w:t>знакомиться со всеми документами, касающимися собл</w:t>
      </w:r>
      <w:r w:rsidR="00E076D5">
        <w:rPr>
          <w:sz w:val="26"/>
          <w:szCs w:val="26"/>
        </w:rPr>
        <w:t>юдения обязательных требований;</w:t>
      </w:r>
    </w:p>
    <w:p w:rsidR="00DF4700" w:rsidRPr="00DF4700" w:rsidRDefault="002D7A98" w:rsidP="002D7A98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Pr="002D7A98">
        <w:rPr>
          <w:color w:val="FFFFFF" w:themeColor="background1"/>
          <w:sz w:val="4"/>
          <w:szCs w:val="4"/>
        </w:rPr>
        <w:t>___</w:t>
      </w:r>
      <w:r w:rsidR="00DF4700" w:rsidRPr="00DF4700">
        <w:rPr>
          <w:sz w:val="26"/>
          <w:szCs w:val="26"/>
        </w:rPr>
        <w:t>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(надзорных) мероприятий, а также представления документов для копирования, фото- и видеосъемки;</w:t>
      </w:r>
    </w:p>
    <w:p w:rsidR="00DF4700" w:rsidRPr="00DF4700" w:rsidRDefault="002D7A98" w:rsidP="002D7A98">
      <w:pPr>
        <w:pStyle w:val="ab"/>
        <w:ind w:firstLine="567"/>
        <w:jc w:val="both"/>
        <w:rPr>
          <w:sz w:val="26"/>
          <w:szCs w:val="26"/>
        </w:rPr>
      </w:pPr>
      <w:r w:rsidRPr="00F141BD">
        <w:rPr>
          <w:sz w:val="26"/>
          <w:szCs w:val="26"/>
        </w:rPr>
        <w:t>4)</w:t>
      </w:r>
      <w:r w:rsidRPr="00F141BD">
        <w:rPr>
          <w:color w:val="FFFFFF" w:themeColor="background1"/>
          <w:sz w:val="4"/>
          <w:szCs w:val="4"/>
        </w:rPr>
        <w:t>___</w:t>
      </w:r>
      <w:r w:rsidR="00DF4700" w:rsidRPr="00F141BD">
        <w:rPr>
          <w:sz w:val="26"/>
          <w:szCs w:val="26"/>
        </w:rPr>
        <w:t>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(надзорного) мероприятия;</w:t>
      </w:r>
    </w:p>
    <w:p w:rsidR="00DF4700" w:rsidRPr="00DF4700" w:rsidRDefault="002D7A98" w:rsidP="002D7A98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5)</w:t>
      </w:r>
      <w:r w:rsidRPr="002D7A98">
        <w:rPr>
          <w:color w:val="FFFFFF" w:themeColor="background1"/>
          <w:sz w:val="4"/>
          <w:szCs w:val="4"/>
        </w:rPr>
        <w:t>___</w:t>
      </w:r>
      <w:r w:rsidR="00DF4700" w:rsidRPr="00DF4700">
        <w:rPr>
          <w:sz w:val="26"/>
          <w:szCs w:val="26"/>
        </w:rPr>
        <w:t>составлять акты по фактам непред</w:t>
      </w:r>
      <w:r w:rsidR="003919C6">
        <w:rPr>
          <w:sz w:val="26"/>
          <w:szCs w:val="26"/>
        </w:rPr>
        <w:t>о</w:t>
      </w:r>
      <w:r w:rsidR="00DF4700" w:rsidRPr="00DF4700">
        <w:rPr>
          <w:sz w:val="26"/>
          <w:szCs w:val="26"/>
        </w:rPr>
        <w:t>ставления или несвоевременного пред</w:t>
      </w:r>
      <w:r w:rsidR="003919C6">
        <w:rPr>
          <w:sz w:val="26"/>
          <w:szCs w:val="26"/>
        </w:rPr>
        <w:t>о</w:t>
      </w:r>
      <w:r w:rsidR="00DF4700" w:rsidRPr="00DF4700">
        <w:rPr>
          <w:sz w:val="26"/>
          <w:szCs w:val="26"/>
        </w:rPr>
        <w:t xml:space="preserve">ставления контролируемым лицом документов и материалов, запрошенных при проведении контрольных (надзорных) мероприятий, невозможности провести опрос должностных лиц и (или) работников контролируемого лица, ограничения </w:t>
      </w:r>
      <w:r w:rsidR="00DF4700" w:rsidRPr="00DF4700">
        <w:rPr>
          <w:sz w:val="26"/>
          <w:szCs w:val="26"/>
        </w:rPr>
        <w:lastRenderedPageBreak/>
        <w:t>доступа в помещения, воспрепятствования иным мерам по осуществлению контрольного (надзорного) мероприятия;</w:t>
      </w:r>
    </w:p>
    <w:p w:rsidR="00DF4700" w:rsidRPr="00DF4700" w:rsidRDefault="00DF4700" w:rsidP="002D7A98">
      <w:pPr>
        <w:pStyle w:val="ab"/>
        <w:ind w:firstLine="567"/>
        <w:jc w:val="both"/>
        <w:rPr>
          <w:sz w:val="26"/>
          <w:szCs w:val="26"/>
        </w:rPr>
      </w:pPr>
      <w:r w:rsidRPr="00DF4700">
        <w:rPr>
          <w:sz w:val="26"/>
          <w:szCs w:val="26"/>
        </w:rPr>
        <w:t>6</w:t>
      </w:r>
      <w:r w:rsidR="00E076D5">
        <w:rPr>
          <w:sz w:val="26"/>
          <w:szCs w:val="26"/>
        </w:rPr>
        <w:t>)</w:t>
      </w:r>
      <w:r w:rsidR="00E076D5" w:rsidRPr="00E076D5">
        <w:rPr>
          <w:color w:val="FFFFFF" w:themeColor="background1"/>
          <w:sz w:val="4"/>
          <w:szCs w:val="4"/>
        </w:rPr>
        <w:t>___</w:t>
      </w:r>
      <w:r w:rsidRPr="00DF4700">
        <w:rPr>
          <w:sz w:val="26"/>
          <w:szCs w:val="26"/>
        </w:rPr>
        <w:t>выдавать контролируемым лицам рекомендации по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:rsidR="00DF4700" w:rsidRPr="00DF4700" w:rsidRDefault="00DF4700" w:rsidP="002D7A98">
      <w:pPr>
        <w:pStyle w:val="ab"/>
        <w:ind w:firstLine="567"/>
        <w:jc w:val="both"/>
        <w:rPr>
          <w:sz w:val="26"/>
          <w:szCs w:val="26"/>
        </w:rPr>
      </w:pPr>
      <w:r w:rsidRPr="00DF4700">
        <w:rPr>
          <w:sz w:val="26"/>
          <w:szCs w:val="26"/>
        </w:rPr>
        <w:t>7)</w:t>
      </w:r>
      <w:r w:rsidR="00E076D5" w:rsidRPr="00E076D5">
        <w:rPr>
          <w:color w:val="FFFFFF" w:themeColor="background1"/>
          <w:sz w:val="4"/>
          <w:szCs w:val="4"/>
        </w:rPr>
        <w:t>___</w:t>
      </w:r>
      <w:r w:rsidRPr="00DF4700">
        <w:rPr>
          <w:sz w:val="26"/>
          <w:szCs w:val="26"/>
        </w:rPr>
        <w:t>обращаться в соответствии с Федеральным </w:t>
      </w:r>
      <w:hyperlink r:id="rId11" w:history="1">
        <w:r w:rsidRPr="00E076D5">
          <w:rPr>
            <w:rStyle w:val="aa"/>
            <w:color w:val="000000" w:themeColor="text1"/>
            <w:sz w:val="26"/>
            <w:szCs w:val="26"/>
            <w:u w:val="none"/>
          </w:rPr>
          <w:t>законом</w:t>
        </w:r>
      </w:hyperlink>
      <w:r w:rsidRPr="00DF4700">
        <w:rPr>
          <w:sz w:val="26"/>
          <w:szCs w:val="26"/>
        </w:rPr>
        <w:t xml:space="preserve"> от 7 февраля 2011 года </w:t>
      </w:r>
      <w:r w:rsidR="00E076D5">
        <w:rPr>
          <w:sz w:val="26"/>
          <w:szCs w:val="26"/>
        </w:rPr>
        <w:t>№</w:t>
      </w:r>
      <w:r w:rsidRPr="00DF4700">
        <w:rPr>
          <w:sz w:val="26"/>
          <w:szCs w:val="26"/>
        </w:rPr>
        <w:t xml:space="preserve"> 3-ФЗ "О полиции" за содействием к органам полиции в случаях, если </w:t>
      </w:r>
      <w:r w:rsidR="00E076D5">
        <w:rPr>
          <w:sz w:val="26"/>
          <w:szCs w:val="26"/>
        </w:rPr>
        <w:t xml:space="preserve">должностному лицу отдела муниципального </w:t>
      </w:r>
      <w:r w:rsidR="00B37333">
        <w:rPr>
          <w:sz w:val="26"/>
          <w:szCs w:val="26"/>
        </w:rPr>
        <w:t xml:space="preserve">земельного </w:t>
      </w:r>
      <w:r w:rsidR="00E076D5">
        <w:rPr>
          <w:sz w:val="26"/>
          <w:szCs w:val="26"/>
        </w:rPr>
        <w:t>контроля</w:t>
      </w:r>
      <w:r w:rsidRPr="00DF4700">
        <w:rPr>
          <w:sz w:val="26"/>
          <w:szCs w:val="26"/>
        </w:rPr>
        <w:t xml:space="preserve"> оказывается противодействие или угрожает опасность;</w:t>
      </w:r>
    </w:p>
    <w:p w:rsidR="00DF4700" w:rsidRPr="00DF4700" w:rsidRDefault="00DF4700" w:rsidP="002D7A98">
      <w:pPr>
        <w:pStyle w:val="ab"/>
        <w:ind w:firstLine="567"/>
        <w:jc w:val="both"/>
        <w:rPr>
          <w:sz w:val="26"/>
          <w:szCs w:val="26"/>
        </w:rPr>
      </w:pPr>
      <w:r w:rsidRPr="00DF4700">
        <w:rPr>
          <w:sz w:val="26"/>
          <w:szCs w:val="26"/>
        </w:rPr>
        <w:t>8)</w:t>
      </w:r>
      <w:r w:rsidR="00D07F55" w:rsidRPr="00D07F55">
        <w:rPr>
          <w:color w:val="FFFFFF" w:themeColor="background1"/>
          <w:sz w:val="4"/>
          <w:szCs w:val="4"/>
        </w:rPr>
        <w:t>___</w:t>
      </w:r>
      <w:r w:rsidRPr="00DF4700">
        <w:rPr>
          <w:sz w:val="26"/>
          <w:szCs w:val="26"/>
        </w:rPr>
        <w:t>совершать иные действия, предусмотренные федеральными законами о видах контроля, положением о виде контроля.</w:t>
      </w:r>
    </w:p>
    <w:p w:rsidR="00DF4700" w:rsidRPr="00784B3F" w:rsidRDefault="00DF4700" w:rsidP="00E076D5">
      <w:pPr>
        <w:jc w:val="both"/>
        <w:rPr>
          <w:szCs w:val="26"/>
          <w:shd w:val="clear" w:color="auto" w:fill="FFFFFF"/>
        </w:rPr>
      </w:pPr>
    </w:p>
    <w:p w:rsidR="0082064C" w:rsidRPr="0082064C" w:rsidRDefault="00E93952" w:rsidP="0082064C">
      <w:pPr>
        <w:pStyle w:val="a6"/>
        <w:numPr>
          <w:ilvl w:val="0"/>
          <w:numId w:val="2"/>
        </w:numPr>
        <w:jc w:val="center"/>
        <w:rPr>
          <w:sz w:val="26"/>
          <w:szCs w:val="26"/>
          <w:shd w:val="clear" w:color="auto" w:fill="FFFFFF"/>
        </w:rPr>
      </w:pPr>
      <w:r w:rsidRPr="00E93952">
        <w:rPr>
          <w:b/>
          <w:bCs/>
          <w:color w:val="000000"/>
          <w:sz w:val="26"/>
          <w:szCs w:val="26"/>
          <w:shd w:val="clear" w:color="auto" w:fill="FFFFFF"/>
        </w:rPr>
        <w:t>Управление рисками причинения вреда (ущерба) охраняемым законом ценностям при осуществлении, муниципального</w:t>
      </w:r>
      <w:r w:rsidR="00192061"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192061" w:rsidRPr="00192061">
        <w:rPr>
          <w:b/>
          <w:sz w:val="26"/>
          <w:szCs w:val="26"/>
        </w:rPr>
        <w:t>земельного</w:t>
      </w:r>
      <w:r w:rsidR="00192061" w:rsidRPr="00E93952"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E93952">
        <w:rPr>
          <w:b/>
          <w:bCs/>
          <w:color w:val="000000"/>
          <w:sz w:val="26"/>
          <w:szCs w:val="26"/>
          <w:shd w:val="clear" w:color="auto" w:fill="FFFFFF"/>
        </w:rPr>
        <w:t>контроля</w:t>
      </w:r>
      <w:r w:rsidR="0082064C">
        <w:rPr>
          <w:b/>
          <w:bCs/>
          <w:color w:val="000000"/>
          <w:sz w:val="26"/>
          <w:szCs w:val="26"/>
          <w:shd w:val="clear" w:color="auto" w:fill="FFFFFF"/>
        </w:rPr>
        <w:t>,</w:t>
      </w:r>
    </w:p>
    <w:p w:rsidR="0082064C" w:rsidRPr="0082064C" w:rsidRDefault="0082064C" w:rsidP="0082064C">
      <w:pPr>
        <w:ind w:left="567"/>
        <w:jc w:val="center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>и</w:t>
      </w:r>
      <w:r w:rsidRPr="0082064C">
        <w:rPr>
          <w:b/>
          <w:sz w:val="26"/>
          <w:szCs w:val="26"/>
          <w:shd w:val="clear" w:color="auto" w:fill="FFFFFF"/>
        </w:rPr>
        <w:t>ндикаторы риска</w:t>
      </w:r>
    </w:p>
    <w:p w:rsidR="00E93952" w:rsidRPr="00784B3F" w:rsidRDefault="00E93952" w:rsidP="00E93952">
      <w:pPr>
        <w:pStyle w:val="a6"/>
        <w:ind w:left="927"/>
        <w:rPr>
          <w:b/>
          <w:bCs/>
          <w:color w:val="000000"/>
          <w:sz w:val="16"/>
          <w:szCs w:val="26"/>
          <w:shd w:val="clear" w:color="auto" w:fill="FFFFFF"/>
        </w:rPr>
      </w:pPr>
    </w:p>
    <w:p w:rsidR="00E93952" w:rsidRPr="00E93952" w:rsidRDefault="00D84945" w:rsidP="00D84945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E93952" w:rsidRPr="00E93952">
        <w:rPr>
          <w:sz w:val="26"/>
          <w:szCs w:val="26"/>
        </w:rPr>
        <w:t>1.</w:t>
      </w:r>
      <w:r w:rsidR="001C0945" w:rsidRPr="001C0945">
        <w:rPr>
          <w:color w:val="FFFFFF" w:themeColor="background1"/>
          <w:sz w:val="4"/>
          <w:szCs w:val="4"/>
        </w:rPr>
        <w:t>___</w:t>
      </w:r>
      <w:r w:rsidR="00E93952">
        <w:rPr>
          <w:sz w:val="26"/>
          <w:szCs w:val="26"/>
        </w:rPr>
        <w:t>М</w:t>
      </w:r>
      <w:r w:rsidR="00E93952" w:rsidRPr="00E93952">
        <w:rPr>
          <w:sz w:val="26"/>
          <w:szCs w:val="26"/>
        </w:rPr>
        <w:t xml:space="preserve">униципальный </w:t>
      </w:r>
      <w:r w:rsidR="00192061">
        <w:rPr>
          <w:sz w:val="26"/>
          <w:szCs w:val="26"/>
        </w:rPr>
        <w:t xml:space="preserve">земельный </w:t>
      </w:r>
      <w:r w:rsidR="00E93952" w:rsidRPr="00E93952">
        <w:rPr>
          <w:sz w:val="26"/>
          <w:szCs w:val="26"/>
        </w:rPr>
        <w:t>контроль осуществляются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E93952" w:rsidRPr="00E93952" w:rsidRDefault="00D84945" w:rsidP="00D84945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E93952" w:rsidRPr="00E93952">
        <w:rPr>
          <w:sz w:val="26"/>
          <w:szCs w:val="26"/>
        </w:rPr>
        <w:t>2.</w:t>
      </w:r>
      <w:r w:rsidR="001C0945" w:rsidRPr="001C0945">
        <w:rPr>
          <w:color w:val="FFFFFF" w:themeColor="background1"/>
          <w:sz w:val="4"/>
          <w:szCs w:val="4"/>
        </w:rPr>
        <w:t>___</w:t>
      </w:r>
      <w:r w:rsidR="00E93952" w:rsidRPr="00E93952">
        <w:rPr>
          <w:sz w:val="26"/>
          <w:szCs w:val="26"/>
        </w:rPr>
        <w:t xml:space="preserve">Под риском причинения вреда (ущерба) в целях настоящего </w:t>
      </w:r>
      <w:r>
        <w:rPr>
          <w:sz w:val="26"/>
          <w:szCs w:val="26"/>
        </w:rPr>
        <w:t>Положения</w:t>
      </w:r>
      <w:r w:rsidR="00E93952" w:rsidRPr="00E93952">
        <w:rPr>
          <w:sz w:val="26"/>
          <w:szCs w:val="26"/>
        </w:rPr>
        <w:t xml:space="preserve"> понимается вероятность наступления событий, следствием которых может стать причинение вреда (ущерба) различного масштаба и тяжести охраняемым законом ценностям.</w:t>
      </w:r>
    </w:p>
    <w:p w:rsidR="00E93952" w:rsidRPr="00E93952" w:rsidRDefault="00D84945" w:rsidP="00D84945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E93952" w:rsidRPr="00E93952">
        <w:rPr>
          <w:sz w:val="26"/>
          <w:szCs w:val="26"/>
        </w:rPr>
        <w:t xml:space="preserve">3. Под оценкой риска причинения вреда (ущерба) в целях настоящего </w:t>
      </w:r>
      <w:r w:rsidR="001C0945">
        <w:rPr>
          <w:sz w:val="26"/>
          <w:szCs w:val="26"/>
        </w:rPr>
        <w:t>Положения</w:t>
      </w:r>
      <w:r w:rsidR="00E93952" w:rsidRPr="00E93952">
        <w:rPr>
          <w:sz w:val="26"/>
          <w:szCs w:val="26"/>
        </w:rPr>
        <w:t xml:space="preserve"> понимается деятельность </w:t>
      </w:r>
      <w:r w:rsidR="00F141BD">
        <w:rPr>
          <w:sz w:val="26"/>
          <w:szCs w:val="26"/>
        </w:rPr>
        <w:t xml:space="preserve">отдела муниципального </w:t>
      </w:r>
      <w:r w:rsidR="00192061">
        <w:rPr>
          <w:sz w:val="26"/>
          <w:szCs w:val="26"/>
        </w:rPr>
        <w:t xml:space="preserve">земельного </w:t>
      </w:r>
      <w:r w:rsidR="00F141BD">
        <w:rPr>
          <w:sz w:val="26"/>
          <w:szCs w:val="26"/>
        </w:rPr>
        <w:t xml:space="preserve">контроля </w:t>
      </w:r>
      <w:r w:rsidR="00E93952" w:rsidRPr="00E93952">
        <w:rPr>
          <w:sz w:val="26"/>
          <w:szCs w:val="26"/>
        </w:rPr>
        <w:t>по определению вероятности возникновения риска и масштаба вреда (ущерба) для охраняемых законом ценностей.</w:t>
      </w:r>
    </w:p>
    <w:p w:rsidR="00E93952" w:rsidRPr="00E93952" w:rsidRDefault="00D84945" w:rsidP="00D84945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784B3F">
        <w:rPr>
          <w:sz w:val="26"/>
          <w:szCs w:val="26"/>
        </w:rPr>
        <w:t>4.</w:t>
      </w:r>
      <w:r w:rsidR="00784B3F" w:rsidRPr="00784B3F">
        <w:rPr>
          <w:color w:val="FFFFFF" w:themeColor="background1"/>
          <w:sz w:val="4"/>
          <w:szCs w:val="4"/>
        </w:rPr>
        <w:t>___</w:t>
      </w:r>
      <w:r w:rsidR="00E93952" w:rsidRPr="00E93952">
        <w:rPr>
          <w:sz w:val="26"/>
          <w:szCs w:val="26"/>
        </w:rPr>
        <w:t xml:space="preserve">Под управлением риском причинения вреда (ущерба) в целях настоящего </w:t>
      </w:r>
      <w:r w:rsidR="001C0945">
        <w:rPr>
          <w:sz w:val="26"/>
          <w:szCs w:val="26"/>
        </w:rPr>
        <w:t>Положения</w:t>
      </w:r>
      <w:r w:rsidR="00E93952" w:rsidRPr="00E93952">
        <w:rPr>
          <w:sz w:val="26"/>
          <w:szCs w:val="26"/>
        </w:rPr>
        <w:t xml:space="preserve"> понимается осуществление на основе оценки рисков причинения вреда (ущерба) профилактических мероприятий и контрольных (надзорных) мероприятий в целях обеспечения допустимого уровня риска причинения вреда (ущерба) в соответствующей сфере деятельности. Допустимый уровень риска причинения вреда (ущерба) в рамках вида государственного контроля (надзора) должен закрепляться в ключевых показателях вида контроля.</w:t>
      </w:r>
    </w:p>
    <w:p w:rsidR="00E93952" w:rsidRPr="00E93952" w:rsidRDefault="00D84945" w:rsidP="00D84945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784B3F">
        <w:rPr>
          <w:sz w:val="26"/>
          <w:szCs w:val="26"/>
        </w:rPr>
        <w:t>5.</w:t>
      </w:r>
      <w:r w:rsidR="00784B3F" w:rsidRPr="00784B3F">
        <w:rPr>
          <w:color w:val="FFFFFF" w:themeColor="background1"/>
          <w:sz w:val="4"/>
          <w:szCs w:val="4"/>
        </w:rPr>
        <w:t>___</w:t>
      </w:r>
      <w:r w:rsidR="001C0945">
        <w:rPr>
          <w:sz w:val="26"/>
          <w:szCs w:val="26"/>
        </w:rPr>
        <w:t xml:space="preserve">Отделом муниципального </w:t>
      </w:r>
      <w:r w:rsidR="00192061">
        <w:rPr>
          <w:sz w:val="26"/>
          <w:szCs w:val="26"/>
        </w:rPr>
        <w:t xml:space="preserve">земельного </w:t>
      </w:r>
      <w:r w:rsidR="001C0945">
        <w:rPr>
          <w:sz w:val="26"/>
          <w:szCs w:val="26"/>
        </w:rPr>
        <w:t>контроля</w:t>
      </w:r>
      <w:r w:rsidR="00E93952" w:rsidRPr="00E93952">
        <w:rPr>
          <w:sz w:val="26"/>
          <w:szCs w:val="26"/>
        </w:rPr>
        <w:t xml:space="preserve">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E93952" w:rsidRDefault="001C0945" w:rsidP="001C0945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4.6</w:t>
      </w:r>
      <w:r w:rsidR="00784B3F">
        <w:rPr>
          <w:sz w:val="26"/>
          <w:szCs w:val="26"/>
        </w:rPr>
        <w:t>.</w:t>
      </w:r>
      <w:r w:rsidR="00784B3F" w:rsidRPr="00784B3F">
        <w:rPr>
          <w:color w:val="FFFFFF" w:themeColor="background1"/>
          <w:sz w:val="4"/>
          <w:szCs w:val="4"/>
        </w:rPr>
        <w:t>___</w:t>
      </w:r>
      <w:r w:rsidR="00E93952" w:rsidRPr="00E93952">
        <w:rPr>
          <w:sz w:val="26"/>
          <w:szCs w:val="26"/>
        </w:rPr>
        <w:t>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(надзорных) мероприятий, а также дополнительные формы независимой оценки соблюдения обязательных требований. В этом случае плановые контрольные (надзорные) мероприятия проводятся с учетом особенностей, установленных федеральным законом о виде контроля.</w:t>
      </w:r>
    </w:p>
    <w:p w:rsidR="00784B3F" w:rsidRPr="00784B3F" w:rsidRDefault="00784B3F" w:rsidP="00784B3F">
      <w:pPr>
        <w:pStyle w:val="ab"/>
        <w:ind w:firstLine="567"/>
        <w:jc w:val="both"/>
        <w:rPr>
          <w:sz w:val="26"/>
          <w:szCs w:val="26"/>
        </w:rPr>
      </w:pPr>
      <w:r w:rsidRPr="00784B3F">
        <w:rPr>
          <w:sz w:val="26"/>
          <w:szCs w:val="26"/>
        </w:rPr>
        <w:t>4.7.</w:t>
      </w:r>
      <w:r w:rsidRPr="00784B3F">
        <w:rPr>
          <w:color w:val="FFFFFF" w:themeColor="background1"/>
          <w:sz w:val="4"/>
          <w:szCs w:val="4"/>
        </w:rPr>
        <w:t>___</w:t>
      </w:r>
      <w:r w:rsidR="004E32D9">
        <w:rPr>
          <w:sz w:val="26"/>
          <w:szCs w:val="26"/>
        </w:rPr>
        <w:t xml:space="preserve">Отдел муниципального </w:t>
      </w:r>
      <w:r w:rsidR="00192061">
        <w:rPr>
          <w:sz w:val="26"/>
          <w:szCs w:val="26"/>
        </w:rPr>
        <w:t xml:space="preserve">земельного </w:t>
      </w:r>
      <w:r w:rsidR="004E32D9">
        <w:rPr>
          <w:sz w:val="26"/>
          <w:szCs w:val="26"/>
        </w:rPr>
        <w:t>контроля</w:t>
      </w:r>
      <w:r w:rsidRPr="00784B3F">
        <w:rPr>
          <w:sz w:val="26"/>
          <w:szCs w:val="26"/>
        </w:rPr>
        <w:t xml:space="preserve"> для целей управления рисками причинения в</w:t>
      </w:r>
      <w:r>
        <w:rPr>
          <w:sz w:val="26"/>
          <w:szCs w:val="26"/>
        </w:rPr>
        <w:t>реда (ущерба) при осуществлении</w:t>
      </w:r>
      <w:r w:rsidR="00192061">
        <w:rPr>
          <w:sz w:val="26"/>
          <w:szCs w:val="26"/>
        </w:rPr>
        <w:t xml:space="preserve"> </w:t>
      </w:r>
      <w:r w:rsidR="004E32D9">
        <w:rPr>
          <w:sz w:val="26"/>
          <w:szCs w:val="26"/>
        </w:rPr>
        <w:t>соб</w:t>
      </w:r>
      <w:r w:rsidR="00B43488">
        <w:rPr>
          <w:sz w:val="26"/>
          <w:szCs w:val="26"/>
        </w:rPr>
        <w:t>людения обязательных требований</w:t>
      </w:r>
      <w:r w:rsidRPr="00784B3F">
        <w:rPr>
          <w:sz w:val="26"/>
          <w:szCs w:val="26"/>
        </w:rPr>
        <w:t xml:space="preserve"> относит объекты контроля к одной из следующих категорий риска причинения вреда (ущерба) (далее - категории риска):</w:t>
      </w:r>
    </w:p>
    <w:p w:rsidR="00784B3F" w:rsidRPr="00784B3F" w:rsidRDefault="00784B3F" w:rsidP="00784B3F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784B3F">
        <w:rPr>
          <w:sz w:val="26"/>
          <w:szCs w:val="26"/>
        </w:rPr>
        <w:t>) средний риск;</w:t>
      </w:r>
    </w:p>
    <w:p w:rsidR="00784B3F" w:rsidRPr="00784B3F" w:rsidRDefault="00784B3F" w:rsidP="00784B3F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Pr="00784B3F">
        <w:rPr>
          <w:sz w:val="26"/>
          <w:szCs w:val="26"/>
        </w:rPr>
        <w:t>) умеренный риск;</w:t>
      </w:r>
    </w:p>
    <w:p w:rsidR="00784B3F" w:rsidRDefault="00784B3F" w:rsidP="00784B3F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784B3F">
        <w:rPr>
          <w:sz w:val="26"/>
          <w:szCs w:val="26"/>
        </w:rPr>
        <w:t>) низкий риск.</w:t>
      </w:r>
    </w:p>
    <w:p w:rsidR="008263C7" w:rsidRDefault="008263C7" w:rsidP="008263C7">
      <w:pPr>
        <w:pStyle w:val="aligncenter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sz w:val="26"/>
          <w:szCs w:val="26"/>
        </w:rPr>
        <w:t>4.8</w:t>
      </w:r>
      <w:r w:rsidR="00AB03A4">
        <w:rPr>
          <w:sz w:val="26"/>
          <w:szCs w:val="26"/>
        </w:rPr>
        <w:t>.</w:t>
      </w:r>
      <w:r w:rsidR="00AB03A4" w:rsidRPr="00AB03A4">
        <w:rPr>
          <w:color w:val="FFFFFF" w:themeColor="background1"/>
          <w:sz w:val="4"/>
          <w:szCs w:val="4"/>
        </w:rPr>
        <w:t>___</w:t>
      </w:r>
      <w:r>
        <w:rPr>
          <w:sz w:val="26"/>
          <w:szCs w:val="26"/>
        </w:rPr>
        <w:t>Критерии отнесения используемых гражданами, юридическими и (или) индивидуальными предп</w:t>
      </w:r>
      <w:r w:rsidR="00376FAE">
        <w:rPr>
          <w:sz w:val="26"/>
          <w:szCs w:val="26"/>
        </w:rPr>
        <w:t>ринимателями земельных участков и земельных участков из земель сельскохозяйственного назначения</w:t>
      </w:r>
      <w:r w:rsidR="00B43488" w:rsidRPr="00B43488">
        <w:rPr>
          <w:sz w:val="26"/>
          <w:szCs w:val="26"/>
        </w:rPr>
        <w:t xml:space="preserve">, </w:t>
      </w:r>
      <w:r>
        <w:rPr>
          <w:sz w:val="26"/>
          <w:szCs w:val="26"/>
        </w:rPr>
        <w:t>правообладателями которых они являются, к определённой степени категории риска при осуществлении муниципального контроля</w:t>
      </w:r>
      <w:r w:rsidR="00D3194A">
        <w:rPr>
          <w:sz w:val="26"/>
          <w:szCs w:val="26"/>
        </w:rPr>
        <w:t xml:space="preserve"> установлены </w:t>
      </w:r>
      <w:r w:rsidR="00D81B13">
        <w:rPr>
          <w:sz w:val="26"/>
          <w:szCs w:val="26"/>
        </w:rPr>
        <w:t>п</w:t>
      </w:r>
      <w:r w:rsidR="00376FAE">
        <w:rPr>
          <w:sz w:val="26"/>
          <w:szCs w:val="26"/>
        </w:rPr>
        <w:t>риложением № 2 к настоящему Положению</w:t>
      </w:r>
      <w:r>
        <w:rPr>
          <w:sz w:val="26"/>
          <w:szCs w:val="26"/>
        </w:rPr>
        <w:t>.</w:t>
      </w:r>
    </w:p>
    <w:p w:rsidR="00E444F3" w:rsidRDefault="00E444F3" w:rsidP="00C86242">
      <w:pPr>
        <w:pStyle w:val="ab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E444F3">
        <w:rPr>
          <w:color w:val="000000"/>
          <w:sz w:val="26"/>
          <w:szCs w:val="26"/>
          <w:shd w:val="clear" w:color="auto" w:fill="FFFFFF"/>
        </w:rPr>
        <w:t>4.</w:t>
      </w:r>
      <w:r w:rsidR="00583EFD">
        <w:rPr>
          <w:color w:val="000000"/>
          <w:sz w:val="26"/>
          <w:szCs w:val="26"/>
          <w:shd w:val="clear" w:color="auto" w:fill="FFFFFF"/>
        </w:rPr>
        <w:t>9</w:t>
      </w:r>
      <w:r w:rsidRPr="00E444F3">
        <w:rPr>
          <w:color w:val="000000"/>
          <w:sz w:val="26"/>
          <w:szCs w:val="26"/>
          <w:shd w:val="clear" w:color="auto" w:fill="FFFFFF"/>
        </w:rPr>
        <w:t>.</w:t>
      </w:r>
      <w:r w:rsidRPr="00E444F3">
        <w:rPr>
          <w:color w:val="000000"/>
          <w:sz w:val="4"/>
          <w:szCs w:val="4"/>
          <w:shd w:val="clear" w:color="auto" w:fill="FFFFFF"/>
        </w:rPr>
        <w:t>___</w:t>
      </w:r>
      <w:r w:rsidRPr="00E444F3">
        <w:rPr>
          <w:color w:val="000000"/>
          <w:sz w:val="26"/>
          <w:szCs w:val="26"/>
          <w:shd w:val="clear" w:color="auto" w:fill="FFFFFF"/>
        </w:rPr>
        <w:t>Периодичность проведения обязательных профилактических визитов, в том числе по отдельным видам контроля, определяется Правительством Российской Федерации - для объектов контроля, отнесенных к категории значительного, среднего или умеренного риска</w:t>
      </w:r>
      <w:r w:rsidR="007D42AA">
        <w:rPr>
          <w:color w:val="000000"/>
          <w:sz w:val="26"/>
          <w:szCs w:val="26"/>
          <w:shd w:val="clear" w:color="auto" w:fill="FFFFFF"/>
        </w:rPr>
        <w:t>.</w:t>
      </w:r>
    </w:p>
    <w:p w:rsidR="00376FAE" w:rsidRPr="00376FAE" w:rsidRDefault="00583EFD" w:rsidP="00376FA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4.10</w:t>
      </w:r>
      <w:r w:rsidR="00376FAE">
        <w:rPr>
          <w:sz w:val="26"/>
          <w:szCs w:val="26"/>
        </w:rPr>
        <w:t>.</w:t>
      </w:r>
      <w:r w:rsidR="00376FAE" w:rsidRPr="00C42CB9">
        <w:rPr>
          <w:color w:val="FFFFFF" w:themeColor="background1"/>
          <w:sz w:val="4"/>
          <w:szCs w:val="4"/>
        </w:rPr>
        <w:t>___</w:t>
      </w:r>
      <w:r w:rsidR="00376FAE">
        <w:rPr>
          <w:sz w:val="26"/>
          <w:szCs w:val="26"/>
        </w:rPr>
        <w:t>Плановые контрольные (надзорные) мероприятия, а также обязательные проф</w:t>
      </w:r>
      <w:r w:rsidR="00D22B5E">
        <w:rPr>
          <w:sz w:val="26"/>
          <w:szCs w:val="26"/>
        </w:rPr>
        <w:t xml:space="preserve">илактические визиты  для рисков, </w:t>
      </w:r>
      <w:r w:rsidR="00376FAE">
        <w:rPr>
          <w:sz w:val="26"/>
          <w:szCs w:val="26"/>
        </w:rPr>
        <w:t>отнесенных</w:t>
      </w:r>
      <w:r w:rsidR="00192061">
        <w:rPr>
          <w:sz w:val="26"/>
          <w:szCs w:val="26"/>
        </w:rPr>
        <w:t xml:space="preserve"> </w:t>
      </w:r>
      <w:r w:rsidR="00856D46">
        <w:rPr>
          <w:sz w:val="26"/>
          <w:szCs w:val="26"/>
        </w:rPr>
        <w:t>к</w:t>
      </w:r>
      <w:r w:rsidR="00376FAE">
        <w:rPr>
          <w:sz w:val="26"/>
          <w:szCs w:val="26"/>
        </w:rPr>
        <w:t xml:space="preserve"> катего</w:t>
      </w:r>
      <w:r w:rsidR="00856D46">
        <w:rPr>
          <w:sz w:val="26"/>
          <w:szCs w:val="26"/>
        </w:rPr>
        <w:t>риям</w:t>
      </w:r>
      <w:r w:rsidR="00376FAE">
        <w:rPr>
          <w:sz w:val="26"/>
          <w:szCs w:val="26"/>
        </w:rPr>
        <w:t xml:space="preserve"> средн</w:t>
      </w:r>
      <w:r w:rsidR="00856D46">
        <w:rPr>
          <w:sz w:val="26"/>
          <w:szCs w:val="26"/>
        </w:rPr>
        <w:t>его, умеренного и низкого риска</w:t>
      </w:r>
      <w:r w:rsidR="00856D46" w:rsidRPr="00856D46">
        <w:rPr>
          <w:sz w:val="26"/>
          <w:szCs w:val="26"/>
        </w:rPr>
        <w:t xml:space="preserve">, </w:t>
      </w:r>
      <w:r w:rsidR="00376FAE">
        <w:rPr>
          <w:sz w:val="26"/>
          <w:szCs w:val="26"/>
        </w:rPr>
        <w:t>не проводятся.</w:t>
      </w:r>
    </w:p>
    <w:p w:rsidR="0037059F" w:rsidRDefault="00583EFD" w:rsidP="00C86242">
      <w:pPr>
        <w:pStyle w:val="ab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4.11</w:t>
      </w:r>
      <w:r w:rsidR="0037059F">
        <w:rPr>
          <w:color w:val="000000"/>
          <w:sz w:val="26"/>
          <w:szCs w:val="26"/>
          <w:shd w:val="clear" w:color="auto" w:fill="FFFFFF"/>
        </w:rPr>
        <w:t>.</w:t>
      </w:r>
      <w:r w:rsidR="0037059F" w:rsidRPr="0037059F">
        <w:rPr>
          <w:color w:val="FFFFFF" w:themeColor="background1"/>
          <w:sz w:val="4"/>
          <w:szCs w:val="4"/>
          <w:shd w:val="clear" w:color="auto" w:fill="FFFFFF"/>
        </w:rPr>
        <w:t>___</w:t>
      </w:r>
      <w:r w:rsidR="00BC6518">
        <w:rPr>
          <w:color w:val="000000"/>
          <w:sz w:val="26"/>
          <w:szCs w:val="26"/>
          <w:shd w:val="clear" w:color="auto" w:fill="FFFFFF"/>
        </w:rPr>
        <w:t>Перечень и</w:t>
      </w:r>
      <w:r w:rsidR="0037059F">
        <w:rPr>
          <w:color w:val="000000"/>
          <w:sz w:val="26"/>
          <w:szCs w:val="26"/>
          <w:shd w:val="clear" w:color="auto" w:fill="FFFFFF"/>
        </w:rPr>
        <w:t>ндикатор</w:t>
      </w:r>
      <w:r w:rsidR="00BC6518">
        <w:rPr>
          <w:color w:val="000000"/>
          <w:sz w:val="26"/>
          <w:szCs w:val="26"/>
          <w:shd w:val="clear" w:color="auto" w:fill="FFFFFF"/>
        </w:rPr>
        <w:t>ов</w:t>
      </w:r>
      <w:r w:rsidR="0037059F">
        <w:rPr>
          <w:color w:val="000000"/>
          <w:sz w:val="26"/>
          <w:szCs w:val="26"/>
          <w:shd w:val="clear" w:color="auto" w:fill="FFFFFF"/>
        </w:rPr>
        <w:t xml:space="preserve"> риска</w:t>
      </w:r>
      <w:r w:rsidR="00BC6518">
        <w:rPr>
          <w:color w:val="000000"/>
          <w:sz w:val="26"/>
          <w:szCs w:val="26"/>
          <w:shd w:val="clear" w:color="auto" w:fill="FFFFFF"/>
        </w:rPr>
        <w:t xml:space="preserve"> нарушений обязательных требований</w:t>
      </w:r>
      <w:r w:rsidR="00D22B5E">
        <w:rPr>
          <w:color w:val="000000"/>
          <w:sz w:val="26"/>
          <w:szCs w:val="26"/>
          <w:shd w:val="clear" w:color="auto" w:fill="FFFFFF"/>
        </w:rPr>
        <w:t xml:space="preserve">, </w:t>
      </w:r>
      <w:r w:rsidR="0037059F">
        <w:rPr>
          <w:color w:val="000000"/>
          <w:sz w:val="26"/>
          <w:szCs w:val="26"/>
          <w:shd w:val="clear" w:color="auto" w:fill="FFFFFF"/>
        </w:rPr>
        <w:t xml:space="preserve">в соответствии с которыми отдел муниципального </w:t>
      </w:r>
      <w:r w:rsidR="00192061">
        <w:rPr>
          <w:sz w:val="26"/>
          <w:szCs w:val="26"/>
        </w:rPr>
        <w:t>земельного</w:t>
      </w:r>
      <w:r w:rsidR="00192061">
        <w:rPr>
          <w:color w:val="000000"/>
          <w:sz w:val="26"/>
          <w:szCs w:val="26"/>
          <w:shd w:val="clear" w:color="auto" w:fill="FFFFFF"/>
        </w:rPr>
        <w:t xml:space="preserve"> </w:t>
      </w:r>
      <w:r w:rsidR="0037059F">
        <w:rPr>
          <w:color w:val="000000"/>
          <w:sz w:val="26"/>
          <w:szCs w:val="26"/>
          <w:shd w:val="clear" w:color="auto" w:fill="FFFFFF"/>
        </w:rPr>
        <w:t xml:space="preserve">контроля согласовывает с контрольным (надзорным) органом проведение внепланового контрольного </w:t>
      </w:r>
      <w:r w:rsidR="00BE73C9">
        <w:rPr>
          <w:color w:val="000000"/>
          <w:sz w:val="26"/>
          <w:szCs w:val="26"/>
          <w:shd w:val="clear" w:color="auto" w:fill="FFFFFF"/>
        </w:rPr>
        <w:t>(</w:t>
      </w:r>
      <w:r w:rsidR="0037059F">
        <w:rPr>
          <w:color w:val="000000"/>
          <w:sz w:val="26"/>
          <w:szCs w:val="26"/>
          <w:shd w:val="clear" w:color="auto" w:fill="FFFFFF"/>
        </w:rPr>
        <w:t>надзорного</w:t>
      </w:r>
      <w:r w:rsidR="00BE73C9">
        <w:rPr>
          <w:color w:val="000000"/>
          <w:sz w:val="26"/>
          <w:szCs w:val="26"/>
          <w:shd w:val="clear" w:color="auto" w:fill="FFFFFF"/>
        </w:rPr>
        <w:t>)</w:t>
      </w:r>
      <w:r w:rsidR="00D22B5E">
        <w:rPr>
          <w:color w:val="000000"/>
          <w:sz w:val="26"/>
          <w:szCs w:val="26"/>
          <w:shd w:val="clear" w:color="auto" w:fill="FFFFFF"/>
        </w:rPr>
        <w:t>мероприятия, утвержден</w:t>
      </w:r>
      <w:r w:rsidR="00D81B13">
        <w:rPr>
          <w:color w:val="000000"/>
          <w:sz w:val="26"/>
          <w:szCs w:val="26"/>
          <w:shd w:val="clear" w:color="auto" w:fill="FFFFFF"/>
        </w:rPr>
        <w:t xml:space="preserve"> п</w:t>
      </w:r>
      <w:r w:rsidR="0037059F">
        <w:rPr>
          <w:color w:val="000000"/>
          <w:sz w:val="26"/>
          <w:szCs w:val="26"/>
          <w:shd w:val="clear" w:color="auto" w:fill="FFFFFF"/>
        </w:rPr>
        <w:t xml:space="preserve">риложением №1 к настоящему Положению. </w:t>
      </w:r>
    </w:p>
    <w:p w:rsidR="007D42AA" w:rsidRPr="0037059F" w:rsidRDefault="007D42AA" w:rsidP="00C86242">
      <w:pPr>
        <w:pStyle w:val="ab"/>
        <w:ind w:firstLine="540"/>
        <w:jc w:val="both"/>
        <w:rPr>
          <w:color w:val="000000"/>
          <w:sz w:val="24"/>
          <w:szCs w:val="26"/>
          <w:shd w:val="clear" w:color="auto" w:fill="FFFFFF"/>
        </w:rPr>
      </w:pPr>
    </w:p>
    <w:p w:rsidR="007D42AA" w:rsidRPr="007D42AA" w:rsidRDefault="007D42AA" w:rsidP="007D42AA">
      <w:pPr>
        <w:pStyle w:val="ab"/>
        <w:numPr>
          <w:ilvl w:val="0"/>
          <w:numId w:val="2"/>
        </w:numPr>
        <w:jc w:val="center"/>
        <w:rPr>
          <w:b/>
          <w:color w:val="000000" w:themeColor="text1"/>
          <w:sz w:val="26"/>
          <w:szCs w:val="26"/>
        </w:rPr>
      </w:pPr>
      <w:r w:rsidRPr="007D42AA">
        <w:rPr>
          <w:b/>
          <w:color w:val="000000"/>
          <w:sz w:val="26"/>
          <w:szCs w:val="26"/>
          <w:shd w:val="clear" w:color="auto" w:fill="FFFFFF"/>
        </w:rPr>
        <w:t>Профилактические мероприятия</w:t>
      </w:r>
    </w:p>
    <w:p w:rsidR="00F3300A" w:rsidRPr="004E32D9" w:rsidRDefault="00F3300A" w:rsidP="00ED540C">
      <w:pPr>
        <w:pStyle w:val="ab"/>
        <w:jc w:val="both"/>
        <w:rPr>
          <w:rFonts w:ascii="Arial" w:hAnsi="Arial" w:cs="Arial"/>
          <w:b/>
          <w:bCs/>
          <w:color w:val="000000" w:themeColor="text1"/>
          <w:sz w:val="14"/>
          <w:szCs w:val="26"/>
        </w:rPr>
      </w:pPr>
    </w:p>
    <w:p w:rsidR="007D42AA" w:rsidRPr="007D42AA" w:rsidRDefault="007D42AA" w:rsidP="007D42AA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</w:t>
      </w:r>
      <w:r w:rsidRPr="007D42AA">
        <w:rPr>
          <w:color w:val="FFFFFF" w:themeColor="background1"/>
          <w:sz w:val="4"/>
          <w:szCs w:val="4"/>
        </w:rPr>
        <w:t>___</w:t>
      </w:r>
      <w:r w:rsidRPr="007D42AA">
        <w:rPr>
          <w:sz w:val="26"/>
          <w:szCs w:val="26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7D42AA" w:rsidRPr="007D42AA" w:rsidRDefault="007D42AA" w:rsidP="007D42AA">
      <w:pPr>
        <w:pStyle w:val="ab"/>
        <w:ind w:firstLine="567"/>
        <w:jc w:val="both"/>
        <w:rPr>
          <w:sz w:val="26"/>
          <w:szCs w:val="26"/>
        </w:rPr>
      </w:pPr>
      <w:r w:rsidRPr="007D42AA">
        <w:rPr>
          <w:sz w:val="26"/>
          <w:szCs w:val="26"/>
        </w:rPr>
        <w:t>1)</w:t>
      </w:r>
      <w:r w:rsidRPr="007D42AA">
        <w:rPr>
          <w:color w:val="FFFFFF" w:themeColor="background1"/>
          <w:sz w:val="4"/>
          <w:szCs w:val="4"/>
        </w:rPr>
        <w:t>___</w:t>
      </w:r>
      <w:r w:rsidRPr="007D42AA">
        <w:rPr>
          <w:sz w:val="26"/>
          <w:szCs w:val="26"/>
        </w:rPr>
        <w:t>стимулирование добросовестного соблюдения обязательных требований всеми контролируемыми лицами;</w:t>
      </w:r>
    </w:p>
    <w:p w:rsidR="007D42AA" w:rsidRPr="007D42AA" w:rsidRDefault="007D42AA" w:rsidP="007D42AA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7D42AA">
        <w:rPr>
          <w:color w:val="FFFFFF" w:themeColor="background1"/>
          <w:sz w:val="4"/>
          <w:szCs w:val="4"/>
        </w:rPr>
        <w:t>___</w:t>
      </w:r>
      <w:r w:rsidRPr="007D42AA">
        <w:rPr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D42AA" w:rsidRPr="007D42AA" w:rsidRDefault="007D42AA" w:rsidP="007D42AA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Pr="007D42AA">
        <w:rPr>
          <w:color w:val="FFFFFF" w:themeColor="background1"/>
          <w:sz w:val="4"/>
          <w:szCs w:val="4"/>
        </w:rPr>
        <w:t>___</w:t>
      </w:r>
      <w:r w:rsidRPr="007D42AA">
        <w:rPr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D42AA" w:rsidRPr="007D42AA" w:rsidRDefault="007D42AA" w:rsidP="007D42AA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5.2.</w:t>
      </w:r>
      <w:r w:rsidRPr="007D42AA">
        <w:rPr>
          <w:color w:val="FFFFFF" w:themeColor="background1"/>
          <w:sz w:val="4"/>
          <w:szCs w:val="4"/>
        </w:rPr>
        <w:t>___</w:t>
      </w:r>
      <w:r w:rsidRPr="007D42AA">
        <w:rPr>
          <w:sz w:val="26"/>
          <w:szCs w:val="26"/>
        </w:rPr>
        <w:t>Программа профилактики рисков причинения вреда (ущерба) охраняемым законом ценностям (далее - программа профилактики рисков причинения вреда) ежегодно утверждается по каждому виду контроля и состоит из следующих разделов:</w:t>
      </w:r>
    </w:p>
    <w:p w:rsidR="007D42AA" w:rsidRPr="007D42AA" w:rsidRDefault="007D42AA" w:rsidP="007D42AA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Pr="007D42AA">
        <w:rPr>
          <w:color w:val="FFFFFF" w:themeColor="background1"/>
          <w:sz w:val="4"/>
          <w:szCs w:val="4"/>
        </w:rPr>
        <w:t>___</w:t>
      </w:r>
      <w:r w:rsidRPr="007D42AA">
        <w:rPr>
          <w:sz w:val="26"/>
          <w:szCs w:val="26"/>
        </w:rPr>
        <w:t xml:space="preserve">анализ текущего состояния осуществления вида контроля, описание текущего уровня развития профилактической деятельности </w:t>
      </w:r>
      <w:r w:rsidR="006F2C35">
        <w:rPr>
          <w:sz w:val="26"/>
          <w:szCs w:val="26"/>
        </w:rPr>
        <w:t>отдела муниципального контроля</w:t>
      </w:r>
      <w:r w:rsidRPr="007D42AA">
        <w:rPr>
          <w:sz w:val="26"/>
          <w:szCs w:val="26"/>
        </w:rPr>
        <w:t>, характеристика проблем, на решение которых направлена программа профилактики рисков причинения вреда;</w:t>
      </w:r>
    </w:p>
    <w:p w:rsidR="007D42AA" w:rsidRPr="007D42AA" w:rsidRDefault="007D42AA" w:rsidP="007D42AA">
      <w:pPr>
        <w:pStyle w:val="ab"/>
        <w:ind w:firstLine="567"/>
        <w:jc w:val="both"/>
        <w:rPr>
          <w:sz w:val="26"/>
          <w:szCs w:val="26"/>
        </w:rPr>
      </w:pPr>
      <w:r w:rsidRPr="007D42AA">
        <w:rPr>
          <w:sz w:val="26"/>
          <w:szCs w:val="26"/>
        </w:rPr>
        <w:t>2) цели и задачи реализации программы профилактики рисков причинения вреда;</w:t>
      </w:r>
    </w:p>
    <w:p w:rsidR="007D42AA" w:rsidRPr="007D42AA" w:rsidRDefault="007D42AA" w:rsidP="007D42AA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Pr="007D42AA">
        <w:rPr>
          <w:color w:val="FFFFFF" w:themeColor="background1"/>
          <w:sz w:val="4"/>
          <w:szCs w:val="4"/>
        </w:rPr>
        <w:t>___</w:t>
      </w:r>
      <w:r w:rsidRPr="007D42AA">
        <w:rPr>
          <w:sz w:val="26"/>
          <w:szCs w:val="26"/>
        </w:rPr>
        <w:t>перечень профилактических мероприятий, сроки (периодичность) их проведения;</w:t>
      </w:r>
    </w:p>
    <w:p w:rsidR="007D42AA" w:rsidRPr="007D42AA" w:rsidRDefault="007D42AA" w:rsidP="007D42AA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4)</w:t>
      </w:r>
      <w:r w:rsidRPr="007D42AA">
        <w:rPr>
          <w:color w:val="FFFFFF" w:themeColor="background1"/>
          <w:sz w:val="4"/>
          <w:szCs w:val="4"/>
        </w:rPr>
        <w:t>___</w:t>
      </w:r>
      <w:r w:rsidRPr="007D42AA">
        <w:rPr>
          <w:sz w:val="26"/>
          <w:szCs w:val="26"/>
        </w:rPr>
        <w:t>показатели результативности и эффективности программы профилактики рисков причинения вреда.</w:t>
      </w:r>
    </w:p>
    <w:p w:rsidR="007D42AA" w:rsidRPr="007D42AA" w:rsidRDefault="007D42AA" w:rsidP="007D42AA">
      <w:pPr>
        <w:pStyle w:val="ab"/>
        <w:ind w:firstLine="567"/>
        <w:jc w:val="both"/>
        <w:rPr>
          <w:sz w:val="26"/>
          <w:szCs w:val="26"/>
        </w:rPr>
      </w:pPr>
      <w:r w:rsidRPr="007D42AA">
        <w:rPr>
          <w:sz w:val="26"/>
          <w:szCs w:val="26"/>
        </w:rPr>
        <w:t>3.</w:t>
      </w:r>
      <w:r w:rsidRPr="007D42AA">
        <w:rPr>
          <w:color w:val="FFFFFF" w:themeColor="background1"/>
          <w:sz w:val="4"/>
          <w:szCs w:val="4"/>
        </w:rPr>
        <w:t>___</w:t>
      </w:r>
      <w:r>
        <w:rPr>
          <w:sz w:val="26"/>
          <w:szCs w:val="26"/>
        </w:rPr>
        <w:t>Отдел муниципального контроля</w:t>
      </w:r>
      <w:r w:rsidRPr="007D42AA">
        <w:rPr>
          <w:sz w:val="26"/>
          <w:szCs w:val="26"/>
        </w:rPr>
        <w:t xml:space="preserve"> при утверждении программы профилактики рисков причинения вреда учитывает категории риска, к которым отнесены объекты контроля.</w:t>
      </w:r>
    </w:p>
    <w:p w:rsidR="007D42AA" w:rsidRPr="007D42AA" w:rsidRDefault="007D42AA" w:rsidP="007D42AA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</w:t>
      </w:r>
      <w:r w:rsidRPr="007D42AA">
        <w:rPr>
          <w:sz w:val="26"/>
          <w:szCs w:val="26"/>
        </w:rPr>
        <w:t>.</w:t>
      </w:r>
      <w:r w:rsidRPr="007D42AA">
        <w:rPr>
          <w:color w:val="FFFFFF" w:themeColor="background1"/>
          <w:sz w:val="4"/>
          <w:szCs w:val="4"/>
        </w:rPr>
        <w:t>___</w:t>
      </w:r>
      <w:r w:rsidRPr="007D42AA">
        <w:rPr>
          <w:sz w:val="26"/>
          <w:szCs w:val="26"/>
        </w:rPr>
        <w:t>Порядок разработки, утверждения и актуализации программы профилактики рисков причинения вреда утверждается Правительством Российской Федерации.</w:t>
      </w:r>
    </w:p>
    <w:p w:rsidR="007D42AA" w:rsidRPr="007D42AA" w:rsidRDefault="007D42AA" w:rsidP="007D42AA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5.2.</w:t>
      </w:r>
      <w:r w:rsidRPr="0016535F">
        <w:rPr>
          <w:color w:val="FFFFFF" w:themeColor="background1"/>
          <w:sz w:val="4"/>
          <w:szCs w:val="4"/>
        </w:rPr>
        <w:t>___</w:t>
      </w:r>
      <w:r w:rsidRPr="007D42AA">
        <w:rPr>
          <w:sz w:val="26"/>
          <w:szCs w:val="26"/>
        </w:rPr>
        <w:t xml:space="preserve">Утвержденная программа профилактики рисков причинения вреда размещается на официальном сайте </w:t>
      </w:r>
      <w:r>
        <w:rPr>
          <w:sz w:val="26"/>
          <w:szCs w:val="26"/>
        </w:rPr>
        <w:t>муниципального района</w:t>
      </w:r>
      <w:r w:rsidRPr="007D42AA">
        <w:rPr>
          <w:sz w:val="26"/>
          <w:szCs w:val="26"/>
        </w:rPr>
        <w:t>.</w:t>
      </w:r>
    </w:p>
    <w:p w:rsidR="007D42AA" w:rsidRPr="007D42AA" w:rsidRDefault="0016535F" w:rsidP="007D42AA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5.3</w:t>
      </w:r>
      <w:r w:rsidR="007D42AA" w:rsidRPr="007D42AA">
        <w:rPr>
          <w:sz w:val="26"/>
          <w:szCs w:val="26"/>
        </w:rPr>
        <w:t>.</w:t>
      </w:r>
      <w:r w:rsidRPr="0016535F">
        <w:rPr>
          <w:color w:val="FFFFFF" w:themeColor="background1"/>
          <w:sz w:val="4"/>
          <w:szCs w:val="4"/>
        </w:rPr>
        <w:t>___</w:t>
      </w:r>
      <w:r w:rsidR="007D42AA" w:rsidRPr="007D42AA">
        <w:rPr>
          <w:sz w:val="26"/>
          <w:szCs w:val="26"/>
        </w:rPr>
        <w:t xml:space="preserve">Профилактические мероприятия, предусмотренные программой профилактики рисков причинения вреда, обязательны для проведения </w:t>
      </w:r>
      <w:r w:rsidR="00EF75F5">
        <w:rPr>
          <w:sz w:val="26"/>
          <w:szCs w:val="26"/>
        </w:rPr>
        <w:t>отделом муниципального контроля.</w:t>
      </w:r>
    </w:p>
    <w:p w:rsidR="00606A6B" w:rsidRPr="00F31ABA" w:rsidRDefault="0016535F" w:rsidP="00606A6B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5.4</w:t>
      </w:r>
      <w:r w:rsidR="007D42AA" w:rsidRPr="007D42AA">
        <w:rPr>
          <w:sz w:val="26"/>
          <w:szCs w:val="26"/>
        </w:rPr>
        <w:t>.</w:t>
      </w:r>
      <w:r w:rsidRPr="0016535F">
        <w:rPr>
          <w:color w:val="FFFFFF" w:themeColor="background1"/>
          <w:sz w:val="4"/>
          <w:szCs w:val="4"/>
        </w:rPr>
        <w:t>___</w:t>
      </w:r>
      <w:r w:rsidR="00EF75F5">
        <w:rPr>
          <w:sz w:val="26"/>
          <w:szCs w:val="26"/>
        </w:rPr>
        <w:t xml:space="preserve">Отдел муниципального </w:t>
      </w:r>
      <w:r w:rsidR="00192061">
        <w:rPr>
          <w:sz w:val="26"/>
          <w:szCs w:val="26"/>
        </w:rPr>
        <w:t xml:space="preserve">земельного </w:t>
      </w:r>
      <w:r w:rsidR="00EF75F5">
        <w:rPr>
          <w:sz w:val="26"/>
          <w:szCs w:val="26"/>
        </w:rPr>
        <w:t>контроля</w:t>
      </w:r>
      <w:r w:rsidR="007D42AA" w:rsidRPr="007D42AA">
        <w:rPr>
          <w:sz w:val="26"/>
          <w:szCs w:val="26"/>
        </w:rPr>
        <w:t xml:space="preserve"> может проводить профилактические мероприятия, не предусмотренные программой профилактики рисков причинения вреда.</w:t>
      </w:r>
    </w:p>
    <w:p w:rsidR="00DA2EA1" w:rsidRPr="00DA2EA1" w:rsidRDefault="00DA2EA1" w:rsidP="00DA2EA1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5.5</w:t>
      </w:r>
      <w:r w:rsidR="009F222A">
        <w:rPr>
          <w:sz w:val="26"/>
          <w:szCs w:val="26"/>
        </w:rPr>
        <w:t>.</w:t>
      </w:r>
      <w:r w:rsidR="009F222A" w:rsidRPr="009F222A">
        <w:rPr>
          <w:color w:val="FFFFFF" w:themeColor="background1"/>
          <w:sz w:val="4"/>
          <w:szCs w:val="4"/>
        </w:rPr>
        <w:t>___</w:t>
      </w:r>
      <w:r>
        <w:rPr>
          <w:sz w:val="26"/>
          <w:szCs w:val="26"/>
        </w:rPr>
        <w:t xml:space="preserve">Отдел муниципального </w:t>
      </w:r>
      <w:r w:rsidR="00192061">
        <w:rPr>
          <w:sz w:val="26"/>
          <w:szCs w:val="26"/>
        </w:rPr>
        <w:t xml:space="preserve">земельного </w:t>
      </w:r>
      <w:r>
        <w:rPr>
          <w:sz w:val="26"/>
          <w:szCs w:val="26"/>
        </w:rPr>
        <w:t>контроля может проводить</w:t>
      </w:r>
      <w:r w:rsidRPr="00DA2EA1">
        <w:rPr>
          <w:sz w:val="26"/>
          <w:szCs w:val="26"/>
        </w:rPr>
        <w:t xml:space="preserve"> следующие профилактические мероприятия:</w:t>
      </w:r>
    </w:p>
    <w:p w:rsidR="00DA2EA1" w:rsidRPr="00DA2EA1" w:rsidRDefault="00DA2EA1" w:rsidP="00DA2EA1">
      <w:pPr>
        <w:pStyle w:val="ab"/>
        <w:ind w:firstLine="567"/>
        <w:jc w:val="both"/>
        <w:rPr>
          <w:sz w:val="26"/>
          <w:szCs w:val="26"/>
        </w:rPr>
      </w:pPr>
      <w:r w:rsidRPr="00DA2EA1">
        <w:rPr>
          <w:sz w:val="26"/>
          <w:szCs w:val="26"/>
        </w:rPr>
        <w:t>1) информирование;</w:t>
      </w:r>
    </w:p>
    <w:p w:rsidR="00DA2EA1" w:rsidRPr="00DA2EA1" w:rsidRDefault="00DA2EA1" w:rsidP="00DA2EA1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DA2EA1">
        <w:rPr>
          <w:sz w:val="26"/>
          <w:szCs w:val="26"/>
        </w:rPr>
        <w:t>) объявление предостережения;</w:t>
      </w:r>
    </w:p>
    <w:p w:rsidR="00DA2EA1" w:rsidRPr="00DA2EA1" w:rsidRDefault="00DA2EA1" w:rsidP="00DA2EA1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A2EA1">
        <w:rPr>
          <w:sz w:val="26"/>
          <w:szCs w:val="26"/>
        </w:rPr>
        <w:t>) консультирование;</w:t>
      </w:r>
    </w:p>
    <w:p w:rsidR="00DA2EA1" w:rsidRPr="00DA2EA1" w:rsidRDefault="00DA2EA1" w:rsidP="00DA2EA1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A2EA1">
        <w:rPr>
          <w:sz w:val="26"/>
          <w:szCs w:val="26"/>
        </w:rPr>
        <w:t>) профилактический визит.</w:t>
      </w:r>
    </w:p>
    <w:p w:rsidR="00DA2EA1" w:rsidRPr="00DA2EA1" w:rsidRDefault="00DA2EA1" w:rsidP="00DA2EA1">
      <w:pPr>
        <w:pStyle w:val="ab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5.6</w:t>
      </w:r>
      <w:r w:rsidRPr="00DA2EA1">
        <w:rPr>
          <w:sz w:val="26"/>
          <w:szCs w:val="26"/>
        </w:rPr>
        <w:t>.</w:t>
      </w:r>
      <w:r w:rsidR="009F222A" w:rsidRPr="009F222A">
        <w:rPr>
          <w:color w:val="FFFFFF" w:themeColor="background1"/>
          <w:sz w:val="4"/>
          <w:szCs w:val="4"/>
        </w:rPr>
        <w:t>___</w:t>
      </w:r>
      <w:r>
        <w:rPr>
          <w:sz w:val="26"/>
          <w:szCs w:val="26"/>
        </w:rPr>
        <w:t xml:space="preserve">Отдел муниципального </w:t>
      </w:r>
      <w:r w:rsidR="00192061">
        <w:rPr>
          <w:sz w:val="26"/>
          <w:szCs w:val="26"/>
        </w:rPr>
        <w:t xml:space="preserve">земельного </w:t>
      </w:r>
      <w:r>
        <w:rPr>
          <w:sz w:val="26"/>
          <w:szCs w:val="26"/>
        </w:rPr>
        <w:t>контроля</w:t>
      </w:r>
      <w:r w:rsidRPr="00DA2EA1">
        <w:rPr>
          <w:sz w:val="26"/>
          <w:szCs w:val="26"/>
        </w:rPr>
        <w:t xml:space="preserve"> при проведении профилактических мероприятий осуществляют взаимодействие с гражданами, организациями только в случаях, установленных настоящим Федеральным законом. Если иное не установлено настоящим Федеральным законом,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DA2EA1" w:rsidRPr="00DA2EA1" w:rsidRDefault="00DA2EA1" w:rsidP="009F222A">
      <w:pPr>
        <w:pStyle w:val="ab"/>
        <w:ind w:firstLine="708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5.7</w:t>
      </w:r>
      <w:r w:rsidR="009F222A">
        <w:rPr>
          <w:sz w:val="26"/>
          <w:szCs w:val="26"/>
        </w:rPr>
        <w:t>.</w:t>
      </w:r>
      <w:r w:rsidR="009F222A" w:rsidRPr="009F222A">
        <w:rPr>
          <w:color w:val="FFFFFF" w:themeColor="background1"/>
          <w:sz w:val="4"/>
          <w:szCs w:val="4"/>
        </w:rPr>
        <w:t>___</w:t>
      </w:r>
      <w:r w:rsidRPr="00DA2EA1">
        <w:rPr>
          <w:sz w:val="26"/>
          <w:szCs w:val="26"/>
        </w:rPr>
        <w:t xml:space="preserve">В случае,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>
        <w:rPr>
          <w:sz w:val="26"/>
          <w:szCs w:val="26"/>
        </w:rPr>
        <w:t>должностное лицо отдела муниципального контроля</w:t>
      </w:r>
      <w:r w:rsidRPr="00DA2EA1">
        <w:rPr>
          <w:sz w:val="26"/>
          <w:szCs w:val="26"/>
        </w:rPr>
        <w:t xml:space="preserve"> незамедлительно направляет информацию об этом </w:t>
      </w:r>
      <w:r>
        <w:rPr>
          <w:sz w:val="26"/>
          <w:szCs w:val="26"/>
        </w:rPr>
        <w:t>начальнику</w:t>
      </w:r>
      <w:r w:rsidR="0019206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отдела муниципального </w:t>
      </w:r>
      <w:r w:rsidR="00192061">
        <w:rPr>
          <w:sz w:val="26"/>
          <w:szCs w:val="26"/>
        </w:rPr>
        <w:t xml:space="preserve">земельного </w:t>
      </w:r>
      <w:r>
        <w:rPr>
          <w:sz w:val="26"/>
          <w:szCs w:val="26"/>
        </w:rPr>
        <w:t>контроля</w:t>
      </w:r>
      <w:r w:rsidRPr="00DA2EA1">
        <w:rPr>
          <w:sz w:val="26"/>
          <w:szCs w:val="26"/>
        </w:rPr>
        <w:t xml:space="preserve"> или иному должностному лицу контрольного (надзорного) органа, уполномоченному в соответствии с положением о виде контроля на принятие решений о проведении контрольных (надзорных) мероприятий, для принятия решения о проведении контрольных (надзорных) мероприятий</w:t>
      </w:r>
      <w:r w:rsidR="009F222A">
        <w:rPr>
          <w:sz w:val="26"/>
          <w:szCs w:val="26"/>
        </w:rPr>
        <w:t>.</w:t>
      </w:r>
    </w:p>
    <w:p w:rsidR="00F31ABA" w:rsidRPr="00F31ABA" w:rsidRDefault="00F31ABA" w:rsidP="00F31ABA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5.8.</w:t>
      </w:r>
      <w:r w:rsidRPr="00F31ABA">
        <w:rPr>
          <w:color w:val="FFFFFF" w:themeColor="background1"/>
          <w:sz w:val="4"/>
          <w:szCs w:val="4"/>
        </w:rPr>
        <w:t>___</w:t>
      </w:r>
      <w:r w:rsidRPr="00F31ABA">
        <w:rPr>
          <w:sz w:val="26"/>
          <w:szCs w:val="26"/>
        </w:rPr>
        <w:t>Информирование</w:t>
      </w:r>
      <w:r w:rsidR="007F3624">
        <w:rPr>
          <w:sz w:val="26"/>
          <w:szCs w:val="26"/>
        </w:rPr>
        <w:t>.</w:t>
      </w:r>
    </w:p>
    <w:p w:rsidR="00F31ABA" w:rsidRPr="00F31ABA" w:rsidRDefault="00F31ABA" w:rsidP="00F31ABA">
      <w:pPr>
        <w:pStyle w:val="ab"/>
        <w:ind w:firstLine="708"/>
        <w:jc w:val="both"/>
        <w:rPr>
          <w:sz w:val="26"/>
          <w:szCs w:val="26"/>
        </w:rPr>
      </w:pPr>
      <w:r w:rsidRPr="00F31ABA">
        <w:rPr>
          <w:sz w:val="26"/>
          <w:szCs w:val="26"/>
        </w:rPr>
        <w:t>Контрольные (надзорные) органы осуществляют информирование контролируемых лиц и иных заинтересованных лиц по вопросам соблюдения обязательных требований.</w:t>
      </w:r>
    </w:p>
    <w:p w:rsidR="00F31ABA" w:rsidRPr="00F31ABA" w:rsidRDefault="00F31ABA" w:rsidP="00F31ABA">
      <w:pPr>
        <w:pStyle w:val="ab"/>
        <w:ind w:firstLine="708"/>
        <w:jc w:val="both"/>
        <w:rPr>
          <w:sz w:val="26"/>
          <w:szCs w:val="26"/>
        </w:rPr>
      </w:pPr>
      <w:r w:rsidRPr="00F31ABA">
        <w:rPr>
          <w:sz w:val="26"/>
          <w:szCs w:val="26"/>
        </w:rPr>
        <w:t>Информирование осуществляется посредством размещения соответствующих сведений на официальном сайте контрольн</w:t>
      </w:r>
      <w:r w:rsidR="00A5579B">
        <w:rPr>
          <w:sz w:val="26"/>
          <w:szCs w:val="26"/>
        </w:rPr>
        <w:t>ого (надзорного) органа в сети «Интернет»</w:t>
      </w:r>
      <w:r w:rsidRPr="00F31ABA">
        <w:rPr>
          <w:sz w:val="26"/>
          <w:szCs w:val="26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F31ABA" w:rsidRPr="00F31ABA" w:rsidRDefault="00BD64D4" w:rsidP="00F31ABA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Отдел муниципального </w:t>
      </w:r>
      <w:r w:rsidR="00192061">
        <w:rPr>
          <w:sz w:val="26"/>
          <w:szCs w:val="26"/>
        </w:rPr>
        <w:t xml:space="preserve">земельного </w:t>
      </w:r>
      <w:r>
        <w:rPr>
          <w:sz w:val="26"/>
          <w:szCs w:val="26"/>
        </w:rPr>
        <w:t>контроля</w:t>
      </w:r>
      <w:r w:rsidR="00F31ABA" w:rsidRPr="00F31ABA">
        <w:rPr>
          <w:sz w:val="26"/>
          <w:szCs w:val="26"/>
        </w:rPr>
        <w:t xml:space="preserve"> обязан размещать и поддерживать в актуальном состоянии на </w:t>
      </w:r>
      <w:r w:rsidR="00A5579B">
        <w:rPr>
          <w:sz w:val="26"/>
          <w:szCs w:val="26"/>
        </w:rPr>
        <w:t>своем официальном сайте в сети «Интернет»</w:t>
      </w:r>
      <w:r w:rsidR="00F31ABA" w:rsidRPr="00F31ABA">
        <w:rPr>
          <w:sz w:val="26"/>
          <w:szCs w:val="26"/>
        </w:rPr>
        <w:t>:</w:t>
      </w:r>
    </w:p>
    <w:p w:rsidR="00F31ABA" w:rsidRPr="00F31ABA" w:rsidRDefault="00F31ABA" w:rsidP="00F31ABA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Pr="00F31ABA">
        <w:rPr>
          <w:color w:val="FFFFFF" w:themeColor="background1"/>
          <w:sz w:val="4"/>
          <w:szCs w:val="4"/>
        </w:rPr>
        <w:t>___</w:t>
      </w:r>
      <w:r w:rsidRPr="00F31ABA">
        <w:rPr>
          <w:sz w:val="26"/>
          <w:szCs w:val="26"/>
        </w:rPr>
        <w:t>тексты нормативных правовых ак</w:t>
      </w:r>
      <w:r w:rsidR="003C0469">
        <w:rPr>
          <w:sz w:val="26"/>
          <w:szCs w:val="26"/>
        </w:rPr>
        <w:t>тов, регулирующих осуществление</w:t>
      </w:r>
      <w:r w:rsidRPr="00F31ABA">
        <w:rPr>
          <w:sz w:val="26"/>
          <w:szCs w:val="26"/>
        </w:rPr>
        <w:t xml:space="preserve"> муниципального </w:t>
      </w:r>
      <w:r w:rsidR="00BD64D4">
        <w:rPr>
          <w:sz w:val="26"/>
          <w:szCs w:val="26"/>
        </w:rPr>
        <w:t xml:space="preserve">земельного </w:t>
      </w:r>
      <w:r w:rsidRPr="00F31ABA">
        <w:rPr>
          <w:sz w:val="26"/>
          <w:szCs w:val="26"/>
        </w:rPr>
        <w:t>контроля;</w:t>
      </w:r>
    </w:p>
    <w:p w:rsidR="00F31ABA" w:rsidRPr="00F31ABA" w:rsidRDefault="00BD64D4" w:rsidP="00F31ABA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BD64D4">
        <w:rPr>
          <w:color w:val="FFFFFF" w:themeColor="background1"/>
          <w:sz w:val="4"/>
          <w:szCs w:val="4"/>
        </w:rPr>
        <w:t>___</w:t>
      </w:r>
      <w:r w:rsidR="00F31ABA" w:rsidRPr="00F31ABA">
        <w:rPr>
          <w:sz w:val="26"/>
          <w:szCs w:val="26"/>
        </w:rPr>
        <w:t>сведения об изменениях, внесенных в нормативные правовые а</w:t>
      </w:r>
      <w:r w:rsidR="00E679BE">
        <w:rPr>
          <w:sz w:val="26"/>
          <w:szCs w:val="26"/>
        </w:rPr>
        <w:t>кты, регулирующие осуществление</w:t>
      </w:r>
      <w:r w:rsidR="00F31ABA" w:rsidRPr="00F31ABA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 xml:space="preserve">земельного </w:t>
      </w:r>
      <w:r w:rsidR="00F31ABA" w:rsidRPr="00F31ABA">
        <w:rPr>
          <w:sz w:val="26"/>
          <w:szCs w:val="26"/>
        </w:rPr>
        <w:t>контроля, о сроках и порядке их вступления в силу;</w:t>
      </w:r>
    </w:p>
    <w:p w:rsidR="00F31ABA" w:rsidRPr="00F31ABA" w:rsidRDefault="00F31ABA" w:rsidP="00F31ABA">
      <w:pPr>
        <w:pStyle w:val="ab"/>
        <w:ind w:firstLine="708"/>
        <w:jc w:val="both"/>
        <w:rPr>
          <w:sz w:val="26"/>
          <w:szCs w:val="26"/>
        </w:rPr>
      </w:pPr>
      <w:r w:rsidRPr="00F31ABA">
        <w:rPr>
          <w:sz w:val="26"/>
          <w:szCs w:val="26"/>
        </w:rPr>
        <w:t>3) </w:t>
      </w:r>
      <w:hyperlink r:id="rId12" w:history="1">
        <w:r w:rsidRPr="00F31ABA">
          <w:rPr>
            <w:rStyle w:val="aa"/>
            <w:color w:val="000000" w:themeColor="text1"/>
            <w:sz w:val="26"/>
            <w:szCs w:val="26"/>
            <w:u w:val="none"/>
          </w:rPr>
          <w:t>перечень</w:t>
        </w:r>
      </w:hyperlink>
      <w:r w:rsidRPr="00F31ABA">
        <w:rPr>
          <w:color w:val="000000" w:themeColor="text1"/>
          <w:sz w:val="26"/>
          <w:szCs w:val="26"/>
        </w:rPr>
        <w:t> </w:t>
      </w:r>
      <w:r w:rsidRPr="00F31ABA">
        <w:rPr>
          <w:sz w:val="26"/>
          <w:szCs w:val="26"/>
        </w:rPr>
        <w:t xml:space="preserve"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</w:t>
      </w:r>
      <w:r w:rsidRPr="00F31ABA">
        <w:rPr>
          <w:sz w:val="26"/>
          <w:szCs w:val="26"/>
        </w:rPr>
        <w:lastRenderedPageBreak/>
        <w:t>применяемых при нарушении обязательных требований, с текстами в действующей редакции;</w:t>
      </w:r>
    </w:p>
    <w:p w:rsidR="00F31ABA" w:rsidRPr="00BD64D4" w:rsidRDefault="002D1059" w:rsidP="00BD64D4">
      <w:pPr>
        <w:pStyle w:val="ab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</w:t>
      </w:r>
      <w:r w:rsidR="00F31ABA" w:rsidRPr="00BD64D4">
        <w:rPr>
          <w:color w:val="000000" w:themeColor="text1"/>
          <w:sz w:val="26"/>
          <w:szCs w:val="26"/>
        </w:rPr>
        <w:t>) </w:t>
      </w:r>
      <w:hyperlink r:id="rId13" w:history="1">
        <w:r w:rsidR="00F31ABA" w:rsidRPr="00BD64D4">
          <w:rPr>
            <w:rStyle w:val="aa"/>
            <w:color w:val="000000" w:themeColor="text1"/>
            <w:sz w:val="26"/>
            <w:szCs w:val="26"/>
            <w:u w:val="none"/>
          </w:rPr>
          <w:t>руководства</w:t>
        </w:r>
      </w:hyperlink>
      <w:r w:rsidR="00F31ABA" w:rsidRPr="00BD64D4">
        <w:rPr>
          <w:color w:val="000000" w:themeColor="text1"/>
          <w:sz w:val="26"/>
          <w:szCs w:val="26"/>
        </w:rPr>
        <w:t> по соблюдению обязательных требований, разработанные и утвержденные в соответствии с Федеральным </w:t>
      </w:r>
      <w:hyperlink r:id="rId14" w:anchor="dst100101" w:history="1">
        <w:r w:rsidR="00F31ABA" w:rsidRPr="00BD64D4">
          <w:rPr>
            <w:rStyle w:val="aa"/>
            <w:color w:val="000000" w:themeColor="text1"/>
            <w:sz w:val="26"/>
            <w:szCs w:val="26"/>
            <w:u w:val="none"/>
          </w:rPr>
          <w:t>законом</w:t>
        </w:r>
      </w:hyperlink>
      <w:r w:rsidR="00204F73">
        <w:rPr>
          <w:rStyle w:val="aa"/>
          <w:color w:val="000000" w:themeColor="text1"/>
          <w:sz w:val="26"/>
          <w:szCs w:val="26"/>
          <w:u w:val="none"/>
        </w:rPr>
        <w:t xml:space="preserve"> от 31.07.2020 № 247-ФЗ</w:t>
      </w:r>
      <w:r w:rsidR="00204F73">
        <w:rPr>
          <w:color w:val="000000" w:themeColor="text1"/>
          <w:sz w:val="26"/>
          <w:szCs w:val="26"/>
        </w:rPr>
        <w:t> «</w:t>
      </w:r>
      <w:r w:rsidR="00F31ABA" w:rsidRPr="00BD64D4">
        <w:rPr>
          <w:color w:val="000000" w:themeColor="text1"/>
          <w:sz w:val="26"/>
          <w:szCs w:val="26"/>
        </w:rPr>
        <w:t>Об обязательных тре</w:t>
      </w:r>
      <w:r w:rsidR="00204F73">
        <w:rPr>
          <w:color w:val="000000" w:themeColor="text1"/>
          <w:sz w:val="26"/>
          <w:szCs w:val="26"/>
        </w:rPr>
        <w:t>бованиях в Российской Федерации</w:t>
      </w:r>
      <w:r w:rsidR="00A5579B">
        <w:rPr>
          <w:color w:val="000000" w:themeColor="text1"/>
          <w:sz w:val="26"/>
          <w:szCs w:val="26"/>
        </w:rPr>
        <w:t>»</w:t>
      </w:r>
      <w:r w:rsidR="00F31ABA" w:rsidRPr="00BD64D4">
        <w:rPr>
          <w:color w:val="000000" w:themeColor="text1"/>
          <w:sz w:val="26"/>
          <w:szCs w:val="26"/>
        </w:rPr>
        <w:t>;</w:t>
      </w:r>
    </w:p>
    <w:p w:rsidR="00F31ABA" w:rsidRPr="00BD64D4" w:rsidRDefault="002D1059" w:rsidP="00BD64D4">
      <w:pPr>
        <w:pStyle w:val="ab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5</w:t>
      </w:r>
      <w:r w:rsidR="00F31ABA" w:rsidRPr="00BD64D4">
        <w:rPr>
          <w:color w:val="000000" w:themeColor="text1"/>
          <w:sz w:val="26"/>
          <w:szCs w:val="26"/>
        </w:rPr>
        <w:t>)</w:t>
      </w:r>
      <w:r w:rsidR="007F3624" w:rsidRPr="007F3624">
        <w:rPr>
          <w:color w:val="FFFFFF" w:themeColor="background1"/>
          <w:sz w:val="4"/>
          <w:szCs w:val="4"/>
        </w:rPr>
        <w:t>___</w:t>
      </w:r>
      <w:r w:rsidR="00F31ABA" w:rsidRPr="00BD64D4">
        <w:rPr>
          <w:color w:val="000000" w:themeColor="text1"/>
          <w:sz w:val="26"/>
          <w:szCs w:val="26"/>
        </w:rPr>
        <w:t>перечень индикаторов риска нарушения обязательных требований, порядок отнесения объектов контроля к категориям риска;</w:t>
      </w:r>
    </w:p>
    <w:p w:rsidR="00F31ABA" w:rsidRPr="00BD64D4" w:rsidRDefault="002D1059" w:rsidP="00BD64D4">
      <w:pPr>
        <w:pStyle w:val="ab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</w:t>
      </w:r>
      <w:r w:rsidR="007F3624">
        <w:rPr>
          <w:color w:val="000000" w:themeColor="text1"/>
          <w:sz w:val="26"/>
          <w:szCs w:val="26"/>
        </w:rPr>
        <w:t>)</w:t>
      </w:r>
      <w:r w:rsidR="007F3624" w:rsidRPr="007F3624">
        <w:rPr>
          <w:color w:val="FFFFFF" w:themeColor="background1"/>
          <w:sz w:val="4"/>
          <w:szCs w:val="4"/>
        </w:rPr>
        <w:t>___</w:t>
      </w:r>
      <w:r w:rsidR="00F31ABA" w:rsidRPr="00BD64D4">
        <w:rPr>
          <w:color w:val="000000" w:themeColor="text1"/>
          <w:sz w:val="26"/>
          <w:szCs w:val="26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</w:r>
    </w:p>
    <w:p w:rsidR="00F31ABA" w:rsidRPr="00BD64D4" w:rsidRDefault="002D1059" w:rsidP="00BD64D4">
      <w:pPr>
        <w:pStyle w:val="ab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7</w:t>
      </w:r>
      <w:r w:rsidR="007F3624">
        <w:rPr>
          <w:color w:val="000000" w:themeColor="text1"/>
          <w:sz w:val="26"/>
          <w:szCs w:val="26"/>
        </w:rPr>
        <w:t>)</w:t>
      </w:r>
      <w:r w:rsidR="007F3624" w:rsidRPr="007F3624">
        <w:rPr>
          <w:color w:val="FFFFFF" w:themeColor="background1"/>
          <w:sz w:val="4"/>
          <w:szCs w:val="4"/>
        </w:rPr>
        <w:t>___</w:t>
      </w:r>
      <w:r w:rsidR="00F31ABA" w:rsidRPr="00BD64D4">
        <w:rPr>
          <w:color w:val="000000" w:themeColor="text1"/>
          <w:sz w:val="26"/>
          <w:szCs w:val="26"/>
        </w:rPr>
        <w:t>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</w:r>
    </w:p>
    <w:p w:rsidR="00F31ABA" w:rsidRPr="00BD64D4" w:rsidRDefault="002D1059" w:rsidP="00BD64D4">
      <w:pPr>
        <w:pStyle w:val="ab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8</w:t>
      </w:r>
      <w:r w:rsidR="00F31ABA" w:rsidRPr="00BD64D4">
        <w:rPr>
          <w:color w:val="000000" w:themeColor="text1"/>
          <w:sz w:val="26"/>
          <w:szCs w:val="26"/>
        </w:rPr>
        <w:t>)</w:t>
      </w:r>
      <w:r w:rsidR="007F3624" w:rsidRPr="007F3624">
        <w:rPr>
          <w:color w:val="FFFFFF" w:themeColor="background1"/>
          <w:sz w:val="4"/>
          <w:szCs w:val="4"/>
        </w:rPr>
        <w:t>___</w:t>
      </w:r>
      <w:r w:rsidR="00F31ABA" w:rsidRPr="00BD64D4">
        <w:rPr>
          <w:color w:val="000000" w:themeColor="text1"/>
          <w:sz w:val="26"/>
          <w:szCs w:val="26"/>
        </w:rPr>
        <w:t>исчерпывающий </w:t>
      </w:r>
      <w:hyperlink r:id="rId15" w:anchor="dst101019" w:history="1">
        <w:r w:rsidR="00F31ABA" w:rsidRPr="00BD64D4">
          <w:rPr>
            <w:rStyle w:val="aa"/>
            <w:color w:val="000000" w:themeColor="text1"/>
            <w:sz w:val="26"/>
            <w:szCs w:val="26"/>
            <w:u w:val="none"/>
          </w:rPr>
          <w:t>перечень</w:t>
        </w:r>
      </w:hyperlink>
      <w:r w:rsidR="00F31ABA" w:rsidRPr="00BD64D4">
        <w:rPr>
          <w:color w:val="000000" w:themeColor="text1"/>
          <w:sz w:val="26"/>
          <w:szCs w:val="26"/>
        </w:rPr>
        <w:t xml:space="preserve"> сведений, которые могут запрашиваться </w:t>
      </w:r>
      <w:r w:rsidR="00AF6FEA">
        <w:rPr>
          <w:color w:val="000000" w:themeColor="text1"/>
          <w:sz w:val="26"/>
          <w:szCs w:val="26"/>
        </w:rPr>
        <w:t>отделом муниципального контроля</w:t>
      </w:r>
      <w:r w:rsidR="00F31ABA" w:rsidRPr="00BD64D4">
        <w:rPr>
          <w:color w:val="000000" w:themeColor="text1"/>
          <w:sz w:val="26"/>
          <w:szCs w:val="26"/>
        </w:rPr>
        <w:t xml:space="preserve"> у контролируемого лица;</w:t>
      </w:r>
    </w:p>
    <w:p w:rsidR="00F31ABA" w:rsidRPr="00BD64D4" w:rsidRDefault="002D1059" w:rsidP="00BD64D4">
      <w:pPr>
        <w:pStyle w:val="ab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9</w:t>
      </w:r>
      <w:r w:rsidR="007F3624">
        <w:rPr>
          <w:color w:val="000000" w:themeColor="text1"/>
          <w:sz w:val="26"/>
          <w:szCs w:val="26"/>
        </w:rPr>
        <w:t>)</w:t>
      </w:r>
      <w:r w:rsidR="007F3624" w:rsidRPr="007F3624">
        <w:rPr>
          <w:color w:val="FFFFFF" w:themeColor="background1"/>
          <w:sz w:val="4"/>
          <w:szCs w:val="4"/>
        </w:rPr>
        <w:t>___</w:t>
      </w:r>
      <w:r w:rsidR="00F31ABA" w:rsidRPr="00BD64D4">
        <w:rPr>
          <w:color w:val="000000" w:themeColor="text1"/>
          <w:sz w:val="26"/>
          <w:szCs w:val="26"/>
        </w:rPr>
        <w:t>сведения о способах получения консультаций по вопросам соб</w:t>
      </w:r>
      <w:r w:rsidR="000150EF">
        <w:rPr>
          <w:color w:val="000000" w:themeColor="text1"/>
          <w:sz w:val="26"/>
          <w:szCs w:val="26"/>
        </w:rPr>
        <w:t>людения обязательных требований;</w:t>
      </w:r>
    </w:p>
    <w:p w:rsidR="00F31ABA" w:rsidRDefault="00F31ABA" w:rsidP="00BD64D4">
      <w:pPr>
        <w:pStyle w:val="ab"/>
        <w:ind w:firstLine="708"/>
        <w:jc w:val="both"/>
        <w:rPr>
          <w:color w:val="000000" w:themeColor="text1"/>
          <w:sz w:val="26"/>
          <w:szCs w:val="26"/>
        </w:rPr>
      </w:pPr>
      <w:r w:rsidRPr="00BD64D4">
        <w:rPr>
          <w:color w:val="000000" w:themeColor="text1"/>
          <w:sz w:val="26"/>
          <w:szCs w:val="26"/>
        </w:rPr>
        <w:t>1</w:t>
      </w:r>
      <w:r w:rsidR="00AF6FEA">
        <w:rPr>
          <w:color w:val="000000" w:themeColor="text1"/>
          <w:sz w:val="26"/>
          <w:szCs w:val="26"/>
        </w:rPr>
        <w:t>0</w:t>
      </w:r>
      <w:r w:rsidRPr="00BD64D4">
        <w:rPr>
          <w:color w:val="000000" w:themeColor="text1"/>
          <w:sz w:val="26"/>
          <w:szCs w:val="26"/>
        </w:rPr>
        <w:t>) доклады о муниципальном</w:t>
      </w:r>
      <w:r w:rsidR="002D1059">
        <w:rPr>
          <w:color w:val="000000" w:themeColor="text1"/>
          <w:sz w:val="26"/>
          <w:szCs w:val="26"/>
        </w:rPr>
        <w:t xml:space="preserve"> земельном</w:t>
      </w:r>
      <w:r w:rsidR="00A52C21">
        <w:rPr>
          <w:color w:val="000000" w:themeColor="text1"/>
          <w:sz w:val="26"/>
          <w:szCs w:val="26"/>
        </w:rPr>
        <w:t xml:space="preserve"> контроле.</w:t>
      </w:r>
    </w:p>
    <w:p w:rsidR="00A52C21" w:rsidRPr="00A52C21" w:rsidRDefault="00A52C21" w:rsidP="00A52C21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5.9. </w:t>
      </w:r>
      <w:r w:rsidRPr="00A52C21">
        <w:rPr>
          <w:sz w:val="26"/>
          <w:szCs w:val="26"/>
        </w:rPr>
        <w:t>Объявление предостережения</w:t>
      </w:r>
      <w:r w:rsidR="007F3624">
        <w:rPr>
          <w:sz w:val="26"/>
          <w:szCs w:val="26"/>
        </w:rPr>
        <w:t>.</w:t>
      </w:r>
    </w:p>
    <w:p w:rsidR="00A52C21" w:rsidRPr="00A52C21" w:rsidRDefault="00A52C21" w:rsidP="00A52C21">
      <w:pPr>
        <w:pStyle w:val="ab"/>
        <w:ind w:firstLine="708"/>
        <w:jc w:val="both"/>
        <w:rPr>
          <w:sz w:val="26"/>
          <w:szCs w:val="26"/>
        </w:rPr>
      </w:pPr>
      <w:r w:rsidRPr="00A52C21">
        <w:rPr>
          <w:sz w:val="26"/>
          <w:szCs w:val="26"/>
        </w:rPr>
        <w:t xml:space="preserve">В случае наличия у </w:t>
      </w:r>
      <w:r>
        <w:rPr>
          <w:sz w:val="26"/>
          <w:szCs w:val="26"/>
        </w:rPr>
        <w:t xml:space="preserve">отдела муниципального </w:t>
      </w:r>
      <w:r w:rsidR="00192061">
        <w:rPr>
          <w:sz w:val="26"/>
          <w:szCs w:val="26"/>
        </w:rPr>
        <w:t xml:space="preserve">земельного </w:t>
      </w:r>
      <w:r>
        <w:rPr>
          <w:sz w:val="26"/>
          <w:szCs w:val="26"/>
        </w:rPr>
        <w:t>контроля</w:t>
      </w:r>
      <w:r w:rsidRPr="00A52C21">
        <w:rPr>
          <w:sz w:val="26"/>
          <w:szCs w:val="26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</w:t>
      </w:r>
      <w:r w:rsidR="003F5240" w:rsidRPr="003F5240">
        <w:rPr>
          <w:sz w:val="26"/>
          <w:szCs w:val="26"/>
        </w:rPr>
        <w:t>(</w:t>
      </w:r>
      <w:r w:rsidR="003F5240">
        <w:rPr>
          <w:sz w:val="26"/>
          <w:szCs w:val="26"/>
        </w:rPr>
        <w:t>согласно приложению № 9 к настоящему Положению</w:t>
      </w:r>
      <w:r w:rsidR="003F5240" w:rsidRPr="003F5240">
        <w:rPr>
          <w:sz w:val="26"/>
          <w:szCs w:val="26"/>
        </w:rPr>
        <w:t>)</w:t>
      </w:r>
      <w:r w:rsidRPr="00A52C21">
        <w:rPr>
          <w:sz w:val="26"/>
          <w:szCs w:val="26"/>
        </w:rPr>
        <w:t>.</w:t>
      </w:r>
    </w:p>
    <w:p w:rsidR="00A52C21" w:rsidRPr="00A52C21" w:rsidRDefault="00A52C21" w:rsidP="00A52C21">
      <w:pPr>
        <w:pStyle w:val="ab"/>
        <w:ind w:firstLine="708"/>
        <w:jc w:val="both"/>
        <w:rPr>
          <w:sz w:val="26"/>
          <w:szCs w:val="26"/>
        </w:rPr>
      </w:pPr>
      <w:r w:rsidRPr="00A52C21">
        <w:rPr>
          <w:sz w:val="26"/>
          <w:szCs w:val="26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настоящим Федеральным законом,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A52C21" w:rsidRPr="00A52C21" w:rsidRDefault="00A52C21" w:rsidP="00A52C21">
      <w:pPr>
        <w:pStyle w:val="ab"/>
        <w:ind w:firstLine="708"/>
        <w:jc w:val="both"/>
        <w:rPr>
          <w:sz w:val="26"/>
          <w:szCs w:val="26"/>
        </w:rPr>
      </w:pPr>
      <w:r w:rsidRPr="00A52C21">
        <w:rPr>
          <w:sz w:val="26"/>
          <w:szCs w:val="26"/>
        </w:rPr>
        <w:t>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</w:t>
      </w:r>
      <w:r>
        <w:rPr>
          <w:sz w:val="26"/>
          <w:szCs w:val="26"/>
        </w:rPr>
        <w:t>нии указанного предостережения.</w:t>
      </w:r>
    </w:p>
    <w:p w:rsidR="00A52C21" w:rsidRDefault="00A52C21" w:rsidP="00A52C21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Отдел муниципального </w:t>
      </w:r>
      <w:r w:rsidR="00192061">
        <w:rPr>
          <w:sz w:val="26"/>
          <w:szCs w:val="26"/>
        </w:rPr>
        <w:t xml:space="preserve">земельного </w:t>
      </w:r>
      <w:r>
        <w:rPr>
          <w:sz w:val="26"/>
          <w:szCs w:val="26"/>
        </w:rPr>
        <w:t>контроля</w:t>
      </w:r>
      <w:r w:rsidR="003919C6">
        <w:rPr>
          <w:sz w:val="26"/>
          <w:szCs w:val="26"/>
        </w:rPr>
        <w:t xml:space="preserve"> осуществляет учет объявленных им</w:t>
      </w:r>
      <w:r w:rsidRPr="00A52C21">
        <w:rPr>
          <w:sz w:val="26"/>
          <w:szCs w:val="26"/>
        </w:rPr>
        <w:t xml:space="preserve"> предостережений о недопустимости нарушения обя</w:t>
      </w:r>
      <w:r w:rsidR="003919C6">
        <w:rPr>
          <w:sz w:val="26"/>
          <w:szCs w:val="26"/>
        </w:rPr>
        <w:t>зательных требований и используе</w:t>
      </w:r>
      <w:r w:rsidRPr="00A52C21">
        <w:rPr>
          <w:sz w:val="26"/>
          <w:szCs w:val="26"/>
        </w:rPr>
        <w:t>т соответствующие данные для проведения иных профилактических мероприятий и контрольных (надзорных) мероприятий.</w:t>
      </w:r>
    </w:p>
    <w:p w:rsidR="007F3624" w:rsidRPr="007F3624" w:rsidRDefault="007F3624" w:rsidP="007F3624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5.10.</w:t>
      </w:r>
      <w:r w:rsidRPr="007F3624">
        <w:rPr>
          <w:color w:val="FFFFFF" w:themeColor="background1"/>
          <w:sz w:val="4"/>
          <w:szCs w:val="4"/>
        </w:rPr>
        <w:t>___</w:t>
      </w:r>
      <w:r w:rsidRPr="007F3624">
        <w:rPr>
          <w:sz w:val="26"/>
          <w:szCs w:val="26"/>
        </w:rPr>
        <w:t>Консультирование</w:t>
      </w:r>
      <w:r w:rsidR="00116E80">
        <w:rPr>
          <w:sz w:val="26"/>
          <w:szCs w:val="26"/>
        </w:rPr>
        <w:t>.</w:t>
      </w:r>
    </w:p>
    <w:p w:rsidR="007F3624" w:rsidRPr="007F3624" w:rsidRDefault="007F3624" w:rsidP="007F3624">
      <w:pPr>
        <w:pStyle w:val="ab"/>
        <w:ind w:firstLine="708"/>
        <w:jc w:val="both"/>
        <w:rPr>
          <w:sz w:val="26"/>
          <w:szCs w:val="26"/>
        </w:rPr>
      </w:pPr>
      <w:r w:rsidRPr="007F3624">
        <w:rPr>
          <w:sz w:val="26"/>
          <w:szCs w:val="26"/>
        </w:rPr>
        <w:t xml:space="preserve">Должностное лицо контрольного (надзорного) органа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</w:t>
      </w:r>
      <w:r w:rsidRPr="007F3624">
        <w:rPr>
          <w:sz w:val="26"/>
          <w:szCs w:val="26"/>
        </w:rPr>
        <w:lastRenderedPageBreak/>
        <w:t>государственного контроля (надзора), муниципального контроля). Консультирование осуществляется без взимания платы.</w:t>
      </w:r>
    </w:p>
    <w:p w:rsidR="007F3624" w:rsidRPr="007F3624" w:rsidRDefault="007F3624" w:rsidP="00420A97">
      <w:pPr>
        <w:pStyle w:val="ab"/>
        <w:ind w:firstLine="708"/>
        <w:jc w:val="both"/>
        <w:rPr>
          <w:sz w:val="26"/>
          <w:szCs w:val="26"/>
        </w:rPr>
      </w:pPr>
      <w:r w:rsidRPr="007F3624">
        <w:rPr>
          <w:sz w:val="26"/>
          <w:szCs w:val="26"/>
        </w:rPr>
        <w:t>Консультирование может о</w:t>
      </w:r>
      <w:r w:rsidR="00420A97">
        <w:rPr>
          <w:sz w:val="26"/>
          <w:szCs w:val="26"/>
        </w:rPr>
        <w:t>существляться должностным лицом отдела муниципального контроля</w:t>
      </w:r>
      <w:r w:rsidRPr="007F3624">
        <w:rPr>
          <w:sz w:val="26"/>
          <w:szCs w:val="26"/>
        </w:rPr>
        <w:t xml:space="preserve">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7F3624" w:rsidRPr="007F3624" w:rsidRDefault="00420A97" w:rsidP="00420A97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Консультирование проводится по вопросам соблюдения обязательных требований и иным вопрос</w:t>
      </w:r>
      <w:r w:rsidR="00683954">
        <w:rPr>
          <w:sz w:val="26"/>
          <w:szCs w:val="26"/>
        </w:rPr>
        <w:t>ам, способствующим в разрешении</w:t>
      </w:r>
      <w:r>
        <w:rPr>
          <w:sz w:val="26"/>
          <w:szCs w:val="26"/>
        </w:rPr>
        <w:t xml:space="preserve"> либо профилактике таких нарушений.</w:t>
      </w:r>
    </w:p>
    <w:p w:rsidR="007F3624" w:rsidRPr="007F3624" w:rsidRDefault="007F3624" w:rsidP="00420A97">
      <w:pPr>
        <w:pStyle w:val="ab"/>
        <w:ind w:firstLine="708"/>
        <w:jc w:val="both"/>
        <w:rPr>
          <w:sz w:val="26"/>
          <w:szCs w:val="26"/>
        </w:rPr>
      </w:pPr>
      <w:r w:rsidRPr="007F3624">
        <w:rPr>
          <w:sz w:val="26"/>
          <w:szCs w:val="26"/>
        </w:rPr>
        <w:t>По итогам консультирования информация в письменной форме контролируемым лицам и их представителям не предоставляется</w:t>
      </w:r>
      <w:r w:rsidR="00420A97">
        <w:rPr>
          <w:sz w:val="26"/>
          <w:szCs w:val="26"/>
        </w:rPr>
        <w:t>.</w:t>
      </w:r>
    </w:p>
    <w:p w:rsidR="007F3624" w:rsidRPr="007F3624" w:rsidRDefault="007F3624" w:rsidP="00420A97">
      <w:pPr>
        <w:pStyle w:val="ab"/>
        <w:ind w:firstLine="708"/>
        <w:jc w:val="both"/>
        <w:rPr>
          <w:sz w:val="26"/>
          <w:szCs w:val="26"/>
        </w:rPr>
      </w:pPr>
      <w:r w:rsidRPr="007F3624">
        <w:rPr>
          <w:sz w:val="26"/>
          <w:szCs w:val="26"/>
        </w:rPr>
        <w:t xml:space="preserve">При осуществлении консультирования должностное лицо </w:t>
      </w:r>
      <w:r w:rsidR="00420A97">
        <w:rPr>
          <w:sz w:val="26"/>
          <w:szCs w:val="26"/>
        </w:rPr>
        <w:t>отдела муниципального контроля</w:t>
      </w:r>
      <w:r w:rsidRPr="007F3624">
        <w:rPr>
          <w:sz w:val="26"/>
          <w:szCs w:val="26"/>
        </w:rPr>
        <w:t xml:space="preserve">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7F3624" w:rsidRPr="007F3624" w:rsidRDefault="007F3624" w:rsidP="00420A97">
      <w:pPr>
        <w:pStyle w:val="ab"/>
        <w:ind w:firstLine="708"/>
        <w:jc w:val="both"/>
        <w:rPr>
          <w:sz w:val="26"/>
          <w:szCs w:val="26"/>
        </w:rPr>
      </w:pPr>
      <w:r w:rsidRPr="007F3624">
        <w:rPr>
          <w:sz w:val="26"/>
          <w:szCs w:val="26"/>
        </w:rPr>
        <w:t xml:space="preserve"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</w:t>
      </w:r>
      <w:r w:rsidR="00606A6B">
        <w:rPr>
          <w:sz w:val="26"/>
          <w:szCs w:val="26"/>
        </w:rPr>
        <w:t>отдела муниципального контроля</w:t>
      </w:r>
      <w:r w:rsidRPr="007F3624">
        <w:rPr>
          <w:sz w:val="26"/>
          <w:szCs w:val="26"/>
        </w:rPr>
        <w:t xml:space="preserve">, иных участников контрольного (надзорного) мероприятия, а также результаты проведенных в </w:t>
      </w:r>
      <w:r w:rsidR="00420A97">
        <w:rPr>
          <w:sz w:val="26"/>
          <w:szCs w:val="26"/>
        </w:rPr>
        <w:t>рамках муниципального контроля мероприятий экспертиз</w:t>
      </w:r>
      <w:r w:rsidRPr="007F3624">
        <w:rPr>
          <w:sz w:val="26"/>
          <w:szCs w:val="26"/>
        </w:rPr>
        <w:t>, испытаний.</w:t>
      </w:r>
    </w:p>
    <w:p w:rsidR="007F3624" w:rsidRPr="007F3624" w:rsidRDefault="007F3624" w:rsidP="00420A97">
      <w:pPr>
        <w:pStyle w:val="ab"/>
        <w:ind w:firstLine="708"/>
        <w:jc w:val="both"/>
        <w:rPr>
          <w:sz w:val="26"/>
          <w:szCs w:val="26"/>
        </w:rPr>
      </w:pPr>
      <w:r w:rsidRPr="007F3624">
        <w:rPr>
          <w:sz w:val="26"/>
          <w:szCs w:val="26"/>
        </w:rPr>
        <w:t xml:space="preserve">Информация, ставшая известной должностному лицу </w:t>
      </w:r>
      <w:r w:rsidR="00420A97">
        <w:rPr>
          <w:sz w:val="26"/>
          <w:szCs w:val="26"/>
        </w:rPr>
        <w:t xml:space="preserve">отдела муниципального </w:t>
      </w:r>
      <w:r w:rsidR="00192061">
        <w:rPr>
          <w:sz w:val="26"/>
          <w:szCs w:val="26"/>
        </w:rPr>
        <w:t xml:space="preserve">земельного </w:t>
      </w:r>
      <w:r w:rsidR="00420A97">
        <w:rPr>
          <w:sz w:val="26"/>
          <w:szCs w:val="26"/>
        </w:rPr>
        <w:t>контроля</w:t>
      </w:r>
      <w:r w:rsidRPr="007F3624">
        <w:rPr>
          <w:sz w:val="26"/>
          <w:szCs w:val="26"/>
        </w:rPr>
        <w:t xml:space="preserve"> в ходе консультирования, не может использоваться </w:t>
      </w:r>
      <w:r w:rsidR="00606A6B">
        <w:rPr>
          <w:sz w:val="26"/>
          <w:szCs w:val="26"/>
        </w:rPr>
        <w:t xml:space="preserve">отделом муниципального </w:t>
      </w:r>
      <w:r w:rsidR="00192061">
        <w:rPr>
          <w:sz w:val="26"/>
          <w:szCs w:val="26"/>
        </w:rPr>
        <w:t xml:space="preserve">земельного </w:t>
      </w:r>
      <w:r w:rsidR="00606A6B">
        <w:rPr>
          <w:sz w:val="26"/>
          <w:szCs w:val="26"/>
        </w:rPr>
        <w:t>контроля</w:t>
      </w:r>
      <w:r w:rsidRPr="007F3624">
        <w:rPr>
          <w:sz w:val="26"/>
          <w:szCs w:val="26"/>
        </w:rPr>
        <w:t xml:space="preserve"> в целях оценки контролируемого лица по вопросам соблюдения обязательных требований.</w:t>
      </w:r>
    </w:p>
    <w:p w:rsidR="007F3624" w:rsidRPr="007F3624" w:rsidRDefault="00420A97" w:rsidP="00420A97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Отдел муниципального </w:t>
      </w:r>
      <w:r w:rsidR="00AA270A">
        <w:rPr>
          <w:sz w:val="26"/>
          <w:szCs w:val="26"/>
        </w:rPr>
        <w:t xml:space="preserve">земельного </w:t>
      </w:r>
      <w:r>
        <w:rPr>
          <w:sz w:val="26"/>
          <w:szCs w:val="26"/>
        </w:rPr>
        <w:t>контроля</w:t>
      </w:r>
      <w:r w:rsidR="007F3624" w:rsidRPr="007F3624">
        <w:rPr>
          <w:sz w:val="26"/>
          <w:szCs w:val="26"/>
        </w:rPr>
        <w:t xml:space="preserve"> осуществляют учет консультирований.</w:t>
      </w:r>
    </w:p>
    <w:p w:rsidR="007F3624" w:rsidRPr="00E10CA9" w:rsidRDefault="00EC7DC5" w:rsidP="00E10CA9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случаях</w:t>
      </w:r>
      <w:r w:rsidR="00AA270A">
        <w:rPr>
          <w:sz w:val="26"/>
          <w:szCs w:val="26"/>
        </w:rPr>
        <w:t xml:space="preserve"> </w:t>
      </w:r>
      <w:r w:rsidR="00420A97">
        <w:rPr>
          <w:sz w:val="26"/>
          <w:szCs w:val="26"/>
        </w:rPr>
        <w:t>консультирования</w:t>
      </w:r>
      <w:r w:rsidR="007F3624" w:rsidRPr="007F3624">
        <w:rPr>
          <w:sz w:val="26"/>
          <w:szCs w:val="26"/>
        </w:rPr>
        <w:t xml:space="preserve"> по однотипным обращениям</w:t>
      </w:r>
      <w:r w:rsidRPr="00EC7DC5">
        <w:rPr>
          <w:sz w:val="26"/>
          <w:szCs w:val="26"/>
        </w:rPr>
        <w:t xml:space="preserve">, </w:t>
      </w:r>
      <w:r>
        <w:rPr>
          <w:sz w:val="26"/>
          <w:szCs w:val="26"/>
        </w:rPr>
        <w:t>консультирование</w:t>
      </w:r>
      <w:r w:rsidR="007F3624" w:rsidRPr="007F3624">
        <w:rPr>
          <w:sz w:val="26"/>
          <w:szCs w:val="26"/>
        </w:rPr>
        <w:t xml:space="preserve"> контролируемых лиц и их представителей осуществляется посредством размещения на официальном сайте </w:t>
      </w:r>
      <w:r w:rsidR="00116E80">
        <w:rPr>
          <w:sz w:val="26"/>
          <w:szCs w:val="26"/>
        </w:rPr>
        <w:t>муниципального ра</w:t>
      </w:r>
      <w:r w:rsidR="00606A6B">
        <w:rPr>
          <w:sz w:val="26"/>
          <w:szCs w:val="26"/>
        </w:rPr>
        <w:t>й</w:t>
      </w:r>
      <w:r w:rsidR="00116E80">
        <w:rPr>
          <w:sz w:val="26"/>
          <w:szCs w:val="26"/>
        </w:rPr>
        <w:t>о</w:t>
      </w:r>
      <w:r w:rsidR="00606A6B">
        <w:rPr>
          <w:sz w:val="26"/>
          <w:szCs w:val="26"/>
        </w:rPr>
        <w:t>на</w:t>
      </w:r>
      <w:r w:rsidR="007F3624" w:rsidRPr="007F3624">
        <w:rPr>
          <w:sz w:val="26"/>
          <w:szCs w:val="26"/>
        </w:rPr>
        <w:t xml:space="preserve"> в сети </w:t>
      </w:r>
      <w:r w:rsidR="00A5579B">
        <w:rPr>
          <w:sz w:val="26"/>
          <w:szCs w:val="26"/>
        </w:rPr>
        <w:t>«</w:t>
      </w:r>
      <w:r w:rsidR="007F3624" w:rsidRPr="007F3624">
        <w:rPr>
          <w:sz w:val="26"/>
          <w:szCs w:val="26"/>
        </w:rPr>
        <w:t>Интернет</w:t>
      </w:r>
      <w:r w:rsidR="00A5579B">
        <w:rPr>
          <w:sz w:val="26"/>
          <w:szCs w:val="26"/>
        </w:rPr>
        <w:t>»</w:t>
      </w:r>
      <w:r w:rsidR="007F3624" w:rsidRPr="007F3624">
        <w:rPr>
          <w:sz w:val="26"/>
          <w:szCs w:val="26"/>
        </w:rPr>
        <w:t xml:space="preserve"> письменного разъяснения, подписанного уполномоченным </w:t>
      </w:r>
      <w:r w:rsidR="007F3624" w:rsidRPr="00E10CA9">
        <w:rPr>
          <w:sz w:val="26"/>
          <w:szCs w:val="26"/>
        </w:rPr>
        <w:t xml:space="preserve">должностным лицом </w:t>
      </w:r>
      <w:r w:rsidR="00420A97" w:rsidRPr="00E10CA9">
        <w:rPr>
          <w:sz w:val="26"/>
          <w:szCs w:val="26"/>
        </w:rPr>
        <w:t>отдела муниципального контроля</w:t>
      </w:r>
      <w:r w:rsidR="007F3624" w:rsidRPr="00E10CA9">
        <w:rPr>
          <w:sz w:val="26"/>
          <w:szCs w:val="26"/>
        </w:rPr>
        <w:t>.</w:t>
      </w:r>
    </w:p>
    <w:p w:rsidR="00E10CA9" w:rsidRPr="00E10CA9" w:rsidRDefault="00E10CA9" w:rsidP="00E10CA9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5.11</w:t>
      </w:r>
      <w:r w:rsidRPr="00E10CA9">
        <w:rPr>
          <w:sz w:val="26"/>
          <w:szCs w:val="26"/>
        </w:rPr>
        <w:t>. Профилактический визит</w:t>
      </w:r>
      <w:r>
        <w:rPr>
          <w:sz w:val="26"/>
          <w:szCs w:val="26"/>
        </w:rPr>
        <w:t>.</w:t>
      </w:r>
    </w:p>
    <w:p w:rsidR="00E10CA9" w:rsidRPr="00E10CA9" w:rsidRDefault="00E10CA9" w:rsidP="00E10CA9">
      <w:pPr>
        <w:pStyle w:val="ab"/>
        <w:ind w:firstLine="708"/>
        <w:jc w:val="both"/>
        <w:rPr>
          <w:sz w:val="26"/>
          <w:szCs w:val="26"/>
        </w:rPr>
      </w:pPr>
      <w:r w:rsidRPr="00E10CA9">
        <w:rPr>
          <w:sz w:val="26"/>
          <w:szCs w:val="26"/>
        </w:rPr>
        <w:t xml:space="preserve">Профилактический визит проводится в форме профилактической беседы </w:t>
      </w:r>
      <w:r>
        <w:rPr>
          <w:sz w:val="26"/>
          <w:szCs w:val="26"/>
        </w:rPr>
        <w:t xml:space="preserve">должностным лицом отдела муниципального </w:t>
      </w:r>
      <w:r w:rsidR="00AA270A">
        <w:rPr>
          <w:sz w:val="26"/>
          <w:szCs w:val="26"/>
        </w:rPr>
        <w:t>земельного контроля,</w:t>
      </w:r>
      <w:r w:rsidRPr="00E10CA9">
        <w:rPr>
          <w:sz w:val="26"/>
          <w:szCs w:val="26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</w:t>
      </w:r>
      <w:r w:rsidR="00A5579B">
        <w:rPr>
          <w:sz w:val="26"/>
          <w:szCs w:val="26"/>
        </w:rPr>
        <w:t>«должностное</w:t>
      </w:r>
      <w:r w:rsidR="00E411EC">
        <w:rPr>
          <w:sz w:val="26"/>
          <w:szCs w:val="26"/>
        </w:rPr>
        <w:t xml:space="preserve"> лицо отдела муниципального контроля</w:t>
      </w:r>
      <w:r w:rsidR="00A5579B">
        <w:rPr>
          <w:sz w:val="26"/>
          <w:szCs w:val="26"/>
        </w:rPr>
        <w:t>»</w:t>
      </w:r>
      <w:r w:rsidRPr="00E10CA9">
        <w:rPr>
          <w:sz w:val="26"/>
          <w:szCs w:val="26"/>
        </w:rPr>
        <w:t>.</w:t>
      </w:r>
    </w:p>
    <w:p w:rsidR="00E10CA9" w:rsidRPr="00E10CA9" w:rsidRDefault="00E10CA9" w:rsidP="00E10CA9">
      <w:pPr>
        <w:pStyle w:val="ab"/>
        <w:ind w:firstLine="708"/>
        <w:jc w:val="both"/>
        <w:rPr>
          <w:sz w:val="26"/>
          <w:szCs w:val="26"/>
        </w:rPr>
      </w:pPr>
      <w:r w:rsidRPr="00E10CA9">
        <w:rPr>
          <w:sz w:val="26"/>
          <w:szCs w:val="26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>
        <w:rPr>
          <w:sz w:val="26"/>
          <w:szCs w:val="26"/>
        </w:rPr>
        <w:t>должностное лицо отдела муниципального контроля</w:t>
      </w:r>
      <w:r w:rsidRPr="00E10CA9">
        <w:rPr>
          <w:sz w:val="26"/>
          <w:szCs w:val="26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E10CA9" w:rsidRPr="00E10CA9" w:rsidRDefault="00E10CA9" w:rsidP="00E10CA9">
      <w:pPr>
        <w:pStyle w:val="ab"/>
        <w:ind w:firstLine="708"/>
        <w:jc w:val="both"/>
        <w:rPr>
          <w:sz w:val="26"/>
          <w:szCs w:val="26"/>
        </w:rPr>
      </w:pPr>
      <w:r w:rsidRPr="00E10CA9">
        <w:rPr>
          <w:sz w:val="26"/>
          <w:szCs w:val="26"/>
        </w:rPr>
        <w:t xml:space="preserve">Профилактический визит проводится по инициативе </w:t>
      </w:r>
      <w:r>
        <w:rPr>
          <w:sz w:val="26"/>
          <w:szCs w:val="26"/>
        </w:rPr>
        <w:t xml:space="preserve">отдела муниципального </w:t>
      </w:r>
      <w:r w:rsidR="00AA270A">
        <w:rPr>
          <w:sz w:val="26"/>
          <w:szCs w:val="26"/>
        </w:rPr>
        <w:t xml:space="preserve">земельного </w:t>
      </w:r>
      <w:r>
        <w:rPr>
          <w:sz w:val="26"/>
          <w:szCs w:val="26"/>
        </w:rPr>
        <w:t>контроля</w:t>
      </w:r>
      <w:r w:rsidRPr="00E10CA9">
        <w:rPr>
          <w:sz w:val="26"/>
          <w:szCs w:val="26"/>
        </w:rPr>
        <w:t xml:space="preserve"> (обязательный профилактический визит) или по инициативе контролируемого лица.</w:t>
      </w:r>
    </w:p>
    <w:p w:rsidR="00E10CA9" w:rsidRPr="00E10CA9" w:rsidRDefault="00E10CA9" w:rsidP="00F412FD">
      <w:pPr>
        <w:pStyle w:val="ab"/>
        <w:ind w:firstLine="708"/>
        <w:jc w:val="both"/>
        <w:rPr>
          <w:sz w:val="26"/>
          <w:szCs w:val="26"/>
        </w:rPr>
      </w:pPr>
      <w:r w:rsidRPr="00E10CA9">
        <w:rPr>
          <w:sz w:val="26"/>
          <w:szCs w:val="26"/>
        </w:rPr>
        <w:lastRenderedPageBreak/>
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требований.</w:t>
      </w:r>
    </w:p>
    <w:p w:rsidR="00B1783D" w:rsidRPr="00B1783D" w:rsidRDefault="00B1783D" w:rsidP="00B1783D">
      <w:pPr>
        <w:pStyle w:val="ab"/>
        <w:ind w:firstLine="708"/>
        <w:jc w:val="both"/>
        <w:rPr>
          <w:sz w:val="26"/>
          <w:szCs w:val="26"/>
        </w:rPr>
      </w:pPr>
      <w:r w:rsidRPr="00CD63ED">
        <w:rPr>
          <w:sz w:val="26"/>
          <w:szCs w:val="26"/>
        </w:rPr>
        <w:t>5</w:t>
      </w:r>
      <w:r>
        <w:rPr>
          <w:sz w:val="26"/>
          <w:szCs w:val="26"/>
        </w:rPr>
        <w:t xml:space="preserve">.12. </w:t>
      </w:r>
      <w:r w:rsidRPr="00B1783D">
        <w:rPr>
          <w:sz w:val="26"/>
          <w:szCs w:val="26"/>
        </w:rPr>
        <w:t>Проверочные листы</w:t>
      </w:r>
      <w:r>
        <w:rPr>
          <w:sz w:val="26"/>
          <w:szCs w:val="26"/>
        </w:rPr>
        <w:t>.</w:t>
      </w:r>
    </w:p>
    <w:p w:rsidR="00B1783D" w:rsidRPr="00B1783D" w:rsidRDefault="00B1783D" w:rsidP="00B1783D">
      <w:pPr>
        <w:pStyle w:val="ab"/>
        <w:ind w:firstLine="708"/>
        <w:jc w:val="both"/>
        <w:rPr>
          <w:color w:val="000000" w:themeColor="text1"/>
          <w:sz w:val="26"/>
          <w:szCs w:val="26"/>
        </w:rPr>
      </w:pPr>
      <w:r w:rsidRPr="00B1783D">
        <w:rPr>
          <w:color w:val="000000" w:themeColor="text1"/>
          <w:sz w:val="26"/>
          <w:szCs w:val="26"/>
        </w:rPr>
        <w:t xml:space="preserve">В целях снижения рисков причинения вреда (ущерба) на объектах контроля и оптимизации проведения контрольных (надзорных) мероприятий </w:t>
      </w:r>
      <w:r>
        <w:rPr>
          <w:color w:val="000000" w:themeColor="text1"/>
          <w:sz w:val="26"/>
          <w:szCs w:val="26"/>
        </w:rPr>
        <w:t xml:space="preserve">отдел муниципального </w:t>
      </w:r>
      <w:r w:rsidR="00AA270A">
        <w:rPr>
          <w:sz w:val="26"/>
          <w:szCs w:val="26"/>
        </w:rPr>
        <w:t>земельного</w:t>
      </w:r>
      <w:r w:rsidR="00AA270A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контроля</w:t>
      </w:r>
      <w:r w:rsidR="003919C6">
        <w:rPr>
          <w:color w:val="000000" w:themeColor="text1"/>
          <w:sz w:val="26"/>
          <w:szCs w:val="26"/>
        </w:rPr>
        <w:t xml:space="preserve"> формирует и утверждае</w:t>
      </w:r>
      <w:r w:rsidRPr="00B1783D">
        <w:rPr>
          <w:color w:val="000000" w:themeColor="text1"/>
          <w:sz w:val="26"/>
          <w:szCs w:val="26"/>
        </w:rPr>
        <w:t>т </w:t>
      </w:r>
      <w:hyperlink r:id="rId16" w:anchor="dst100001" w:history="1">
        <w:r w:rsidRPr="00B1783D">
          <w:rPr>
            <w:rStyle w:val="aa"/>
            <w:color w:val="000000" w:themeColor="text1"/>
            <w:sz w:val="26"/>
            <w:szCs w:val="26"/>
            <w:u w:val="none"/>
          </w:rPr>
          <w:t>проверочные листы</w:t>
        </w:r>
      </w:hyperlink>
      <w:r w:rsidR="00F103E6" w:rsidRPr="00F103E6">
        <w:rPr>
          <w:rStyle w:val="aa"/>
          <w:color w:val="000000" w:themeColor="text1"/>
          <w:sz w:val="26"/>
          <w:szCs w:val="26"/>
          <w:u w:val="none"/>
        </w:rPr>
        <w:t>,</w:t>
      </w:r>
      <w:r w:rsidRPr="00B1783D">
        <w:rPr>
          <w:color w:val="000000" w:themeColor="text1"/>
          <w:sz w:val="26"/>
          <w:szCs w:val="26"/>
        </w:rPr>
        <w:t> (списки контрольных вопросов, ответы на которые свидетельствуют о соблюдении или несоблюдении контролируемым лицом обязательных требований</w:t>
      </w:r>
      <w:r w:rsidR="004B7745">
        <w:rPr>
          <w:color w:val="000000" w:themeColor="text1"/>
          <w:sz w:val="26"/>
          <w:szCs w:val="26"/>
        </w:rPr>
        <w:t>)</w:t>
      </w:r>
      <w:r w:rsidRPr="00F103E6">
        <w:rPr>
          <w:color w:val="000000" w:themeColor="text1"/>
          <w:sz w:val="26"/>
          <w:szCs w:val="26"/>
        </w:rPr>
        <w:t>.</w:t>
      </w:r>
      <w:r w:rsidRPr="00B1783D">
        <w:rPr>
          <w:color w:val="000000" w:themeColor="text1"/>
          <w:sz w:val="26"/>
          <w:szCs w:val="26"/>
        </w:rPr>
        <w:t xml:space="preserve"> Проверочные листы не могут возлагать на контролируемое лицо обязанность по соблюдению обязательных требований, не предусмотренных законодательством Российской Федерации.</w:t>
      </w:r>
    </w:p>
    <w:p w:rsidR="00B1783D" w:rsidRPr="00B1783D" w:rsidRDefault="00D551A2" w:rsidP="00B1783D">
      <w:pPr>
        <w:pStyle w:val="ab"/>
        <w:ind w:firstLine="708"/>
        <w:jc w:val="both"/>
        <w:rPr>
          <w:color w:val="000000" w:themeColor="text1"/>
          <w:sz w:val="26"/>
          <w:szCs w:val="26"/>
        </w:rPr>
      </w:pPr>
      <w:hyperlink r:id="rId17" w:anchor="dst100009" w:history="1">
        <w:r w:rsidR="00B1783D" w:rsidRPr="00B1783D">
          <w:rPr>
            <w:rStyle w:val="aa"/>
            <w:color w:val="000000" w:themeColor="text1"/>
            <w:sz w:val="26"/>
            <w:szCs w:val="26"/>
            <w:u w:val="none"/>
          </w:rPr>
          <w:t>Требования</w:t>
        </w:r>
      </w:hyperlink>
      <w:r w:rsidR="00B1783D" w:rsidRPr="00B1783D">
        <w:rPr>
          <w:color w:val="000000" w:themeColor="text1"/>
          <w:sz w:val="26"/>
          <w:szCs w:val="26"/>
        </w:rPr>
        <w:t> 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 устанавливаются Правительством Российской Федерации.</w:t>
      </w:r>
    </w:p>
    <w:p w:rsidR="00B1783D" w:rsidRPr="00B1783D" w:rsidRDefault="00B1783D" w:rsidP="00B1783D">
      <w:pPr>
        <w:pStyle w:val="ab"/>
        <w:ind w:firstLine="708"/>
        <w:jc w:val="both"/>
        <w:rPr>
          <w:color w:val="000000" w:themeColor="text1"/>
          <w:sz w:val="26"/>
          <w:szCs w:val="26"/>
        </w:rPr>
      </w:pPr>
      <w:r w:rsidRPr="00B1783D">
        <w:rPr>
          <w:color w:val="000000" w:themeColor="text1"/>
          <w:sz w:val="26"/>
          <w:szCs w:val="26"/>
        </w:rPr>
        <w:t>При проведении контрольных (надзорных) мероприятий проверочные листы, указанные в решении о проведении контрольного (надзорного) мероприятия, заполняются</w:t>
      </w:r>
      <w:r w:rsidR="009715EC">
        <w:rPr>
          <w:color w:val="000000" w:themeColor="text1"/>
          <w:sz w:val="26"/>
          <w:szCs w:val="26"/>
        </w:rPr>
        <w:t xml:space="preserve"> должностным</w:t>
      </w:r>
      <w:r w:rsidR="00E411EC">
        <w:rPr>
          <w:color w:val="000000" w:themeColor="text1"/>
          <w:sz w:val="26"/>
          <w:szCs w:val="26"/>
        </w:rPr>
        <w:t xml:space="preserve"> лицо</w:t>
      </w:r>
      <w:r w:rsidR="009715EC">
        <w:rPr>
          <w:color w:val="000000" w:themeColor="text1"/>
          <w:sz w:val="26"/>
          <w:szCs w:val="26"/>
        </w:rPr>
        <w:t>м</w:t>
      </w:r>
      <w:r w:rsidR="00E411EC">
        <w:rPr>
          <w:color w:val="000000" w:themeColor="text1"/>
          <w:sz w:val="26"/>
          <w:szCs w:val="26"/>
        </w:rPr>
        <w:t xml:space="preserve"> отдела муниципального </w:t>
      </w:r>
      <w:r w:rsidR="00AA270A">
        <w:rPr>
          <w:sz w:val="26"/>
          <w:szCs w:val="26"/>
        </w:rPr>
        <w:t>земельного</w:t>
      </w:r>
      <w:r w:rsidR="00AA270A">
        <w:rPr>
          <w:color w:val="000000" w:themeColor="text1"/>
          <w:sz w:val="26"/>
          <w:szCs w:val="26"/>
        </w:rPr>
        <w:t xml:space="preserve"> </w:t>
      </w:r>
      <w:r w:rsidR="00E411EC">
        <w:rPr>
          <w:color w:val="000000" w:themeColor="text1"/>
          <w:sz w:val="26"/>
          <w:szCs w:val="26"/>
        </w:rPr>
        <w:t>контроля</w:t>
      </w:r>
      <w:r w:rsidRPr="00B1783D">
        <w:rPr>
          <w:color w:val="000000" w:themeColor="text1"/>
          <w:sz w:val="26"/>
          <w:szCs w:val="26"/>
        </w:rPr>
        <w:t xml:space="preserve"> в электронной форме посредством внесения ответов на контрольные вопросы и заверяются усиленной квалифицированной электронной </w:t>
      </w:r>
      <w:r w:rsidR="009715EC" w:rsidRPr="00B1783D">
        <w:rPr>
          <w:color w:val="000000" w:themeColor="text1"/>
          <w:sz w:val="26"/>
          <w:szCs w:val="26"/>
        </w:rPr>
        <w:t xml:space="preserve">подписью </w:t>
      </w:r>
      <w:r w:rsidR="009715EC">
        <w:rPr>
          <w:color w:val="000000" w:themeColor="text1"/>
          <w:sz w:val="26"/>
          <w:szCs w:val="26"/>
        </w:rPr>
        <w:t>должностного</w:t>
      </w:r>
      <w:r w:rsidR="00E411EC">
        <w:rPr>
          <w:color w:val="000000" w:themeColor="text1"/>
          <w:sz w:val="26"/>
          <w:szCs w:val="26"/>
        </w:rPr>
        <w:t xml:space="preserve"> лицо отдела муниципального контроля</w:t>
      </w:r>
      <w:r w:rsidR="004B7745">
        <w:rPr>
          <w:color w:val="000000" w:themeColor="text1"/>
          <w:sz w:val="26"/>
          <w:szCs w:val="26"/>
        </w:rPr>
        <w:t xml:space="preserve"> (согласно приложению к Постановлению от 24.02.2022 № 167 «Об утверждении формы проверочного листа (списка контрольных вопросов), применяемого при осуществлении муниципального </w:t>
      </w:r>
      <w:r w:rsidR="00AA270A">
        <w:rPr>
          <w:sz w:val="26"/>
          <w:szCs w:val="26"/>
        </w:rPr>
        <w:t>земельного</w:t>
      </w:r>
      <w:r w:rsidR="00AA270A">
        <w:rPr>
          <w:color w:val="000000" w:themeColor="text1"/>
          <w:sz w:val="26"/>
          <w:szCs w:val="26"/>
        </w:rPr>
        <w:t xml:space="preserve"> </w:t>
      </w:r>
      <w:r w:rsidR="004B7745">
        <w:rPr>
          <w:color w:val="000000" w:themeColor="text1"/>
          <w:sz w:val="26"/>
          <w:szCs w:val="26"/>
        </w:rPr>
        <w:t xml:space="preserve">земельного контроля на территории муниципального </w:t>
      </w:r>
      <w:r w:rsidR="00806FD3">
        <w:rPr>
          <w:color w:val="000000" w:themeColor="text1"/>
          <w:sz w:val="26"/>
          <w:szCs w:val="26"/>
        </w:rPr>
        <w:t>образования</w:t>
      </w:r>
      <w:r w:rsidR="004B7745">
        <w:rPr>
          <w:color w:val="000000" w:themeColor="text1"/>
          <w:sz w:val="26"/>
          <w:szCs w:val="26"/>
        </w:rPr>
        <w:t xml:space="preserve"> «</w:t>
      </w:r>
      <w:r w:rsidR="00317008">
        <w:rPr>
          <w:color w:val="000000" w:themeColor="text1"/>
          <w:sz w:val="26"/>
          <w:szCs w:val="26"/>
        </w:rPr>
        <w:t>Хасавюртовский</w:t>
      </w:r>
      <w:r w:rsidR="004B7745">
        <w:rPr>
          <w:color w:val="000000" w:themeColor="text1"/>
          <w:sz w:val="26"/>
          <w:szCs w:val="26"/>
        </w:rPr>
        <w:t xml:space="preserve"> район»)</w:t>
      </w:r>
      <w:r w:rsidRPr="00B1783D">
        <w:rPr>
          <w:color w:val="000000" w:themeColor="text1"/>
          <w:sz w:val="26"/>
          <w:szCs w:val="26"/>
        </w:rPr>
        <w:t>.</w:t>
      </w:r>
    </w:p>
    <w:p w:rsidR="007F3624" w:rsidRPr="00155043" w:rsidRDefault="007F3624" w:rsidP="00B1783D">
      <w:pPr>
        <w:pStyle w:val="ab"/>
        <w:jc w:val="both"/>
        <w:rPr>
          <w:szCs w:val="26"/>
        </w:rPr>
      </w:pPr>
    </w:p>
    <w:p w:rsidR="00CD63ED" w:rsidRPr="00CD63ED" w:rsidRDefault="00CD63ED" w:rsidP="00CD63ED">
      <w:pPr>
        <w:pStyle w:val="ab"/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CD63ED">
        <w:rPr>
          <w:b/>
          <w:sz w:val="26"/>
          <w:szCs w:val="26"/>
        </w:rPr>
        <w:t>Осуществление</w:t>
      </w:r>
    </w:p>
    <w:p w:rsidR="00CD63ED" w:rsidRDefault="00CD63ED" w:rsidP="00CD63ED">
      <w:pPr>
        <w:pStyle w:val="ab"/>
        <w:jc w:val="center"/>
        <w:rPr>
          <w:b/>
          <w:sz w:val="26"/>
          <w:szCs w:val="26"/>
        </w:rPr>
      </w:pPr>
      <w:r w:rsidRPr="00CD63ED">
        <w:rPr>
          <w:b/>
          <w:sz w:val="26"/>
          <w:szCs w:val="26"/>
        </w:rPr>
        <w:t xml:space="preserve">муниципального </w:t>
      </w:r>
      <w:r w:rsidR="00AA270A" w:rsidRPr="00AA270A">
        <w:rPr>
          <w:b/>
          <w:sz w:val="26"/>
          <w:szCs w:val="26"/>
        </w:rPr>
        <w:t>земельного</w:t>
      </w:r>
      <w:r w:rsidR="00AA270A" w:rsidRPr="00CD63ED">
        <w:rPr>
          <w:b/>
          <w:sz w:val="26"/>
          <w:szCs w:val="26"/>
        </w:rPr>
        <w:t xml:space="preserve"> </w:t>
      </w:r>
      <w:r w:rsidRPr="00CD63ED">
        <w:rPr>
          <w:b/>
          <w:sz w:val="26"/>
          <w:szCs w:val="26"/>
        </w:rPr>
        <w:t>контроля</w:t>
      </w:r>
    </w:p>
    <w:p w:rsidR="00475553" w:rsidRPr="00155043" w:rsidRDefault="00475553" w:rsidP="00CD63ED">
      <w:pPr>
        <w:pStyle w:val="ab"/>
        <w:jc w:val="center"/>
        <w:rPr>
          <w:b/>
          <w:sz w:val="10"/>
          <w:szCs w:val="26"/>
        </w:rPr>
      </w:pPr>
    </w:p>
    <w:p w:rsidR="00475553" w:rsidRPr="00475553" w:rsidRDefault="00475553" w:rsidP="00B021FF">
      <w:pPr>
        <w:pStyle w:val="ab"/>
        <w:ind w:firstLine="708"/>
        <w:jc w:val="both"/>
        <w:rPr>
          <w:sz w:val="26"/>
          <w:szCs w:val="26"/>
        </w:rPr>
      </w:pPr>
      <w:r w:rsidRPr="009673BC">
        <w:rPr>
          <w:sz w:val="26"/>
          <w:szCs w:val="26"/>
        </w:rPr>
        <w:t>6.1.</w:t>
      </w:r>
      <w:r w:rsidR="00B021FF" w:rsidRPr="009673BC">
        <w:rPr>
          <w:color w:val="FFFFFF" w:themeColor="background1"/>
          <w:sz w:val="4"/>
          <w:szCs w:val="4"/>
        </w:rPr>
        <w:t>___</w:t>
      </w:r>
      <w:r w:rsidR="003919C6" w:rsidRPr="009673BC">
        <w:rPr>
          <w:sz w:val="26"/>
          <w:szCs w:val="26"/>
        </w:rPr>
        <w:t>При осуществлении</w:t>
      </w:r>
      <w:r w:rsidRPr="009673BC">
        <w:rPr>
          <w:sz w:val="26"/>
          <w:szCs w:val="26"/>
        </w:rPr>
        <w:t xml:space="preserve"> муниципального </w:t>
      </w:r>
      <w:r w:rsidR="00AA270A">
        <w:rPr>
          <w:sz w:val="26"/>
          <w:szCs w:val="26"/>
        </w:rPr>
        <w:t>земельного</w:t>
      </w:r>
      <w:r w:rsidR="00AA270A" w:rsidRPr="009673BC">
        <w:rPr>
          <w:sz w:val="26"/>
          <w:szCs w:val="26"/>
        </w:rPr>
        <w:t xml:space="preserve"> </w:t>
      </w:r>
      <w:r w:rsidRPr="009673BC">
        <w:rPr>
          <w:sz w:val="26"/>
          <w:szCs w:val="26"/>
        </w:rPr>
        <w:t>к</w:t>
      </w:r>
      <w:r w:rsidR="009673BC" w:rsidRPr="009673BC">
        <w:rPr>
          <w:sz w:val="26"/>
          <w:szCs w:val="26"/>
        </w:rPr>
        <w:t>онтроля</w:t>
      </w:r>
      <w:r w:rsidR="00AA270A">
        <w:rPr>
          <w:sz w:val="26"/>
          <w:szCs w:val="26"/>
        </w:rPr>
        <w:t xml:space="preserve"> </w:t>
      </w:r>
      <w:r w:rsidRPr="009673BC">
        <w:rPr>
          <w:sz w:val="26"/>
          <w:szCs w:val="26"/>
        </w:rPr>
        <w:t xml:space="preserve">взаимодействием </w:t>
      </w:r>
      <w:r w:rsidR="00B021FF" w:rsidRPr="009673BC">
        <w:rPr>
          <w:sz w:val="26"/>
          <w:szCs w:val="26"/>
        </w:rPr>
        <w:t xml:space="preserve">отдела муниципального </w:t>
      </w:r>
      <w:r w:rsidR="00AA270A">
        <w:rPr>
          <w:sz w:val="26"/>
          <w:szCs w:val="26"/>
        </w:rPr>
        <w:t>земельного</w:t>
      </w:r>
      <w:r w:rsidR="00AA270A" w:rsidRPr="009673BC">
        <w:rPr>
          <w:sz w:val="26"/>
          <w:szCs w:val="26"/>
        </w:rPr>
        <w:t xml:space="preserve"> </w:t>
      </w:r>
      <w:r w:rsidR="00B021FF" w:rsidRPr="009673BC">
        <w:rPr>
          <w:sz w:val="26"/>
          <w:szCs w:val="26"/>
        </w:rPr>
        <w:t>контроля</w:t>
      </w:r>
      <w:r w:rsidR="009673BC" w:rsidRPr="009673BC">
        <w:rPr>
          <w:sz w:val="26"/>
          <w:szCs w:val="26"/>
        </w:rPr>
        <w:t xml:space="preserve">, </w:t>
      </w:r>
      <w:r w:rsidRPr="009673BC">
        <w:rPr>
          <w:sz w:val="26"/>
          <w:szCs w:val="26"/>
        </w:rPr>
        <w:t xml:space="preserve">их должностных лиц с контролируемыми лицами являются встречи, телефонные и иные переговоры (непосредственное взаимодействие) между </w:t>
      </w:r>
      <w:r w:rsidR="00B021FF" w:rsidRPr="009673BC">
        <w:rPr>
          <w:sz w:val="26"/>
          <w:szCs w:val="26"/>
        </w:rPr>
        <w:t xml:space="preserve">должностными лицами отдела муниципального </w:t>
      </w:r>
      <w:r w:rsidR="00AA270A">
        <w:rPr>
          <w:sz w:val="26"/>
          <w:szCs w:val="26"/>
        </w:rPr>
        <w:t>земельного</w:t>
      </w:r>
      <w:r w:rsidR="00AA270A" w:rsidRPr="009673BC">
        <w:rPr>
          <w:sz w:val="26"/>
          <w:szCs w:val="26"/>
        </w:rPr>
        <w:t xml:space="preserve"> </w:t>
      </w:r>
      <w:r w:rsidR="00B021FF" w:rsidRPr="009673BC">
        <w:rPr>
          <w:sz w:val="26"/>
          <w:szCs w:val="26"/>
        </w:rPr>
        <w:t>контроля</w:t>
      </w:r>
      <w:r w:rsidRPr="009673BC">
        <w:rPr>
          <w:sz w:val="26"/>
          <w:szCs w:val="26"/>
        </w:rPr>
        <w:t xml:space="preserve"> и контролируемым лицом или его представителем, запрос документов, иных материалов, присутствие </w:t>
      </w:r>
      <w:r w:rsidR="00B021FF" w:rsidRPr="009673BC">
        <w:rPr>
          <w:sz w:val="26"/>
          <w:szCs w:val="26"/>
        </w:rPr>
        <w:t xml:space="preserve">должностного лица отдела муниципального </w:t>
      </w:r>
      <w:r w:rsidR="00AA270A">
        <w:rPr>
          <w:sz w:val="26"/>
          <w:szCs w:val="26"/>
        </w:rPr>
        <w:t>земельного</w:t>
      </w:r>
      <w:r w:rsidR="00AA270A" w:rsidRPr="009673BC">
        <w:rPr>
          <w:sz w:val="26"/>
          <w:szCs w:val="26"/>
        </w:rPr>
        <w:t xml:space="preserve"> </w:t>
      </w:r>
      <w:r w:rsidR="00B021FF" w:rsidRPr="009673BC">
        <w:rPr>
          <w:sz w:val="26"/>
          <w:szCs w:val="26"/>
        </w:rPr>
        <w:t>контроля</w:t>
      </w:r>
      <w:r w:rsidRPr="009673BC">
        <w:rPr>
          <w:sz w:val="26"/>
          <w:szCs w:val="26"/>
        </w:rPr>
        <w:t xml:space="preserve"> в месте осуществления деятельности контролируемого лица (за исключением случаев присутствия </w:t>
      </w:r>
      <w:r w:rsidR="00B021FF" w:rsidRPr="009673BC">
        <w:rPr>
          <w:sz w:val="26"/>
          <w:szCs w:val="26"/>
        </w:rPr>
        <w:t xml:space="preserve">должностного лица отдела муниципального </w:t>
      </w:r>
      <w:r w:rsidR="00AA270A">
        <w:rPr>
          <w:sz w:val="26"/>
          <w:szCs w:val="26"/>
        </w:rPr>
        <w:t>земельного</w:t>
      </w:r>
      <w:r w:rsidR="00AA270A" w:rsidRPr="009673BC">
        <w:rPr>
          <w:sz w:val="26"/>
          <w:szCs w:val="26"/>
        </w:rPr>
        <w:t xml:space="preserve"> </w:t>
      </w:r>
      <w:r w:rsidR="00B021FF" w:rsidRPr="009673BC">
        <w:rPr>
          <w:sz w:val="26"/>
          <w:szCs w:val="26"/>
        </w:rPr>
        <w:t>контроля</w:t>
      </w:r>
      <w:r w:rsidRPr="009673BC">
        <w:rPr>
          <w:sz w:val="26"/>
          <w:szCs w:val="26"/>
        </w:rPr>
        <w:t xml:space="preserve"> на общедоступных </w:t>
      </w:r>
      <w:r w:rsidR="00B021FF" w:rsidRPr="009673BC">
        <w:rPr>
          <w:sz w:val="26"/>
          <w:szCs w:val="26"/>
        </w:rPr>
        <w:t>объектах контроля</w:t>
      </w:r>
      <w:r w:rsidRPr="009673BC">
        <w:rPr>
          <w:sz w:val="26"/>
          <w:szCs w:val="26"/>
        </w:rPr>
        <w:t>).</w:t>
      </w:r>
    </w:p>
    <w:p w:rsidR="00475553" w:rsidRPr="00475553" w:rsidRDefault="00B021FF" w:rsidP="00B021FF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475553" w:rsidRPr="00475553">
        <w:rPr>
          <w:sz w:val="26"/>
          <w:szCs w:val="26"/>
        </w:rPr>
        <w:t>2.</w:t>
      </w:r>
      <w:r w:rsidRPr="00B021FF">
        <w:rPr>
          <w:color w:val="FFFFFF" w:themeColor="background1"/>
          <w:sz w:val="4"/>
          <w:szCs w:val="4"/>
        </w:rPr>
        <w:t>___</w:t>
      </w:r>
      <w:r w:rsidR="00475553" w:rsidRPr="00475553">
        <w:rPr>
          <w:sz w:val="26"/>
          <w:szCs w:val="26"/>
        </w:rPr>
        <w:t>Взаимо</w:t>
      </w:r>
      <w:r>
        <w:rPr>
          <w:sz w:val="26"/>
          <w:szCs w:val="26"/>
        </w:rPr>
        <w:t xml:space="preserve">действие с контролируемым лицом </w:t>
      </w:r>
      <w:r w:rsidR="00475553" w:rsidRPr="00475553">
        <w:rPr>
          <w:sz w:val="26"/>
          <w:szCs w:val="26"/>
        </w:rPr>
        <w:t>осуществляется при проведении следующих контрольных (надзорных) мероприятий:</w:t>
      </w:r>
    </w:p>
    <w:p w:rsidR="006E21AB" w:rsidRDefault="00B021FF" w:rsidP="00B021FF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475553" w:rsidRPr="00475553">
        <w:rPr>
          <w:sz w:val="26"/>
          <w:szCs w:val="26"/>
        </w:rPr>
        <w:t xml:space="preserve">)документарная </w:t>
      </w:r>
      <w:r w:rsidR="00116E80" w:rsidRPr="00475553">
        <w:rPr>
          <w:sz w:val="26"/>
          <w:szCs w:val="26"/>
        </w:rPr>
        <w:t>проверка</w:t>
      </w:r>
      <w:r w:rsidR="00116E80">
        <w:rPr>
          <w:sz w:val="26"/>
          <w:szCs w:val="26"/>
        </w:rPr>
        <w:t>, в</w:t>
      </w:r>
      <w:r w:rsidR="003362F9">
        <w:rPr>
          <w:sz w:val="26"/>
          <w:szCs w:val="26"/>
        </w:rPr>
        <w:t xml:space="preserve"> ходе которой </w:t>
      </w:r>
      <w:r w:rsidR="009715EC">
        <w:rPr>
          <w:sz w:val="26"/>
          <w:szCs w:val="26"/>
        </w:rPr>
        <w:t xml:space="preserve">отделом муниципального </w:t>
      </w:r>
      <w:r w:rsidR="00AA270A">
        <w:rPr>
          <w:sz w:val="26"/>
          <w:szCs w:val="26"/>
        </w:rPr>
        <w:t xml:space="preserve">земельного </w:t>
      </w:r>
      <w:r w:rsidR="009715EC">
        <w:rPr>
          <w:sz w:val="26"/>
          <w:szCs w:val="26"/>
        </w:rPr>
        <w:t xml:space="preserve">контроля </w:t>
      </w:r>
      <w:r w:rsidR="003362F9">
        <w:rPr>
          <w:sz w:val="26"/>
          <w:szCs w:val="26"/>
        </w:rPr>
        <w:t xml:space="preserve">могут совершаться следующие контрольные (надзорные) действия: </w:t>
      </w:r>
    </w:p>
    <w:p w:rsidR="003362F9" w:rsidRDefault="003362F9" w:rsidP="00B021FF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6E21AB">
        <w:rPr>
          <w:sz w:val="26"/>
          <w:szCs w:val="26"/>
        </w:rPr>
        <w:t>получение письменных объяснений</w:t>
      </w:r>
      <w:r>
        <w:rPr>
          <w:sz w:val="26"/>
          <w:szCs w:val="26"/>
        </w:rPr>
        <w:t>;</w:t>
      </w:r>
    </w:p>
    <w:p w:rsidR="003362F9" w:rsidRDefault="003362F9" w:rsidP="00B021FF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б)</w:t>
      </w:r>
      <w:r w:rsidR="006E21AB">
        <w:rPr>
          <w:sz w:val="26"/>
          <w:szCs w:val="26"/>
        </w:rPr>
        <w:t xml:space="preserve"> истребование документов</w:t>
      </w:r>
      <w:r>
        <w:rPr>
          <w:sz w:val="26"/>
          <w:szCs w:val="26"/>
        </w:rPr>
        <w:t>;</w:t>
      </w:r>
    </w:p>
    <w:p w:rsidR="00475553" w:rsidRPr="00475553" w:rsidRDefault="003362F9" w:rsidP="00B021FF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в) экспертиза</w:t>
      </w:r>
      <w:r w:rsidR="00475553" w:rsidRPr="00475553">
        <w:rPr>
          <w:sz w:val="26"/>
          <w:szCs w:val="26"/>
        </w:rPr>
        <w:t>;</w:t>
      </w:r>
    </w:p>
    <w:p w:rsidR="003362F9" w:rsidRDefault="00B021FF" w:rsidP="003362F9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362F9">
        <w:rPr>
          <w:sz w:val="26"/>
          <w:szCs w:val="26"/>
        </w:rPr>
        <w:t>)</w:t>
      </w:r>
      <w:r w:rsidR="003362F9" w:rsidRPr="003362F9">
        <w:rPr>
          <w:color w:val="FFFFFF" w:themeColor="background1"/>
          <w:sz w:val="4"/>
          <w:szCs w:val="4"/>
        </w:rPr>
        <w:t>___</w:t>
      </w:r>
      <w:r w:rsidR="00475553" w:rsidRPr="00475553">
        <w:rPr>
          <w:sz w:val="26"/>
          <w:szCs w:val="26"/>
        </w:rPr>
        <w:t xml:space="preserve">выездная </w:t>
      </w:r>
      <w:r w:rsidR="003362F9" w:rsidRPr="00475553">
        <w:rPr>
          <w:sz w:val="26"/>
          <w:szCs w:val="26"/>
        </w:rPr>
        <w:t>проверка</w:t>
      </w:r>
      <w:r w:rsidR="003362F9">
        <w:rPr>
          <w:sz w:val="26"/>
          <w:szCs w:val="26"/>
        </w:rPr>
        <w:t>, в ходе которой</w:t>
      </w:r>
      <w:r w:rsidR="009715EC">
        <w:rPr>
          <w:sz w:val="26"/>
          <w:szCs w:val="26"/>
        </w:rPr>
        <w:t xml:space="preserve"> отделом муниципального </w:t>
      </w:r>
      <w:r w:rsidR="00AA270A">
        <w:rPr>
          <w:sz w:val="26"/>
          <w:szCs w:val="26"/>
        </w:rPr>
        <w:t xml:space="preserve">земельного </w:t>
      </w:r>
      <w:r w:rsidR="009715EC">
        <w:rPr>
          <w:sz w:val="26"/>
          <w:szCs w:val="26"/>
        </w:rPr>
        <w:t>контроля</w:t>
      </w:r>
      <w:r w:rsidR="003362F9">
        <w:rPr>
          <w:sz w:val="26"/>
          <w:szCs w:val="26"/>
        </w:rPr>
        <w:t xml:space="preserve"> могут совершаться следующие контрольные (надзорные) действия:</w:t>
      </w:r>
    </w:p>
    <w:p w:rsidR="003362F9" w:rsidRDefault="005C005F" w:rsidP="009F74CA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362F9">
        <w:rPr>
          <w:sz w:val="26"/>
          <w:szCs w:val="26"/>
        </w:rPr>
        <w:t xml:space="preserve">а) осмотр; </w:t>
      </w:r>
    </w:p>
    <w:p w:rsidR="003362F9" w:rsidRDefault="005C005F" w:rsidP="003362F9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F74CA">
        <w:rPr>
          <w:sz w:val="26"/>
          <w:szCs w:val="26"/>
        </w:rPr>
        <w:t>б</w:t>
      </w:r>
      <w:r w:rsidR="003362F9">
        <w:rPr>
          <w:sz w:val="26"/>
          <w:szCs w:val="26"/>
        </w:rPr>
        <w:t xml:space="preserve">) </w:t>
      </w:r>
      <w:r w:rsidR="006E21AB" w:rsidRPr="008A26EC">
        <w:rPr>
          <w:sz w:val="26"/>
          <w:szCs w:val="26"/>
        </w:rPr>
        <w:t>опрос;</w:t>
      </w:r>
    </w:p>
    <w:p w:rsidR="003362F9" w:rsidRDefault="005C005F" w:rsidP="003362F9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F74CA">
        <w:rPr>
          <w:sz w:val="26"/>
          <w:szCs w:val="26"/>
        </w:rPr>
        <w:t>в</w:t>
      </w:r>
      <w:r w:rsidR="003362F9">
        <w:rPr>
          <w:sz w:val="26"/>
          <w:szCs w:val="26"/>
        </w:rPr>
        <w:t xml:space="preserve">) </w:t>
      </w:r>
      <w:r w:rsidR="006E21AB" w:rsidRPr="008A26EC">
        <w:rPr>
          <w:sz w:val="26"/>
          <w:szCs w:val="26"/>
        </w:rPr>
        <w:t xml:space="preserve">получение письменных объяснений; </w:t>
      </w:r>
    </w:p>
    <w:p w:rsidR="003362F9" w:rsidRDefault="005C005F" w:rsidP="003362F9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F74CA">
        <w:rPr>
          <w:sz w:val="26"/>
          <w:szCs w:val="26"/>
        </w:rPr>
        <w:t>г</w:t>
      </w:r>
      <w:r w:rsidR="003362F9">
        <w:rPr>
          <w:sz w:val="26"/>
          <w:szCs w:val="26"/>
        </w:rPr>
        <w:t xml:space="preserve">) </w:t>
      </w:r>
      <w:r w:rsidR="006E21AB" w:rsidRPr="008A26EC">
        <w:rPr>
          <w:sz w:val="26"/>
          <w:szCs w:val="26"/>
        </w:rPr>
        <w:t>истребование документов;</w:t>
      </w:r>
    </w:p>
    <w:p w:rsidR="003362F9" w:rsidRDefault="005C005F" w:rsidP="003362F9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9F74CA">
        <w:rPr>
          <w:sz w:val="26"/>
          <w:szCs w:val="26"/>
        </w:rPr>
        <w:t>д</w:t>
      </w:r>
      <w:r w:rsidR="003362F9">
        <w:rPr>
          <w:sz w:val="26"/>
          <w:szCs w:val="26"/>
        </w:rPr>
        <w:t xml:space="preserve">) </w:t>
      </w:r>
      <w:r w:rsidR="006E21AB" w:rsidRPr="008A26EC">
        <w:rPr>
          <w:sz w:val="26"/>
          <w:szCs w:val="26"/>
        </w:rPr>
        <w:t xml:space="preserve">отбор проб (образцов); </w:t>
      </w:r>
    </w:p>
    <w:p w:rsidR="003362F9" w:rsidRDefault="005C005F" w:rsidP="003362F9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F74CA">
        <w:rPr>
          <w:sz w:val="26"/>
          <w:szCs w:val="26"/>
        </w:rPr>
        <w:t>е</w:t>
      </w:r>
      <w:r w:rsidR="003362F9">
        <w:rPr>
          <w:sz w:val="26"/>
          <w:szCs w:val="26"/>
        </w:rPr>
        <w:t xml:space="preserve">) </w:t>
      </w:r>
      <w:r w:rsidR="006E21AB" w:rsidRPr="008A26EC">
        <w:rPr>
          <w:sz w:val="26"/>
          <w:szCs w:val="26"/>
        </w:rPr>
        <w:t>инструментальное обследование;</w:t>
      </w:r>
    </w:p>
    <w:p w:rsidR="003362F9" w:rsidRDefault="005C005F" w:rsidP="003362F9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F74CA">
        <w:rPr>
          <w:sz w:val="26"/>
          <w:szCs w:val="26"/>
        </w:rPr>
        <w:t>ё</w:t>
      </w:r>
      <w:r w:rsidR="003362F9">
        <w:rPr>
          <w:sz w:val="26"/>
          <w:szCs w:val="26"/>
        </w:rPr>
        <w:t xml:space="preserve">) </w:t>
      </w:r>
      <w:r w:rsidR="006E21AB" w:rsidRPr="008A26EC">
        <w:rPr>
          <w:sz w:val="26"/>
          <w:szCs w:val="26"/>
        </w:rPr>
        <w:t>испытание;</w:t>
      </w:r>
    </w:p>
    <w:p w:rsidR="003362F9" w:rsidRDefault="009F74CA" w:rsidP="003362F9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ж</w:t>
      </w:r>
      <w:r w:rsidR="003362F9">
        <w:rPr>
          <w:sz w:val="26"/>
          <w:szCs w:val="26"/>
        </w:rPr>
        <w:t xml:space="preserve">) </w:t>
      </w:r>
      <w:r w:rsidR="006E21AB" w:rsidRPr="008A26EC">
        <w:rPr>
          <w:sz w:val="26"/>
          <w:szCs w:val="26"/>
        </w:rPr>
        <w:t>экспертиза;</w:t>
      </w:r>
    </w:p>
    <w:p w:rsidR="00475553" w:rsidRPr="00475553" w:rsidRDefault="006D6C8F" w:rsidP="003362F9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з</w:t>
      </w:r>
      <w:r w:rsidR="003362F9">
        <w:rPr>
          <w:sz w:val="26"/>
          <w:szCs w:val="26"/>
        </w:rPr>
        <w:t xml:space="preserve">) </w:t>
      </w:r>
      <w:r w:rsidR="006E21AB" w:rsidRPr="008A26EC">
        <w:rPr>
          <w:sz w:val="26"/>
          <w:szCs w:val="26"/>
        </w:rPr>
        <w:t>эксперимент.</w:t>
      </w:r>
    </w:p>
    <w:p w:rsidR="00475553" w:rsidRPr="00475553" w:rsidRDefault="00B021FF" w:rsidP="00B021FF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475553" w:rsidRPr="00475553">
        <w:rPr>
          <w:sz w:val="26"/>
          <w:szCs w:val="26"/>
        </w:rPr>
        <w:t>3.</w:t>
      </w:r>
      <w:r w:rsidRPr="00B021FF">
        <w:rPr>
          <w:color w:val="FFFFFF" w:themeColor="background1"/>
          <w:sz w:val="4"/>
          <w:szCs w:val="4"/>
        </w:rPr>
        <w:t>___</w:t>
      </w:r>
      <w:r w:rsidR="00475553" w:rsidRPr="00475553">
        <w:rPr>
          <w:sz w:val="26"/>
          <w:szCs w:val="26"/>
        </w:rPr>
        <w:t>Без взаимодействия с контролируемым лицом проводятся следующие контрольные (надзорные) мероприятия (далее - контрольные (надзорные) мероприятия без взаимодействия):</w:t>
      </w:r>
    </w:p>
    <w:p w:rsidR="00475553" w:rsidRPr="00475553" w:rsidRDefault="009C4577" w:rsidP="00B021FF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475553" w:rsidRPr="00475553">
        <w:rPr>
          <w:sz w:val="26"/>
          <w:szCs w:val="26"/>
        </w:rPr>
        <w:t>наблюдение за соблюдением обязательных требований</w:t>
      </w:r>
      <w:r w:rsidR="00235E1E">
        <w:rPr>
          <w:sz w:val="26"/>
          <w:szCs w:val="26"/>
        </w:rPr>
        <w:t xml:space="preserve"> (мониторинг </w:t>
      </w:r>
      <w:r w:rsidR="00A203EE">
        <w:rPr>
          <w:sz w:val="26"/>
          <w:szCs w:val="26"/>
        </w:rPr>
        <w:t>безопасности</w:t>
      </w:r>
      <w:r w:rsidR="00235E1E">
        <w:rPr>
          <w:sz w:val="26"/>
          <w:szCs w:val="26"/>
        </w:rPr>
        <w:t>),</w:t>
      </w:r>
      <w:r w:rsidR="009F74CA">
        <w:rPr>
          <w:sz w:val="26"/>
          <w:szCs w:val="26"/>
        </w:rPr>
        <w:t xml:space="preserve"> контрольные (надзорные) действия не предусмотрены</w:t>
      </w:r>
      <w:r w:rsidR="00475553" w:rsidRPr="00475553">
        <w:rPr>
          <w:sz w:val="26"/>
          <w:szCs w:val="26"/>
        </w:rPr>
        <w:t>;</w:t>
      </w:r>
    </w:p>
    <w:p w:rsidR="00465CBC" w:rsidRDefault="009C4577" w:rsidP="00465CBC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475553" w:rsidRPr="00475553">
        <w:rPr>
          <w:sz w:val="26"/>
          <w:szCs w:val="26"/>
        </w:rPr>
        <w:t>выездное обследование</w:t>
      </w:r>
      <w:r w:rsidR="00D943FF">
        <w:rPr>
          <w:sz w:val="26"/>
          <w:szCs w:val="26"/>
        </w:rPr>
        <w:t xml:space="preserve"> в ходе которой могут совершаться следующие контрольн</w:t>
      </w:r>
      <w:r w:rsidR="009F74CA">
        <w:rPr>
          <w:sz w:val="26"/>
          <w:szCs w:val="26"/>
        </w:rPr>
        <w:t>ые(</w:t>
      </w:r>
      <w:r w:rsidR="00D943FF">
        <w:rPr>
          <w:sz w:val="26"/>
          <w:szCs w:val="26"/>
        </w:rPr>
        <w:t>надзорные</w:t>
      </w:r>
      <w:r w:rsidR="009F74CA">
        <w:rPr>
          <w:sz w:val="26"/>
          <w:szCs w:val="26"/>
        </w:rPr>
        <w:t>)</w:t>
      </w:r>
      <w:r w:rsidR="00D943FF">
        <w:rPr>
          <w:sz w:val="26"/>
          <w:szCs w:val="26"/>
        </w:rPr>
        <w:t xml:space="preserve"> действия</w:t>
      </w:r>
      <w:r w:rsidR="009F74CA">
        <w:rPr>
          <w:sz w:val="26"/>
          <w:szCs w:val="26"/>
        </w:rPr>
        <w:t>:</w:t>
      </w:r>
    </w:p>
    <w:p w:rsidR="009F74CA" w:rsidRDefault="009F74CA" w:rsidP="00465CBC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а) осмотр;</w:t>
      </w:r>
    </w:p>
    <w:p w:rsidR="009F74CA" w:rsidRDefault="009F74CA" w:rsidP="00465CBC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б) отбор проб (образцов);</w:t>
      </w:r>
    </w:p>
    <w:p w:rsidR="009F74CA" w:rsidRDefault="009F74CA" w:rsidP="00465CBC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в) инструментальное обследование (с применением видеозаписи);</w:t>
      </w:r>
    </w:p>
    <w:p w:rsidR="009F74CA" w:rsidRDefault="009F74CA" w:rsidP="00465CBC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г) испытание;</w:t>
      </w:r>
    </w:p>
    <w:p w:rsidR="009F74CA" w:rsidRDefault="009F74CA" w:rsidP="00465CBC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д) экспертиза.</w:t>
      </w:r>
    </w:p>
    <w:p w:rsidR="00CD5AC0" w:rsidRPr="00CD5AC0" w:rsidRDefault="00B90576" w:rsidP="00CD5AC0">
      <w:pPr>
        <w:pStyle w:val="ab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6.3.1.</w:t>
      </w:r>
      <w:r w:rsidR="00B33D58" w:rsidRPr="00B33D58">
        <w:rPr>
          <w:color w:val="FFFFFF" w:themeColor="background1"/>
          <w:sz w:val="4"/>
          <w:szCs w:val="4"/>
        </w:rPr>
        <w:t>___</w:t>
      </w:r>
      <w:r w:rsidR="00CD5AC0" w:rsidRPr="00CD5AC0">
        <w:rPr>
          <w:color w:val="000000" w:themeColor="text1"/>
          <w:sz w:val="26"/>
          <w:szCs w:val="26"/>
        </w:rPr>
        <w:t xml:space="preserve">Под наблюдением за соблюдением обязательных требований (мониторингом безопасности) в целях настоящего </w:t>
      </w:r>
      <w:r w:rsidR="001F5AA3">
        <w:rPr>
          <w:color w:val="000000" w:themeColor="text1"/>
          <w:sz w:val="26"/>
          <w:szCs w:val="26"/>
        </w:rPr>
        <w:t>Положения</w:t>
      </w:r>
      <w:r w:rsidR="00CD5AC0" w:rsidRPr="00CD5AC0">
        <w:rPr>
          <w:color w:val="000000" w:themeColor="text1"/>
          <w:sz w:val="26"/>
          <w:szCs w:val="26"/>
        </w:rPr>
        <w:t xml:space="preserve"> понимается сбор, анализ данных об объектах контроля, имеющихся у </w:t>
      </w:r>
      <w:r w:rsidR="001F5AA3">
        <w:rPr>
          <w:color w:val="000000" w:themeColor="text1"/>
          <w:sz w:val="26"/>
          <w:szCs w:val="26"/>
        </w:rPr>
        <w:t xml:space="preserve">отдела муниципального </w:t>
      </w:r>
      <w:r w:rsidR="00AA270A">
        <w:rPr>
          <w:sz w:val="26"/>
          <w:szCs w:val="26"/>
        </w:rPr>
        <w:t>земельного</w:t>
      </w:r>
      <w:r w:rsidR="00AA270A">
        <w:rPr>
          <w:color w:val="000000" w:themeColor="text1"/>
          <w:sz w:val="26"/>
          <w:szCs w:val="26"/>
        </w:rPr>
        <w:t xml:space="preserve"> </w:t>
      </w:r>
      <w:r w:rsidR="001F5AA3">
        <w:rPr>
          <w:color w:val="000000" w:themeColor="text1"/>
          <w:sz w:val="26"/>
          <w:szCs w:val="26"/>
        </w:rPr>
        <w:t>контроля</w:t>
      </w:r>
      <w:r w:rsidR="00CD5AC0" w:rsidRPr="00CD5AC0">
        <w:rPr>
          <w:color w:val="000000" w:themeColor="text1"/>
          <w:sz w:val="26"/>
          <w:szCs w:val="26"/>
        </w:rPr>
        <w:t>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</w:t>
      </w:r>
      <w:r w:rsidR="001F5AA3">
        <w:rPr>
          <w:color w:val="000000" w:themeColor="text1"/>
          <w:sz w:val="26"/>
          <w:szCs w:val="26"/>
        </w:rPr>
        <w:t xml:space="preserve">онных системах, данных из сети </w:t>
      </w:r>
      <w:r w:rsidR="00A5579B">
        <w:rPr>
          <w:color w:val="000000" w:themeColor="text1"/>
          <w:sz w:val="26"/>
          <w:szCs w:val="26"/>
        </w:rPr>
        <w:t>«</w:t>
      </w:r>
      <w:r w:rsidR="001F5AA3">
        <w:rPr>
          <w:color w:val="000000" w:themeColor="text1"/>
          <w:sz w:val="26"/>
          <w:szCs w:val="26"/>
        </w:rPr>
        <w:t>Интернет</w:t>
      </w:r>
      <w:r w:rsidR="00A5579B">
        <w:rPr>
          <w:color w:val="000000" w:themeColor="text1"/>
          <w:sz w:val="26"/>
          <w:szCs w:val="26"/>
        </w:rPr>
        <w:t>»</w:t>
      </w:r>
      <w:r w:rsidR="00CD5AC0" w:rsidRPr="00CD5AC0">
        <w:rPr>
          <w:color w:val="000000" w:themeColor="text1"/>
          <w:sz w:val="26"/>
          <w:szCs w:val="26"/>
        </w:rPr>
        <w:t>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CD5AC0" w:rsidRPr="00CD5AC0" w:rsidRDefault="00CD5AC0" w:rsidP="001F5AA3">
      <w:pPr>
        <w:pStyle w:val="ab"/>
        <w:ind w:firstLine="708"/>
        <w:jc w:val="both"/>
        <w:rPr>
          <w:color w:val="000000" w:themeColor="text1"/>
          <w:sz w:val="26"/>
          <w:szCs w:val="26"/>
        </w:rPr>
      </w:pPr>
      <w:r w:rsidRPr="00CD5AC0">
        <w:rPr>
          <w:color w:val="000000" w:themeColor="text1"/>
          <w:sz w:val="26"/>
          <w:szCs w:val="26"/>
        </w:rPr>
        <w:t>При наблюдении за соблюдением обязательных требований (мониторинге безопасности) на контролируемых лиц не могут возлагаться обязанности, не установленные обязательными требованиями.</w:t>
      </w:r>
    </w:p>
    <w:p w:rsidR="00CD5AC0" w:rsidRPr="00CD5AC0" w:rsidRDefault="00CD5AC0" w:rsidP="001F5AA3">
      <w:pPr>
        <w:pStyle w:val="ab"/>
        <w:ind w:firstLine="708"/>
        <w:jc w:val="both"/>
        <w:rPr>
          <w:color w:val="000000" w:themeColor="text1"/>
          <w:sz w:val="26"/>
          <w:szCs w:val="26"/>
        </w:rPr>
      </w:pPr>
      <w:r w:rsidRPr="00CD5AC0">
        <w:rPr>
          <w:color w:val="000000" w:themeColor="text1"/>
          <w:sz w:val="26"/>
          <w:szCs w:val="26"/>
        </w:rPr>
        <w:t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(надзорным) органом могут быть приняты следующие решения:</w:t>
      </w:r>
    </w:p>
    <w:p w:rsidR="00CD5AC0" w:rsidRPr="00CD5AC0" w:rsidRDefault="00CD5AC0" w:rsidP="001F5AA3">
      <w:pPr>
        <w:pStyle w:val="ab"/>
        <w:ind w:firstLine="708"/>
        <w:jc w:val="both"/>
        <w:rPr>
          <w:color w:val="000000" w:themeColor="text1"/>
          <w:sz w:val="26"/>
          <w:szCs w:val="26"/>
        </w:rPr>
      </w:pPr>
      <w:r w:rsidRPr="00CD5AC0">
        <w:rPr>
          <w:color w:val="000000" w:themeColor="text1"/>
          <w:sz w:val="26"/>
          <w:szCs w:val="26"/>
        </w:rPr>
        <w:t>1)</w:t>
      </w:r>
      <w:r w:rsidR="001F5AA3" w:rsidRPr="001F5AA3">
        <w:rPr>
          <w:color w:val="FFFFFF" w:themeColor="background1"/>
          <w:sz w:val="4"/>
          <w:szCs w:val="4"/>
        </w:rPr>
        <w:t>___</w:t>
      </w:r>
      <w:r w:rsidRPr="00CD5AC0">
        <w:rPr>
          <w:color w:val="000000" w:themeColor="text1"/>
          <w:sz w:val="26"/>
          <w:szCs w:val="26"/>
        </w:rPr>
        <w:t>решение о проведении внепланового контрольного (надзорного) мероприятия в соответствии со </w:t>
      </w:r>
      <w:hyperlink r:id="rId18" w:anchor="dst100659" w:history="1">
        <w:r w:rsidRPr="00CD5AC0">
          <w:rPr>
            <w:rStyle w:val="aa"/>
            <w:color w:val="000000" w:themeColor="text1"/>
            <w:sz w:val="26"/>
            <w:szCs w:val="26"/>
            <w:u w:val="none"/>
          </w:rPr>
          <w:t>статьей 60</w:t>
        </w:r>
      </w:hyperlink>
      <w:r w:rsidRPr="00CD5AC0">
        <w:rPr>
          <w:color w:val="000000" w:themeColor="text1"/>
          <w:sz w:val="26"/>
          <w:szCs w:val="26"/>
        </w:rPr>
        <w:t xml:space="preserve"> Федерального закона</w:t>
      </w:r>
      <w:r w:rsidR="00D81B13">
        <w:rPr>
          <w:color w:val="000000" w:themeColor="text1"/>
          <w:sz w:val="26"/>
          <w:szCs w:val="26"/>
        </w:rPr>
        <w:t xml:space="preserve"> № 248-ФЗ</w:t>
      </w:r>
      <w:r w:rsidRPr="00CD5AC0">
        <w:rPr>
          <w:color w:val="000000" w:themeColor="text1"/>
          <w:sz w:val="26"/>
          <w:szCs w:val="26"/>
        </w:rPr>
        <w:t>;</w:t>
      </w:r>
    </w:p>
    <w:p w:rsidR="00CD5AC0" w:rsidRPr="00CD5AC0" w:rsidRDefault="00CD5AC0" w:rsidP="001F5AA3">
      <w:pPr>
        <w:pStyle w:val="ab"/>
        <w:ind w:firstLine="708"/>
        <w:jc w:val="both"/>
        <w:rPr>
          <w:color w:val="000000" w:themeColor="text1"/>
          <w:sz w:val="26"/>
          <w:szCs w:val="26"/>
        </w:rPr>
      </w:pPr>
      <w:r w:rsidRPr="00CD5AC0">
        <w:rPr>
          <w:color w:val="000000" w:themeColor="text1"/>
          <w:sz w:val="26"/>
          <w:szCs w:val="26"/>
        </w:rPr>
        <w:t>2)</w:t>
      </w:r>
      <w:r w:rsidR="001F5AA3" w:rsidRPr="001F5AA3">
        <w:rPr>
          <w:color w:val="FFFFFF" w:themeColor="background1"/>
          <w:sz w:val="4"/>
          <w:szCs w:val="4"/>
        </w:rPr>
        <w:t>___</w:t>
      </w:r>
      <w:r w:rsidRPr="00CD5AC0">
        <w:rPr>
          <w:color w:val="000000" w:themeColor="text1"/>
          <w:sz w:val="26"/>
          <w:szCs w:val="26"/>
        </w:rPr>
        <w:t>решение об объявлении предостережения;</w:t>
      </w:r>
    </w:p>
    <w:p w:rsidR="00CD5AC0" w:rsidRPr="00CD5AC0" w:rsidRDefault="00CD5AC0" w:rsidP="001F5AA3">
      <w:pPr>
        <w:pStyle w:val="ab"/>
        <w:ind w:firstLine="708"/>
        <w:jc w:val="both"/>
        <w:rPr>
          <w:color w:val="000000" w:themeColor="text1"/>
          <w:sz w:val="26"/>
          <w:szCs w:val="26"/>
        </w:rPr>
      </w:pPr>
      <w:r w:rsidRPr="00CD5AC0">
        <w:rPr>
          <w:color w:val="000000" w:themeColor="text1"/>
          <w:sz w:val="26"/>
          <w:szCs w:val="26"/>
        </w:rPr>
        <w:t>3)</w:t>
      </w:r>
      <w:r w:rsidR="001F5AA3" w:rsidRPr="001F5AA3">
        <w:rPr>
          <w:color w:val="FFFFFF" w:themeColor="background1"/>
          <w:sz w:val="4"/>
          <w:szCs w:val="4"/>
        </w:rPr>
        <w:t>___</w:t>
      </w:r>
      <w:r w:rsidRPr="00CD5AC0">
        <w:rPr>
          <w:color w:val="000000" w:themeColor="text1"/>
          <w:sz w:val="26"/>
          <w:szCs w:val="26"/>
        </w:rPr>
        <w:t>решение о выдаче предписания об устранении выявленных нарушений в порядке, предусмотренном </w:t>
      </w:r>
      <w:hyperlink r:id="rId19" w:anchor="dst100999" w:history="1">
        <w:r w:rsidRPr="00CD5AC0">
          <w:rPr>
            <w:rStyle w:val="aa"/>
            <w:color w:val="000000" w:themeColor="text1"/>
            <w:sz w:val="26"/>
            <w:szCs w:val="26"/>
            <w:u w:val="none"/>
          </w:rPr>
          <w:t>пунктом 1 части 2 статьи 90</w:t>
        </w:r>
      </w:hyperlink>
      <w:r w:rsidRPr="00CD5AC0">
        <w:rPr>
          <w:color w:val="000000" w:themeColor="text1"/>
          <w:sz w:val="26"/>
          <w:szCs w:val="26"/>
        </w:rPr>
        <w:t> </w:t>
      </w:r>
      <w:r w:rsidR="001F5AA3">
        <w:rPr>
          <w:color w:val="000000" w:themeColor="text1"/>
          <w:sz w:val="26"/>
          <w:szCs w:val="26"/>
        </w:rPr>
        <w:t xml:space="preserve"> Федеральн</w:t>
      </w:r>
      <w:r w:rsidR="000150EF">
        <w:rPr>
          <w:color w:val="000000" w:themeColor="text1"/>
          <w:sz w:val="26"/>
          <w:szCs w:val="26"/>
        </w:rPr>
        <w:t>ого закона № 248-ФЗ</w:t>
      </w:r>
      <w:r w:rsidRPr="00CD5AC0">
        <w:rPr>
          <w:color w:val="000000" w:themeColor="text1"/>
          <w:sz w:val="26"/>
          <w:szCs w:val="26"/>
        </w:rPr>
        <w:t>;</w:t>
      </w:r>
    </w:p>
    <w:p w:rsidR="00CD5AC0" w:rsidRDefault="00CD5AC0" w:rsidP="001F5AA3">
      <w:pPr>
        <w:pStyle w:val="ab"/>
        <w:ind w:firstLine="708"/>
        <w:jc w:val="both"/>
        <w:rPr>
          <w:color w:val="000000" w:themeColor="text1"/>
          <w:sz w:val="26"/>
          <w:szCs w:val="26"/>
        </w:rPr>
      </w:pPr>
      <w:r w:rsidRPr="00CD5AC0">
        <w:rPr>
          <w:color w:val="000000" w:themeColor="text1"/>
          <w:sz w:val="26"/>
          <w:szCs w:val="26"/>
        </w:rPr>
        <w:t>4)</w:t>
      </w:r>
      <w:r w:rsidR="008F3C1B" w:rsidRPr="008F3C1B">
        <w:rPr>
          <w:color w:val="FFFFFF" w:themeColor="background1"/>
          <w:sz w:val="4"/>
          <w:szCs w:val="4"/>
        </w:rPr>
        <w:t>___</w:t>
      </w:r>
      <w:r w:rsidRPr="00CD5AC0">
        <w:rPr>
          <w:color w:val="000000" w:themeColor="text1"/>
          <w:sz w:val="26"/>
          <w:szCs w:val="26"/>
        </w:rPr>
        <w:t>решение, закрепленное в федеральном законе о виде контроля, законе субъекта Российской Федерации о виде контроля в соответствии с </w:t>
      </w:r>
      <w:hyperlink r:id="rId20" w:anchor="dst101263" w:history="1">
        <w:r w:rsidRPr="00CD5AC0">
          <w:rPr>
            <w:rStyle w:val="aa"/>
            <w:color w:val="000000" w:themeColor="text1"/>
            <w:sz w:val="26"/>
            <w:szCs w:val="26"/>
            <w:u w:val="none"/>
          </w:rPr>
          <w:t>частью 3 статьи 90</w:t>
        </w:r>
      </w:hyperlink>
      <w:r w:rsidRPr="00CD5AC0">
        <w:rPr>
          <w:color w:val="000000" w:themeColor="text1"/>
          <w:sz w:val="26"/>
          <w:szCs w:val="26"/>
        </w:rPr>
        <w:t>  Федерального закона</w:t>
      </w:r>
      <w:r w:rsidR="000150EF">
        <w:rPr>
          <w:color w:val="000000" w:themeColor="text1"/>
          <w:sz w:val="26"/>
          <w:szCs w:val="26"/>
        </w:rPr>
        <w:t xml:space="preserve"> № 248-ФЗ</w:t>
      </w:r>
      <w:r w:rsidRPr="00CD5AC0">
        <w:rPr>
          <w:color w:val="000000" w:themeColor="text1"/>
          <w:sz w:val="26"/>
          <w:szCs w:val="26"/>
        </w:rPr>
        <w:t>, в случае указания такой возможности в федеральном законе о виде контроля, законе субъекта Российской Федерации о виде контроля.</w:t>
      </w:r>
    </w:p>
    <w:p w:rsidR="00B33D58" w:rsidRPr="00B90576" w:rsidRDefault="00B33D58" w:rsidP="00B33D58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6.3.2</w:t>
      </w:r>
      <w:r w:rsidRPr="00B90576">
        <w:rPr>
          <w:color w:val="FFFFFF" w:themeColor="background1"/>
          <w:sz w:val="4"/>
          <w:szCs w:val="4"/>
        </w:rPr>
        <w:t>___</w:t>
      </w:r>
      <w:r w:rsidRPr="00B90576">
        <w:rPr>
          <w:sz w:val="26"/>
          <w:szCs w:val="26"/>
        </w:rPr>
        <w:t xml:space="preserve">Под выездным обследованием в целях настоящего </w:t>
      </w:r>
      <w:r>
        <w:rPr>
          <w:sz w:val="26"/>
          <w:szCs w:val="26"/>
        </w:rPr>
        <w:t>Положения</w:t>
      </w:r>
      <w:r w:rsidRPr="00B90576">
        <w:rPr>
          <w:sz w:val="26"/>
          <w:szCs w:val="26"/>
        </w:rPr>
        <w:t xml:space="preserve"> понимается контрольное (надзорное) мероприятие, проводимое в целях оценки соблюдения контролируемыми лицами обязательных требований.</w:t>
      </w:r>
    </w:p>
    <w:p w:rsidR="00B33D58" w:rsidRPr="00B90576" w:rsidRDefault="00B33D58" w:rsidP="00B33D58">
      <w:pPr>
        <w:pStyle w:val="ab"/>
        <w:ind w:firstLine="708"/>
        <w:jc w:val="both"/>
        <w:rPr>
          <w:sz w:val="26"/>
          <w:szCs w:val="26"/>
        </w:rPr>
      </w:pPr>
      <w:r w:rsidRPr="00B90576">
        <w:rPr>
          <w:sz w:val="26"/>
          <w:szCs w:val="26"/>
        </w:rPr>
        <w:lastRenderedPageBreak/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B33D58" w:rsidRPr="00B90576" w:rsidRDefault="00B33D58" w:rsidP="00B33D58">
      <w:pPr>
        <w:pStyle w:val="ab"/>
        <w:ind w:firstLine="708"/>
        <w:jc w:val="both"/>
        <w:rPr>
          <w:sz w:val="26"/>
          <w:szCs w:val="26"/>
        </w:rPr>
      </w:pPr>
      <w:r w:rsidRPr="00B90576">
        <w:rPr>
          <w:sz w:val="26"/>
          <w:szCs w:val="26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контрольные (надзорные) действия,</w:t>
      </w:r>
      <w:r>
        <w:rPr>
          <w:sz w:val="26"/>
          <w:szCs w:val="26"/>
        </w:rPr>
        <w:t xml:space="preserve"> предусмотренные подпунктом 2 пункта 6.3 настоящего Положения.</w:t>
      </w:r>
    </w:p>
    <w:p w:rsidR="00B33D58" w:rsidRPr="00B90576" w:rsidRDefault="00B33D58" w:rsidP="00B33D58">
      <w:pPr>
        <w:pStyle w:val="ab"/>
        <w:ind w:firstLine="708"/>
        <w:jc w:val="both"/>
        <w:rPr>
          <w:sz w:val="26"/>
          <w:szCs w:val="26"/>
        </w:rPr>
      </w:pPr>
      <w:r w:rsidRPr="00B90576">
        <w:rPr>
          <w:sz w:val="26"/>
          <w:szCs w:val="26"/>
        </w:rPr>
        <w:t>Выездное обследование проводится без информирования контролируемого лица.</w:t>
      </w:r>
    </w:p>
    <w:p w:rsidR="00B33D58" w:rsidRPr="00B90576" w:rsidRDefault="00B33D58" w:rsidP="00B33D58">
      <w:pPr>
        <w:pStyle w:val="ab"/>
        <w:ind w:firstLine="708"/>
        <w:jc w:val="both"/>
        <w:rPr>
          <w:sz w:val="26"/>
          <w:szCs w:val="26"/>
        </w:rPr>
      </w:pPr>
      <w:r w:rsidRPr="00B90576">
        <w:rPr>
          <w:sz w:val="26"/>
          <w:szCs w:val="26"/>
        </w:rPr>
        <w:t>По результатам проведения выездного обследования не может быть принято решение, предусмотренное </w:t>
      </w:r>
      <w:hyperlink r:id="rId21" w:anchor="dst101000" w:history="1">
        <w:r w:rsidRPr="00B90576">
          <w:rPr>
            <w:rStyle w:val="aa"/>
            <w:color w:val="auto"/>
            <w:sz w:val="26"/>
            <w:szCs w:val="26"/>
            <w:u w:val="none"/>
          </w:rPr>
          <w:t>пунктом 2 части 2 статьи 90</w:t>
        </w:r>
      </w:hyperlink>
      <w:r w:rsidRPr="00B90576">
        <w:rPr>
          <w:sz w:val="26"/>
          <w:szCs w:val="26"/>
        </w:rPr>
        <w:t xml:space="preserve"> Федерального закона</w:t>
      </w:r>
      <w:r>
        <w:rPr>
          <w:sz w:val="26"/>
          <w:szCs w:val="26"/>
        </w:rPr>
        <w:t xml:space="preserve"> № 248-ФЗ</w:t>
      </w:r>
      <w:r w:rsidRPr="00B90576">
        <w:rPr>
          <w:sz w:val="26"/>
          <w:szCs w:val="26"/>
        </w:rPr>
        <w:t>, за исключением случаев, установленных федеральным законом о виде контроля.</w:t>
      </w:r>
    </w:p>
    <w:p w:rsidR="00B33D58" w:rsidRPr="00B33D58" w:rsidRDefault="00B33D58" w:rsidP="00B33D58">
      <w:pPr>
        <w:pStyle w:val="ab"/>
        <w:ind w:firstLine="708"/>
        <w:jc w:val="both"/>
        <w:rPr>
          <w:sz w:val="26"/>
          <w:szCs w:val="26"/>
        </w:rPr>
      </w:pPr>
      <w:r w:rsidRPr="00B90576">
        <w:rPr>
          <w:sz w:val="26"/>
          <w:szCs w:val="26"/>
        </w:rPr>
        <w:t>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нарушений в порядке, предусмотренном </w:t>
      </w:r>
      <w:hyperlink r:id="rId22" w:anchor="dst100999" w:history="1">
        <w:r w:rsidRPr="00B90576">
          <w:rPr>
            <w:rStyle w:val="aa"/>
            <w:color w:val="auto"/>
            <w:sz w:val="26"/>
            <w:szCs w:val="26"/>
            <w:u w:val="none"/>
          </w:rPr>
          <w:t>пунктом 1 части 2 статьи 90</w:t>
        </w:r>
      </w:hyperlink>
      <w:r w:rsidRPr="00B90576">
        <w:rPr>
          <w:sz w:val="26"/>
          <w:szCs w:val="26"/>
        </w:rPr>
        <w:t>  Федерального закона</w:t>
      </w:r>
      <w:r>
        <w:rPr>
          <w:sz w:val="26"/>
          <w:szCs w:val="26"/>
        </w:rPr>
        <w:t xml:space="preserve"> № 248-ФЗ</w:t>
      </w:r>
      <w:r w:rsidRPr="00B90576">
        <w:rPr>
          <w:sz w:val="26"/>
          <w:szCs w:val="26"/>
        </w:rPr>
        <w:t>, в случае указания такой возможности в федеральном законе о виде контроля, законе субъекта Российской Федерации о виде контроля.</w:t>
      </w:r>
    </w:p>
    <w:p w:rsidR="00B90576" w:rsidRPr="00B33D58" w:rsidRDefault="00465CBC" w:rsidP="00B33D58">
      <w:pPr>
        <w:pStyle w:val="ab"/>
        <w:ind w:firstLine="708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6.</w:t>
      </w:r>
      <w:r w:rsidR="00475553" w:rsidRPr="00475553">
        <w:rPr>
          <w:sz w:val="26"/>
          <w:szCs w:val="26"/>
        </w:rPr>
        <w:t>4.</w:t>
      </w:r>
      <w:r w:rsidR="00B021FF" w:rsidRPr="00B021FF">
        <w:rPr>
          <w:color w:val="FFFFFF" w:themeColor="background1"/>
          <w:sz w:val="4"/>
          <w:szCs w:val="4"/>
        </w:rPr>
        <w:t>___</w:t>
      </w:r>
      <w:r w:rsidR="00475553" w:rsidRPr="00B021FF">
        <w:rPr>
          <w:color w:val="000000" w:themeColor="text1"/>
          <w:sz w:val="26"/>
          <w:szCs w:val="26"/>
        </w:rPr>
        <w:t>Если иное не предусмотрено Федеральным законом</w:t>
      </w:r>
      <w:r w:rsidR="00B021FF" w:rsidRPr="00B021FF">
        <w:rPr>
          <w:color w:val="000000" w:themeColor="text1"/>
          <w:sz w:val="26"/>
          <w:szCs w:val="26"/>
        </w:rPr>
        <w:t xml:space="preserve"> № 248-ФЗ</w:t>
      </w:r>
      <w:r w:rsidR="00475553" w:rsidRPr="00B021FF">
        <w:rPr>
          <w:color w:val="000000" w:themeColor="text1"/>
          <w:sz w:val="26"/>
          <w:szCs w:val="26"/>
        </w:rPr>
        <w:t xml:space="preserve">, оценка соблюдения контролируемыми лицами обязательных требований </w:t>
      </w:r>
      <w:r w:rsidR="00B021FF" w:rsidRPr="00B021FF">
        <w:rPr>
          <w:color w:val="000000" w:themeColor="text1"/>
          <w:sz w:val="26"/>
          <w:szCs w:val="26"/>
        </w:rPr>
        <w:t>отделом муниципального контроля</w:t>
      </w:r>
      <w:r w:rsidR="00475553" w:rsidRPr="00B021FF">
        <w:rPr>
          <w:color w:val="000000" w:themeColor="text1"/>
          <w:sz w:val="26"/>
          <w:szCs w:val="26"/>
        </w:rPr>
        <w:t xml:space="preserve"> не может проводиться иными способами, кроме как посредством контрольных (надзорных) мероприятий, контрольных (надзорных) мероприятий без взаимодействия, указанных в настояще</w:t>
      </w:r>
      <w:r w:rsidR="009F74CA">
        <w:rPr>
          <w:color w:val="000000" w:themeColor="text1"/>
          <w:sz w:val="26"/>
          <w:szCs w:val="26"/>
        </w:rPr>
        <w:t>м Положении</w:t>
      </w:r>
      <w:r w:rsidR="00475553" w:rsidRPr="00B021FF">
        <w:rPr>
          <w:color w:val="000000" w:themeColor="text1"/>
          <w:sz w:val="26"/>
          <w:szCs w:val="26"/>
        </w:rPr>
        <w:t xml:space="preserve">. </w:t>
      </w:r>
    </w:p>
    <w:p w:rsidR="00B9491B" w:rsidRDefault="00FD685F" w:rsidP="00B9491B">
      <w:pPr>
        <w:pStyle w:val="ab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6.5.</w:t>
      </w:r>
      <w:r w:rsidRPr="00FD685F">
        <w:rPr>
          <w:color w:val="FFFFFF" w:themeColor="background1"/>
          <w:sz w:val="4"/>
          <w:szCs w:val="4"/>
        </w:rPr>
        <w:t>___</w:t>
      </w:r>
      <w:r w:rsidRPr="00FD685F">
        <w:rPr>
          <w:color w:val="000000" w:themeColor="text1"/>
          <w:sz w:val="26"/>
          <w:szCs w:val="26"/>
        </w:rPr>
        <w:t xml:space="preserve">Основанием для проведения контрольных (надзорных) мероприятий </w:t>
      </w:r>
      <w:r w:rsidRPr="009673BC">
        <w:rPr>
          <w:color w:val="000000" w:themeColor="text1"/>
          <w:sz w:val="26"/>
          <w:szCs w:val="26"/>
        </w:rPr>
        <w:t>может быть:</w:t>
      </w:r>
    </w:p>
    <w:p w:rsidR="00B9491B" w:rsidRPr="00FD685F" w:rsidRDefault="00B9491B" w:rsidP="00B9491B">
      <w:pPr>
        <w:pStyle w:val="ab"/>
        <w:ind w:firstLine="708"/>
        <w:jc w:val="both"/>
        <w:rPr>
          <w:color w:val="000000" w:themeColor="text1"/>
          <w:sz w:val="26"/>
          <w:szCs w:val="26"/>
        </w:rPr>
      </w:pPr>
      <w:r w:rsidRPr="00FD685F">
        <w:rPr>
          <w:color w:val="000000" w:themeColor="text1"/>
          <w:sz w:val="26"/>
          <w:szCs w:val="26"/>
        </w:rPr>
        <w:t>1)</w:t>
      </w:r>
      <w:r w:rsidRPr="00994AB4">
        <w:rPr>
          <w:color w:val="FFFFFF" w:themeColor="background1"/>
          <w:sz w:val="4"/>
          <w:szCs w:val="4"/>
        </w:rPr>
        <w:t>___</w:t>
      </w:r>
      <w:r w:rsidRPr="00FD685F">
        <w:rPr>
          <w:color w:val="000000" w:themeColor="text1"/>
          <w:sz w:val="26"/>
          <w:szCs w:val="26"/>
        </w:rPr>
        <w:t xml:space="preserve">наличие у </w:t>
      </w:r>
      <w:r>
        <w:rPr>
          <w:color w:val="000000" w:themeColor="text1"/>
          <w:sz w:val="26"/>
          <w:szCs w:val="26"/>
        </w:rPr>
        <w:t xml:space="preserve">отдела муниципального </w:t>
      </w:r>
      <w:r w:rsidR="00AA270A">
        <w:rPr>
          <w:sz w:val="26"/>
          <w:szCs w:val="26"/>
        </w:rPr>
        <w:t>земельного</w:t>
      </w:r>
      <w:r w:rsidR="00AA270A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контроля</w:t>
      </w:r>
      <w:r w:rsidRPr="00FD685F">
        <w:rPr>
          <w:color w:val="000000" w:themeColor="text1"/>
          <w:sz w:val="26"/>
          <w:szCs w:val="26"/>
        </w:rPr>
        <w:t xml:space="preserve"> сведений о причинении вреда (ущерба) или об угрозе причинения вреда (ущерба) охраняемым законом ценностям с учетом положений </w:t>
      </w:r>
      <w:hyperlink r:id="rId23" w:anchor="dst101415" w:history="1">
        <w:r w:rsidRPr="00FD685F">
          <w:rPr>
            <w:rStyle w:val="aa"/>
            <w:color w:val="000000" w:themeColor="text1"/>
            <w:sz w:val="26"/>
            <w:szCs w:val="26"/>
            <w:u w:val="none"/>
          </w:rPr>
          <w:t>статьи 60</w:t>
        </w:r>
      </w:hyperlink>
      <w:r w:rsidRPr="00FD685F">
        <w:rPr>
          <w:color w:val="000000" w:themeColor="text1"/>
          <w:sz w:val="26"/>
          <w:szCs w:val="26"/>
        </w:rPr>
        <w:t>  Федерального закона</w:t>
      </w:r>
      <w:r>
        <w:rPr>
          <w:color w:val="000000" w:themeColor="text1"/>
          <w:sz w:val="26"/>
          <w:szCs w:val="26"/>
        </w:rPr>
        <w:t xml:space="preserve"> 248-ФЗ</w:t>
      </w:r>
      <w:r w:rsidRPr="00FD685F">
        <w:rPr>
          <w:color w:val="000000" w:themeColor="text1"/>
          <w:sz w:val="26"/>
          <w:szCs w:val="26"/>
        </w:rPr>
        <w:t>;</w:t>
      </w:r>
    </w:p>
    <w:p w:rsidR="00FD685F" w:rsidRPr="00FD685F" w:rsidRDefault="00FD685F" w:rsidP="00C142D1">
      <w:pPr>
        <w:pStyle w:val="ab"/>
        <w:ind w:firstLine="708"/>
        <w:jc w:val="both"/>
        <w:rPr>
          <w:color w:val="000000" w:themeColor="text1"/>
          <w:sz w:val="26"/>
          <w:szCs w:val="26"/>
        </w:rPr>
      </w:pPr>
      <w:r w:rsidRPr="00FD685F">
        <w:rPr>
          <w:color w:val="000000" w:themeColor="text1"/>
          <w:sz w:val="26"/>
          <w:szCs w:val="26"/>
        </w:rPr>
        <w:t>2)</w:t>
      </w:r>
      <w:r w:rsidR="00994AB4" w:rsidRPr="00994AB4">
        <w:rPr>
          <w:color w:val="FFFFFF" w:themeColor="background1"/>
          <w:sz w:val="4"/>
          <w:szCs w:val="4"/>
        </w:rPr>
        <w:t>___</w:t>
      </w:r>
      <w:r w:rsidRPr="00FD685F">
        <w:rPr>
          <w:color w:val="000000" w:themeColor="text1"/>
          <w:sz w:val="26"/>
          <w:szCs w:val="26"/>
        </w:rPr>
        <w:t>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FD685F" w:rsidRPr="00FD685F" w:rsidRDefault="00FD685F" w:rsidP="00C142D1">
      <w:pPr>
        <w:pStyle w:val="ab"/>
        <w:ind w:firstLine="708"/>
        <w:jc w:val="both"/>
        <w:rPr>
          <w:color w:val="000000" w:themeColor="text1"/>
          <w:sz w:val="26"/>
          <w:szCs w:val="26"/>
        </w:rPr>
      </w:pPr>
      <w:r w:rsidRPr="00FD685F">
        <w:rPr>
          <w:color w:val="000000" w:themeColor="text1"/>
          <w:sz w:val="26"/>
          <w:szCs w:val="26"/>
        </w:rPr>
        <w:t>3)</w:t>
      </w:r>
      <w:r w:rsidR="00994AB4" w:rsidRPr="00994AB4">
        <w:rPr>
          <w:color w:val="FFFFFF" w:themeColor="background1"/>
          <w:sz w:val="4"/>
          <w:szCs w:val="4"/>
        </w:rPr>
        <w:t>___</w:t>
      </w:r>
      <w:r w:rsidRPr="00FD685F">
        <w:rPr>
          <w:color w:val="000000" w:themeColor="text1"/>
          <w:sz w:val="26"/>
          <w:szCs w:val="26"/>
        </w:rPr>
        <w:t>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 о проведении контрольных (надзорных) мероприятий в отношении конкретных контролируемых лиц;</w:t>
      </w:r>
    </w:p>
    <w:p w:rsidR="00FD685F" w:rsidRPr="00FD685F" w:rsidRDefault="00FD685F" w:rsidP="00C142D1">
      <w:pPr>
        <w:pStyle w:val="ab"/>
        <w:ind w:firstLine="708"/>
        <w:jc w:val="both"/>
        <w:rPr>
          <w:color w:val="000000" w:themeColor="text1"/>
          <w:sz w:val="26"/>
          <w:szCs w:val="26"/>
        </w:rPr>
      </w:pPr>
      <w:r w:rsidRPr="00FD685F">
        <w:rPr>
          <w:color w:val="000000" w:themeColor="text1"/>
          <w:sz w:val="26"/>
          <w:szCs w:val="26"/>
        </w:rPr>
        <w:t>4)</w:t>
      </w:r>
      <w:r w:rsidR="00994AB4" w:rsidRPr="00994AB4">
        <w:rPr>
          <w:color w:val="FFFFFF" w:themeColor="background1"/>
          <w:sz w:val="4"/>
          <w:szCs w:val="4"/>
        </w:rPr>
        <w:t>___</w:t>
      </w:r>
      <w:r w:rsidRPr="00FD685F">
        <w:rPr>
          <w:color w:val="000000" w:themeColor="text1"/>
          <w:sz w:val="26"/>
          <w:szCs w:val="26"/>
        </w:rPr>
        <w:t>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FD685F" w:rsidRPr="00FD685F" w:rsidRDefault="00994AB4" w:rsidP="00C142D1">
      <w:pPr>
        <w:pStyle w:val="ab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5)</w:t>
      </w:r>
      <w:r w:rsidRPr="00994AB4">
        <w:rPr>
          <w:color w:val="FFFFFF" w:themeColor="background1"/>
          <w:sz w:val="4"/>
          <w:szCs w:val="4"/>
        </w:rPr>
        <w:t>___</w:t>
      </w:r>
      <w:r w:rsidR="00FD685F" w:rsidRPr="00FD685F">
        <w:rPr>
          <w:color w:val="000000" w:themeColor="text1"/>
          <w:sz w:val="26"/>
          <w:szCs w:val="26"/>
        </w:rPr>
        <w:t>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 </w:t>
      </w:r>
      <w:hyperlink r:id="rId24" w:anchor="dst101038" w:history="1">
        <w:r w:rsidR="00FD685F" w:rsidRPr="00FD685F">
          <w:rPr>
            <w:rStyle w:val="aa"/>
            <w:color w:val="000000" w:themeColor="text1"/>
            <w:sz w:val="26"/>
            <w:szCs w:val="26"/>
            <w:u w:val="none"/>
          </w:rPr>
          <w:t>частью 1 статьи 95</w:t>
        </w:r>
      </w:hyperlink>
      <w:r w:rsidR="00FD685F" w:rsidRPr="00FD685F">
        <w:rPr>
          <w:color w:val="000000" w:themeColor="text1"/>
          <w:sz w:val="26"/>
          <w:szCs w:val="26"/>
        </w:rPr>
        <w:t>  Федерального закона</w:t>
      </w:r>
      <w:r w:rsidR="00C142D1">
        <w:rPr>
          <w:color w:val="000000" w:themeColor="text1"/>
          <w:sz w:val="26"/>
          <w:szCs w:val="26"/>
        </w:rPr>
        <w:t xml:space="preserve"> № 248-ФЗ</w:t>
      </w:r>
      <w:r w:rsidR="00FD685F" w:rsidRPr="00FD685F">
        <w:rPr>
          <w:color w:val="000000" w:themeColor="text1"/>
          <w:sz w:val="26"/>
          <w:szCs w:val="26"/>
        </w:rPr>
        <w:t>;</w:t>
      </w:r>
    </w:p>
    <w:p w:rsidR="00FD685F" w:rsidRPr="00FD685F" w:rsidRDefault="00994AB4" w:rsidP="00C142D1">
      <w:pPr>
        <w:pStyle w:val="ab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6)</w:t>
      </w:r>
      <w:r w:rsidRPr="00994AB4">
        <w:rPr>
          <w:color w:val="FFFFFF" w:themeColor="background1"/>
          <w:sz w:val="4"/>
          <w:szCs w:val="4"/>
        </w:rPr>
        <w:t>___</w:t>
      </w:r>
      <w:r w:rsidR="00FD685F" w:rsidRPr="00FD685F">
        <w:rPr>
          <w:color w:val="000000" w:themeColor="text1"/>
          <w:sz w:val="26"/>
          <w:szCs w:val="26"/>
        </w:rPr>
        <w:t>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:rsidR="00FD685F" w:rsidRPr="00FD685F" w:rsidRDefault="00FD685F" w:rsidP="00C142D1">
      <w:pPr>
        <w:pStyle w:val="ab"/>
        <w:ind w:firstLine="708"/>
        <w:jc w:val="both"/>
        <w:rPr>
          <w:color w:val="000000" w:themeColor="text1"/>
          <w:sz w:val="26"/>
          <w:szCs w:val="26"/>
        </w:rPr>
      </w:pPr>
      <w:r w:rsidRPr="00FD685F">
        <w:rPr>
          <w:color w:val="000000" w:themeColor="text1"/>
          <w:sz w:val="26"/>
          <w:szCs w:val="26"/>
        </w:rPr>
        <w:t>7)</w:t>
      </w:r>
      <w:r w:rsidR="00994AB4" w:rsidRPr="00994AB4">
        <w:rPr>
          <w:color w:val="FFFFFF" w:themeColor="background1"/>
          <w:sz w:val="4"/>
          <w:szCs w:val="4"/>
        </w:rPr>
        <w:t>___</w:t>
      </w:r>
      <w:r w:rsidRPr="00FD685F">
        <w:rPr>
          <w:color w:val="000000" w:themeColor="text1"/>
          <w:sz w:val="26"/>
          <w:szCs w:val="26"/>
        </w:rPr>
        <w:t xml:space="preserve">выявление соответствия объекта контроля параметрам, утвержденным индикаторами риска нарушения обязательных требований, или отклонения объекта </w:t>
      </w:r>
      <w:r w:rsidRPr="00FD685F">
        <w:rPr>
          <w:color w:val="000000" w:themeColor="text1"/>
          <w:sz w:val="26"/>
          <w:szCs w:val="26"/>
        </w:rPr>
        <w:lastRenderedPageBreak/>
        <w:t>контроля от таких параметров</w:t>
      </w:r>
      <w:r w:rsidR="006E014B">
        <w:rPr>
          <w:color w:val="000000" w:themeColor="text1"/>
          <w:sz w:val="26"/>
          <w:szCs w:val="26"/>
        </w:rPr>
        <w:t xml:space="preserve"> (</w:t>
      </w:r>
      <w:r w:rsidR="00C142D1">
        <w:rPr>
          <w:color w:val="000000" w:themeColor="text1"/>
          <w:sz w:val="26"/>
          <w:szCs w:val="26"/>
        </w:rPr>
        <w:t xml:space="preserve">согласно приложению </w:t>
      </w:r>
      <w:r w:rsidR="00994AB4">
        <w:rPr>
          <w:color w:val="000000" w:themeColor="text1"/>
          <w:sz w:val="26"/>
          <w:szCs w:val="26"/>
        </w:rPr>
        <w:t xml:space="preserve">№ </w:t>
      </w:r>
      <w:r w:rsidR="00C142D1">
        <w:rPr>
          <w:color w:val="000000" w:themeColor="text1"/>
          <w:sz w:val="26"/>
          <w:szCs w:val="26"/>
        </w:rPr>
        <w:t>1 к настоящему Положению</w:t>
      </w:r>
      <w:r w:rsidR="00994AB4">
        <w:rPr>
          <w:color w:val="000000" w:themeColor="text1"/>
          <w:sz w:val="26"/>
          <w:szCs w:val="26"/>
        </w:rPr>
        <w:t>)</w:t>
      </w:r>
      <w:r w:rsidRPr="00FD685F">
        <w:rPr>
          <w:color w:val="000000" w:themeColor="text1"/>
          <w:sz w:val="26"/>
          <w:szCs w:val="26"/>
        </w:rPr>
        <w:t>;</w:t>
      </w:r>
    </w:p>
    <w:p w:rsidR="00CD5AC0" w:rsidRDefault="00C142D1" w:rsidP="00CD5AC0">
      <w:pPr>
        <w:pStyle w:val="ab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6.6</w:t>
      </w:r>
      <w:r w:rsidR="00994AB4">
        <w:rPr>
          <w:color w:val="000000" w:themeColor="text1"/>
          <w:sz w:val="26"/>
          <w:szCs w:val="26"/>
        </w:rPr>
        <w:t>.</w:t>
      </w:r>
      <w:r w:rsidR="00994AB4" w:rsidRPr="00B76F72">
        <w:rPr>
          <w:color w:val="FFFFFF" w:themeColor="background1"/>
          <w:sz w:val="4"/>
          <w:szCs w:val="4"/>
        </w:rPr>
        <w:t>___</w:t>
      </w:r>
      <w:r w:rsidR="00FD685F" w:rsidRPr="00FD685F">
        <w:rPr>
          <w:color w:val="000000" w:themeColor="text1"/>
          <w:sz w:val="26"/>
          <w:szCs w:val="26"/>
        </w:rPr>
        <w:t>Контрольные (надзорные) мероприятия без взаимодействия проводятся должностнымилицами</w:t>
      </w:r>
      <w:r>
        <w:rPr>
          <w:color w:val="000000" w:themeColor="text1"/>
          <w:sz w:val="26"/>
          <w:szCs w:val="26"/>
        </w:rPr>
        <w:t xml:space="preserve">   отдела    муниципального   </w:t>
      </w:r>
      <w:r w:rsidR="00AA270A">
        <w:rPr>
          <w:sz w:val="26"/>
          <w:szCs w:val="26"/>
        </w:rPr>
        <w:t>земельного</w:t>
      </w:r>
      <w:r w:rsidR="00AA270A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контроля   на   </w:t>
      </w:r>
      <w:r w:rsidR="00FD685F" w:rsidRPr="00FD685F">
        <w:rPr>
          <w:color w:val="000000" w:themeColor="text1"/>
          <w:sz w:val="26"/>
          <w:szCs w:val="26"/>
        </w:rPr>
        <w:t>основании </w:t>
      </w:r>
      <w:hyperlink r:id="rId25" w:history="1">
        <w:r w:rsidR="00FD685F" w:rsidRPr="00FD685F">
          <w:rPr>
            <w:rStyle w:val="aa"/>
            <w:color w:val="000000" w:themeColor="text1"/>
            <w:sz w:val="26"/>
            <w:szCs w:val="26"/>
            <w:u w:val="none"/>
          </w:rPr>
          <w:t>заданий</w:t>
        </w:r>
      </w:hyperlink>
      <w:r>
        <w:rPr>
          <w:color w:val="000000" w:themeColor="text1"/>
          <w:sz w:val="26"/>
          <w:szCs w:val="26"/>
        </w:rPr>
        <w:t xml:space="preserve"> начальника отдела муниципального </w:t>
      </w:r>
      <w:r w:rsidR="00AA270A">
        <w:rPr>
          <w:sz w:val="26"/>
          <w:szCs w:val="26"/>
        </w:rPr>
        <w:t>земельного</w:t>
      </w:r>
      <w:r w:rsidR="00AA270A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контроля</w:t>
      </w:r>
      <w:r w:rsidR="00994AB4">
        <w:rPr>
          <w:color w:val="000000" w:themeColor="text1"/>
          <w:sz w:val="26"/>
          <w:szCs w:val="26"/>
        </w:rPr>
        <w:t xml:space="preserve"> (приложение № 3 к настоящему Положению)</w:t>
      </w:r>
      <w:r w:rsidR="00FD685F" w:rsidRPr="00FD685F">
        <w:rPr>
          <w:color w:val="000000" w:themeColor="text1"/>
          <w:sz w:val="26"/>
          <w:szCs w:val="26"/>
        </w:rPr>
        <w:t xml:space="preserve">, включая задания, содержащиеся в планах работы </w:t>
      </w:r>
      <w:r>
        <w:rPr>
          <w:color w:val="000000" w:themeColor="text1"/>
          <w:sz w:val="26"/>
          <w:szCs w:val="26"/>
        </w:rPr>
        <w:t xml:space="preserve">отдела муниципального </w:t>
      </w:r>
      <w:r w:rsidR="00AA270A">
        <w:rPr>
          <w:sz w:val="26"/>
          <w:szCs w:val="26"/>
        </w:rPr>
        <w:t>земельного</w:t>
      </w:r>
      <w:r w:rsidR="00AA270A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контроля</w:t>
      </w:r>
      <w:r w:rsidR="00FD685F" w:rsidRPr="00FD685F">
        <w:rPr>
          <w:color w:val="000000" w:themeColor="text1"/>
          <w:sz w:val="26"/>
          <w:szCs w:val="26"/>
        </w:rPr>
        <w:t>, в том числе в случаях, установленных Федеральным законом</w:t>
      </w:r>
      <w:r>
        <w:rPr>
          <w:color w:val="000000" w:themeColor="text1"/>
          <w:sz w:val="26"/>
          <w:szCs w:val="26"/>
        </w:rPr>
        <w:t xml:space="preserve"> № 248-ФЗ</w:t>
      </w:r>
      <w:r w:rsidR="00FD685F" w:rsidRPr="00FD685F">
        <w:rPr>
          <w:color w:val="000000" w:themeColor="text1"/>
          <w:sz w:val="26"/>
          <w:szCs w:val="26"/>
        </w:rPr>
        <w:t>.</w:t>
      </w:r>
    </w:p>
    <w:p w:rsidR="008A26EC" w:rsidRPr="008A26EC" w:rsidRDefault="008A26EC" w:rsidP="003174DD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6.7</w:t>
      </w:r>
      <w:r w:rsidRPr="008A26EC">
        <w:rPr>
          <w:sz w:val="26"/>
          <w:szCs w:val="26"/>
        </w:rPr>
        <w:t>.</w:t>
      </w:r>
      <w:r>
        <w:rPr>
          <w:color w:val="FFFFFF" w:themeColor="background1"/>
          <w:sz w:val="4"/>
          <w:szCs w:val="4"/>
        </w:rPr>
        <w:t>___</w:t>
      </w:r>
      <w:r w:rsidRPr="008A26EC">
        <w:rPr>
          <w:sz w:val="26"/>
          <w:szCs w:val="26"/>
        </w:rPr>
        <w:t xml:space="preserve">Контрольные (надзорные) мероприятия, за исключением контрольных (надзорных) мероприятий без взаимодействия, могут проводиться на плановой и внеплановой основе только путем совершения </w:t>
      </w:r>
      <w:r w:rsidR="00673CC1">
        <w:rPr>
          <w:sz w:val="26"/>
          <w:szCs w:val="26"/>
        </w:rPr>
        <w:t>должностными лицами отдела</w:t>
      </w:r>
      <w:r w:rsidRPr="008A26EC">
        <w:rPr>
          <w:sz w:val="26"/>
          <w:szCs w:val="26"/>
        </w:rPr>
        <w:t xml:space="preserve"> и лицами, привлекаемыми к проведению контрольного (надзорного) мероприятия, следующих контрольных (надзорных) действий:</w:t>
      </w:r>
    </w:p>
    <w:p w:rsidR="006E21AB" w:rsidRPr="009F74CA" w:rsidRDefault="009F74CA" w:rsidP="009F74CA">
      <w:pPr>
        <w:pStyle w:val="ab"/>
        <w:ind w:firstLine="708"/>
        <w:jc w:val="both"/>
        <w:rPr>
          <w:sz w:val="26"/>
          <w:szCs w:val="26"/>
        </w:rPr>
      </w:pPr>
      <w:r w:rsidRPr="00D13BD2">
        <w:rPr>
          <w:sz w:val="26"/>
          <w:szCs w:val="26"/>
        </w:rPr>
        <w:t>1</w:t>
      </w:r>
      <w:r w:rsidRPr="00235E1E">
        <w:rPr>
          <w:sz w:val="26"/>
          <w:szCs w:val="26"/>
        </w:rPr>
        <w:t>)</w:t>
      </w:r>
      <w:r w:rsidR="00B3079D" w:rsidRPr="00235E1E">
        <w:rPr>
          <w:color w:val="FFFFFF" w:themeColor="background1"/>
          <w:sz w:val="4"/>
          <w:szCs w:val="4"/>
        </w:rPr>
        <w:t>___</w:t>
      </w:r>
      <w:r w:rsidR="001C491E" w:rsidRPr="00235E1E">
        <w:rPr>
          <w:sz w:val="26"/>
          <w:szCs w:val="26"/>
        </w:rPr>
        <w:t>Под о</w:t>
      </w:r>
      <w:r w:rsidR="009D0096" w:rsidRPr="00235E1E">
        <w:rPr>
          <w:sz w:val="26"/>
          <w:szCs w:val="26"/>
        </w:rPr>
        <w:t>смотр</w:t>
      </w:r>
      <w:r w:rsidR="001C491E" w:rsidRPr="00235E1E">
        <w:rPr>
          <w:sz w:val="26"/>
          <w:szCs w:val="26"/>
        </w:rPr>
        <w:t>ом</w:t>
      </w:r>
      <w:r w:rsidR="00827492" w:rsidRPr="00D13BD2">
        <w:rPr>
          <w:sz w:val="26"/>
          <w:szCs w:val="26"/>
        </w:rPr>
        <w:t xml:space="preserve">в целях настоящего </w:t>
      </w:r>
      <w:r w:rsidR="006E21AB" w:rsidRPr="00D13BD2">
        <w:rPr>
          <w:sz w:val="26"/>
          <w:szCs w:val="26"/>
        </w:rPr>
        <w:t>Положения</w:t>
      </w:r>
      <w:r w:rsidR="00827492" w:rsidRPr="00D13BD2">
        <w:rPr>
          <w:sz w:val="26"/>
          <w:szCs w:val="26"/>
        </w:rPr>
        <w:t xml:space="preserve"> понимается контрольное (надзорное)</w:t>
      </w:r>
      <w:r w:rsidR="00827492" w:rsidRPr="009F74CA">
        <w:rPr>
          <w:sz w:val="26"/>
          <w:szCs w:val="26"/>
        </w:rPr>
        <w:t xml:space="preserve"> действие, заключающееся в проведении визуального обследования т</w:t>
      </w:r>
      <w:r w:rsidR="006E21AB" w:rsidRPr="009F74CA">
        <w:rPr>
          <w:sz w:val="26"/>
          <w:szCs w:val="26"/>
        </w:rPr>
        <w:t xml:space="preserve">ерриторий, помещений, зданий сооружений </w:t>
      </w:r>
      <w:r w:rsidR="009D0096" w:rsidRPr="009F74CA">
        <w:rPr>
          <w:sz w:val="26"/>
          <w:szCs w:val="26"/>
        </w:rPr>
        <w:t>иных объектов,</w:t>
      </w:r>
      <w:r w:rsidR="006E21AB" w:rsidRPr="009F74CA">
        <w:rPr>
          <w:sz w:val="26"/>
          <w:szCs w:val="26"/>
        </w:rPr>
        <w:t xml:space="preserve"> затрагивающих нарушение обязательных требований земельного законодательства.</w:t>
      </w:r>
    </w:p>
    <w:p w:rsidR="006E21AB" w:rsidRPr="009F74CA" w:rsidRDefault="00827492" w:rsidP="009C4577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 xml:space="preserve">Осмотр </w:t>
      </w:r>
      <w:r w:rsidR="00CA32C5" w:rsidRPr="009F74CA">
        <w:rPr>
          <w:sz w:val="26"/>
          <w:szCs w:val="26"/>
        </w:rPr>
        <w:t xml:space="preserve">осуществляет </w:t>
      </w:r>
      <w:r w:rsidR="00CA32C5">
        <w:rPr>
          <w:sz w:val="26"/>
          <w:szCs w:val="26"/>
        </w:rPr>
        <w:t>должностное</w:t>
      </w:r>
      <w:r w:rsidR="00E411EC">
        <w:rPr>
          <w:sz w:val="26"/>
          <w:szCs w:val="26"/>
        </w:rPr>
        <w:t xml:space="preserve"> лицо отдела муниципального </w:t>
      </w:r>
      <w:r w:rsidR="00AA270A">
        <w:rPr>
          <w:sz w:val="26"/>
          <w:szCs w:val="26"/>
        </w:rPr>
        <w:t xml:space="preserve">земельного </w:t>
      </w:r>
      <w:r w:rsidR="00E411EC">
        <w:rPr>
          <w:sz w:val="26"/>
          <w:szCs w:val="26"/>
        </w:rPr>
        <w:t>контроля</w:t>
      </w:r>
      <w:r w:rsidRPr="009F74CA">
        <w:rPr>
          <w:sz w:val="26"/>
          <w:szCs w:val="26"/>
        </w:rPr>
        <w:t xml:space="preserve"> в присутствии контролируемого лица или его представителя (за исключением проведения выездного обследования) и (или) с применением фотосъемки или видеозаписи.</w:t>
      </w:r>
    </w:p>
    <w:p w:rsidR="006E21AB" w:rsidRPr="009F74CA" w:rsidRDefault="00827492" w:rsidP="009C4577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 xml:space="preserve">По результатам осмотра </w:t>
      </w:r>
      <w:r w:rsidR="006E21AB" w:rsidRPr="009F74CA">
        <w:rPr>
          <w:sz w:val="26"/>
          <w:szCs w:val="26"/>
        </w:rPr>
        <w:t xml:space="preserve">должностное лицо отдела муниципального </w:t>
      </w:r>
      <w:r w:rsidR="00AA270A">
        <w:rPr>
          <w:sz w:val="26"/>
          <w:szCs w:val="26"/>
        </w:rPr>
        <w:t>земельного</w:t>
      </w:r>
      <w:r w:rsidR="00AA270A" w:rsidRPr="009F74CA">
        <w:rPr>
          <w:sz w:val="26"/>
          <w:szCs w:val="26"/>
        </w:rPr>
        <w:t xml:space="preserve"> </w:t>
      </w:r>
      <w:r w:rsidR="006E21AB" w:rsidRPr="009F74CA">
        <w:rPr>
          <w:sz w:val="26"/>
          <w:szCs w:val="26"/>
        </w:rPr>
        <w:t>контроля составляет</w:t>
      </w:r>
      <w:r w:rsidR="00AA270A">
        <w:rPr>
          <w:sz w:val="26"/>
          <w:szCs w:val="26"/>
        </w:rPr>
        <w:t xml:space="preserve"> </w:t>
      </w:r>
      <w:r w:rsidR="006E21AB" w:rsidRPr="009F74CA">
        <w:rPr>
          <w:sz w:val="26"/>
          <w:szCs w:val="26"/>
        </w:rPr>
        <w:t>акт</w:t>
      </w:r>
      <w:r w:rsidRPr="009F74CA">
        <w:rPr>
          <w:sz w:val="26"/>
          <w:szCs w:val="26"/>
        </w:rPr>
        <w:t xml:space="preserve"> осмотра, в который вносится перечень осмотренных территорий и помещений, а также вид, количество и иные идентификационные признаки обследуемых объектов, имеющие значение для контрольного (надзорного) мероприятия.</w:t>
      </w:r>
    </w:p>
    <w:p w:rsidR="006E21AB" w:rsidRPr="009F74CA" w:rsidRDefault="00827492" w:rsidP="009C4577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>Если иное не предусмотрено федеральным законом о виде контроля, осмотр не может проводиться в отношении жилого помещения.</w:t>
      </w:r>
    </w:p>
    <w:p w:rsidR="00827492" w:rsidRPr="009F74CA" w:rsidRDefault="00827492" w:rsidP="009C4577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>Осмотр может осуществляться с использованием средств дистанционного взаимодействия, в том числе посредством видео-конференц-связи</w:t>
      </w:r>
      <w:r w:rsidR="00AA270A">
        <w:rPr>
          <w:sz w:val="26"/>
          <w:szCs w:val="26"/>
        </w:rPr>
        <w:t xml:space="preserve"> </w:t>
      </w:r>
      <w:r w:rsidR="00F74282">
        <w:rPr>
          <w:sz w:val="26"/>
          <w:szCs w:val="26"/>
        </w:rPr>
        <w:t>(согласно приложени</w:t>
      </w:r>
      <w:r w:rsidR="00637FF1">
        <w:rPr>
          <w:sz w:val="26"/>
          <w:szCs w:val="26"/>
        </w:rPr>
        <w:t>ю № 3 к настоящему Положению</w:t>
      </w:r>
      <w:r w:rsidR="00F74282">
        <w:rPr>
          <w:sz w:val="26"/>
          <w:szCs w:val="26"/>
        </w:rPr>
        <w:t>)</w:t>
      </w:r>
      <w:r w:rsidR="00C35AEE">
        <w:rPr>
          <w:sz w:val="26"/>
          <w:szCs w:val="26"/>
        </w:rPr>
        <w:t>.</w:t>
      </w:r>
    </w:p>
    <w:p w:rsidR="00827492" w:rsidRPr="009F74CA" w:rsidRDefault="009C4577" w:rsidP="009C4577">
      <w:pPr>
        <w:pStyle w:val="ab"/>
        <w:ind w:firstLine="708"/>
        <w:jc w:val="both"/>
        <w:rPr>
          <w:sz w:val="26"/>
          <w:szCs w:val="26"/>
        </w:rPr>
      </w:pPr>
      <w:r w:rsidRPr="00D13BD2">
        <w:rPr>
          <w:sz w:val="26"/>
          <w:szCs w:val="26"/>
        </w:rPr>
        <w:t>2)</w:t>
      </w:r>
      <w:r w:rsidR="00B3079D" w:rsidRPr="00D13BD2">
        <w:rPr>
          <w:color w:val="FFFFFF" w:themeColor="background1"/>
          <w:sz w:val="4"/>
          <w:szCs w:val="4"/>
        </w:rPr>
        <w:t>___</w:t>
      </w:r>
      <w:r w:rsidR="002C3335" w:rsidRPr="00235E1E">
        <w:rPr>
          <w:sz w:val="26"/>
          <w:szCs w:val="26"/>
        </w:rPr>
        <w:t>Под о</w:t>
      </w:r>
      <w:r w:rsidR="00827492" w:rsidRPr="00235E1E">
        <w:rPr>
          <w:sz w:val="26"/>
          <w:szCs w:val="26"/>
        </w:rPr>
        <w:t>прос</w:t>
      </w:r>
      <w:r w:rsidR="002C3335" w:rsidRPr="00235E1E">
        <w:rPr>
          <w:sz w:val="26"/>
          <w:szCs w:val="26"/>
        </w:rPr>
        <w:t>ом</w:t>
      </w:r>
      <w:r w:rsidRPr="00D13BD2">
        <w:rPr>
          <w:sz w:val="26"/>
          <w:szCs w:val="26"/>
        </w:rPr>
        <w:t xml:space="preserve"> в </w:t>
      </w:r>
      <w:r w:rsidR="00827492" w:rsidRPr="00D13BD2">
        <w:rPr>
          <w:sz w:val="26"/>
          <w:szCs w:val="26"/>
        </w:rPr>
        <w:t xml:space="preserve">целях настоящего </w:t>
      </w:r>
      <w:r w:rsidR="00B00387">
        <w:rPr>
          <w:sz w:val="26"/>
          <w:szCs w:val="26"/>
        </w:rPr>
        <w:t>П</w:t>
      </w:r>
      <w:r w:rsidRPr="00D13BD2">
        <w:rPr>
          <w:sz w:val="26"/>
          <w:szCs w:val="26"/>
        </w:rPr>
        <w:t>оложения</w:t>
      </w:r>
      <w:r w:rsidR="00827492" w:rsidRPr="00D13BD2">
        <w:rPr>
          <w:sz w:val="26"/>
          <w:szCs w:val="26"/>
        </w:rPr>
        <w:t xml:space="preserve"> понимается контрольное (надзорное)</w:t>
      </w:r>
      <w:r w:rsidR="00827492" w:rsidRPr="009F74CA">
        <w:rPr>
          <w:sz w:val="26"/>
          <w:szCs w:val="26"/>
        </w:rPr>
        <w:t xml:space="preserve"> действие, заключающееся в получении </w:t>
      </w:r>
      <w:r>
        <w:rPr>
          <w:sz w:val="26"/>
          <w:szCs w:val="26"/>
        </w:rPr>
        <w:t xml:space="preserve">должностным лицом отдела муниципального </w:t>
      </w:r>
      <w:r w:rsidR="00AA270A">
        <w:rPr>
          <w:sz w:val="26"/>
          <w:szCs w:val="26"/>
        </w:rPr>
        <w:t xml:space="preserve">земельного </w:t>
      </w:r>
      <w:r>
        <w:rPr>
          <w:sz w:val="26"/>
          <w:szCs w:val="26"/>
        </w:rPr>
        <w:t>контроля</w:t>
      </w:r>
      <w:r w:rsidR="00827492" w:rsidRPr="009F74CA">
        <w:rPr>
          <w:sz w:val="26"/>
          <w:szCs w:val="26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:rsidR="00827492" w:rsidRPr="009F74CA" w:rsidRDefault="00827492" w:rsidP="009C4577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(надзорного) мероприятия</w:t>
      </w:r>
      <w:r w:rsidR="00C35AEE">
        <w:rPr>
          <w:sz w:val="26"/>
          <w:szCs w:val="26"/>
        </w:rPr>
        <w:t xml:space="preserve"> (согласно приложения № 11, 12</w:t>
      </w:r>
      <w:r w:rsidR="00F265B9">
        <w:rPr>
          <w:sz w:val="26"/>
          <w:szCs w:val="26"/>
        </w:rPr>
        <w:t xml:space="preserve"> к настоящему Положению)</w:t>
      </w:r>
      <w:r w:rsidRPr="009F74CA">
        <w:rPr>
          <w:sz w:val="26"/>
          <w:szCs w:val="26"/>
        </w:rPr>
        <w:t xml:space="preserve"> в случае, если полученные сведения имеют значение для контрольного (надзорного) мероприятия</w:t>
      </w:r>
      <w:r w:rsidR="00E867FB">
        <w:rPr>
          <w:sz w:val="26"/>
          <w:szCs w:val="26"/>
        </w:rPr>
        <w:t xml:space="preserve"> (согласно приложению № 4 к настоящему Положению)</w:t>
      </w:r>
      <w:r w:rsidRPr="009F74CA">
        <w:rPr>
          <w:sz w:val="26"/>
          <w:szCs w:val="26"/>
        </w:rPr>
        <w:t>.</w:t>
      </w:r>
    </w:p>
    <w:p w:rsidR="00827492" w:rsidRPr="009F74CA" w:rsidRDefault="00827492" w:rsidP="009C4577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>Опрос может осуществляться с использованием средств дистанционного взаимодействия, в том числе посредством видео-конференц-связи</w:t>
      </w:r>
      <w:r w:rsidR="009C4577">
        <w:rPr>
          <w:sz w:val="26"/>
          <w:szCs w:val="26"/>
        </w:rPr>
        <w:t>.</w:t>
      </w:r>
    </w:p>
    <w:p w:rsidR="00827492" w:rsidRPr="009F74CA" w:rsidRDefault="009C4577" w:rsidP="009C4577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13BD2">
        <w:rPr>
          <w:sz w:val="26"/>
          <w:szCs w:val="26"/>
        </w:rPr>
        <w:t>)</w:t>
      </w:r>
      <w:r w:rsidRPr="00D13BD2">
        <w:rPr>
          <w:color w:val="FFFFFF" w:themeColor="background1"/>
          <w:sz w:val="4"/>
          <w:szCs w:val="4"/>
        </w:rPr>
        <w:t>_</w:t>
      </w:r>
      <w:r w:rsidR="002C3335" w:rsidRPr="00D13BD2">
        <w:rPr>
          <w:color w:val="FFFFFF" w:themeColor="background1"/>
          <w:sz w:val="4"/>
          <w:szCs w:val="4"/>
        </w:rPr>
        <w:t>П</w:t>
      </w:r>
      <w:r w:rsidRPr="00235E1E">
        <w:rPr>
          <w:color w:val="FFFFFF" w:themeColor="background1"/>
          <w:sz w:val="4"/>
          <w:szCs w:val="4"/>
        </w:rPr>
        <w:t>__</w:t>
      </w:r>
      <w:r w:rsidR="002C3335" w:rsidRPr="00235E1E">
        <w:rPr>
          <w:sz w:val="26"/>
          <w:szCs w:val="26"/>
        </w:rPr>
        <w:t>Под п</w:t>
      </w:r>
      <w:r w:rsidR="00827492" w:rsidRPr="00235E1E">
        <w:rPr>
          <w:sz w:val="26"/>
          <w:szCs w:val="26"/>
        </w:rPr>
        <w:t>олучение</w:t>
      </w:r>
      <w:r w:rsidR="002C3335" w:rsidRPr="00235E1E">
        <w:rPr>
          <w:sz w:val="26"/>
          <w:szCs w:val="26"/>
        </w:rPr>
        <w:t>м</w:t>
      </w:r>
      <w:r w:rsidR="00827492" w:rsidRPr="00235E1E">
        <w:rPr>
          <w:sz w:val="26"/>
          <w:szCs w:val="26"/>
        </w:rPr>
        <w:t xml:space="preserve"> письменных объяснений</w:t>
      </w:r>
      <w:r w:rsidR="00827492" w:rsidRPr="00D13BD2">
        <w:rPr>
          <w:sz w:val="26"/>
          <w:szCs w:val="26"/>
        </w:rPr>
        <w:t xml:space="preserve">в целях настоящего </w:t>
      </w:r>
      <w:r w:rsidRPr="00D13BD2">
        <w:rPr>
          <w:sz w:val="26"/>
          <w:szCs w:val="26"/>
        </w:rPr>
        <w:t>Положения</w:t>
      </w:r>
      <w:r w:rsidR="00827492" w:rsidRPr="00D13BD2">
        <w:rPr>
          <w:sz w:val="26"/>
          <w:szCs w:val="26"/>
        </w:rPr>
        <w:t xml:space="preserve"> понимается</w:t>
      </w:r>
      <w:r w:rsidR="00827492" w:rsidRPr="009F74CA">
        <w:rPr>
          <w:sz w:val="26"/>
          <w:szCs w:val="26"/>
        </w:rPr>
        <w:t xml:space="preserve"> контрольное (надзорное) действие, заключающееся в запросе </w:t>
      </w:r>
      <w:r w:rsidR="005F7183">
        <w:rPr>
          <w:sz w:val="26"/>
          <w:szCs w:val="26"/>
        </w:rPr>
        <w:t xml:space="preserve">должностным лицом отдела муниципального </w:t>
      </w:r>
      <w:r w:rsidR="00AA270A">
        <w:rPr>
          <w:sz w:val="26"/>
          <w:szCs w:val="26"/>
        </w:rPr>
        <w:t xml:space="preserve">земельного </w:t>
      </w:r>
      <w:r w:rsidR="005F7183">
        <w:rPr>
          <w:sz w:val="26"/>
          <w:szCs w:val="26"/>
        </w:rPr>
        <w:t>контроля</w:t>
      </w:r>
      <w:r w:rsidR="00827492" w:rsidRPr="009F74CA">
        <w:rPr>
          <w:sz w:val="26"/>
          <w:szCs w:val="26"/>
        </w:rPr>
        <w:t xml:space="preserve"> письменных свидетельств, имеющих значение для проведения оценки соблюдения контролируемым лицом обязательных требований, от контролируемого лица или его представителя, свидетелей, </w:t>
      </w:r>
      <w:r w:rsidR="009D0096">
        <w:rPr>
          <w:sz w:val="26"/>
          <w:szCs w:val="26"/>
        </w:rPr>
        <w:t>располагающих такими сведениями.</w:t>
      </w:r>
    </w:p>
    <w:p w:rsidR="00827492" w:rsidRPr="009F74CA" w:rsidRDefault="00827492" w:rsidP="005F7183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lastRenderedPageBreak/>
        <w:t>Объяснения оформляются путем составления письменного документа в свободной форме.</w:t>
      </w:r>
    </w:p>
    <w:p w:rsidR="00827492" w:rsidRPr="009F74CA" w:rsidRDefault="00F70E80" w:rsidP="005F7183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Должностное лицо отдела муниципального </w:t>
      </w:r>
      <w:r w:rsidR="00AA270A">
        <w:rPr>
          <w:sz w:val="26"/>
          <w:szCs w:val="26"/>
        </w:rPr>
        <w:t xml:space="preserve">земельного </w:t>
      </w:r>
      <w:r w:rsidR="009D0096">
        <w:rPr>
          <w:sz w:val="26"/>
          <w:szCs w:val="26"/>
        </w:rPr>
        <w:t xml:space="preserve">контроля </w:t>
      </w:r>
      <w:r w:rsidR="009D0096" w:rsidRPr="009F74CA">
        <w:rPr>
          <w:sz w:val="26"/>
          <w:szCs w:val="26"/>
        </w:rPr>
        <w:t>вправе</w:t>
      </w:r>
      <w:r w:rsidR="00827492" w:rsidRPr="009F74CA">
        <w:rPr>
          <w:sz w:val="26"/>
          <w:szCs w:val="26"/>
        </w:rPr>
        <w:t xml:space="preserve"> собственноручно составить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</w:t>
      </w:r>
      <w:r>
        <w:rPr>
          <w:sz w:val="26"/>
          <w:szCs w:val="26"/>
        </w:rPr>
        <w:t>с их слов записано</w:t>
      </w:r>
      <w:r w:rsidR="00827492" w:rsidRPr="009F74CA">
        <w:rPr>
          <w:sz w:val="26"/>
          <w:szCs w:val="26"/>
        </w:rPr>
        <w:t xml:space="preserve"> верно, и подписывают документ, указывая дату и место его составления.</w:t>
      </w:r>
    </w:p>
    <w:p w:rsidR="00827492" w:rsidRPr="009F74CA" w:rsidRDefault="009D0096" w:rsidP="00F70E80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235E1E">
        <w:rPr>
          <w:sz w:val="26"/>
          <w:szCs w:val="26"/>
        </w:rPr>
        <w:t>)</w:t>
      </w:r>
      <w:r w:rsidR="00B3079D" w:rsidRPr="00235E1E">
        <w:rPr>
          <w:color w:val="FFFFFF" w:themeColor="background1"/>
          <w:sz w:val="4"/>
          <w:szCs w:val="4"/>
        </w:rPr>
        <w:t>___</w:t>
      </w:r>
      <w:r w:rsidR="002C3335" w:rsidRPr="00235E1E">
        <w:rPr>
          <w:sz w:val="26"/>
          <w:szCs w:val="26"/>
        </w:rPr>
        <w:t>Под и</w:t>
      </w:r>
      <w:r w:rsidR="00827492" w:rsidRPr="00235E1E">
        <w:rPr>
          <w:sz w:val="26"/>
          <w:szCs w:val="26"/>
        </w:rPr>
        <w:t>стребование</w:t>
      </w:r>
      <w:r w:rsidR="002C3335" w:rsidRPr="00235E1E">
        <w:rPr>
          <w:sz w:val="26"/>
          <w:szCs w:val="26"/>
        </w:rPr>
        <w:t>м</w:t>
      </w:r>
      <w:r w:rsidR="00827492" w:rsidRPr="00235E1E">
        <w:rPr>
          <w:sz w:val="26"/>
          <w:szCs w:val="26"/>
        </w:rPr>
        <w:t xml:space="preserve"> документов</w:t>
      </w:r>
      <w:r w:rsidR="00827492" w:rsidRPr="00D13BD2">
        <w:rPr>
          <w:sz w:val="26"/>
          <w:szCs w:val="26"/>
        </w:rPr>
        <w:t xml:space="preserve">в целях настоящего </w:t>
      </w:r>
      <w:r w:rsidR="00D55AF4" w:rsidRPr="00D13BD2">
        <w:rPr>
          <w:sz w:val="26"/>
          <w:szCs w:val="26"/>
        </w:rPr>
        <w:t>Положения</w:t>
      </w:r>
      <w:r w:rsidR="00827492" w:rsidRPr="00D13BD2">
        <w:rPr>
          <w:sz w:val="26"/>
          <w:szCs w:val="26"/>
        </w:rPr>
        <w:t xml:space="preserve"> понимается контрольное (надзорное) действие,</w:t>
      </w:r>
      <w:r w:rsidR="00827492" w:rsidRPr="009F74CA">
        <w:rPr>
          <w:sz w:val="26"/>
          <w:szCs w:val="26"/>
        </w:rPr>
        <w:t xml:space="preserve"> заключающееся в предъявлении (направлении) </w:t>
      </w:r>
      <w:r w:rsidR="00D55AF4">
        <w:rPr>
          <w:sz w:val="26"/>
          <w:szCs w:val="26"/>
        </w:rPr>
        <w:t xml:space="preserve">должностным лицом отдела муниципального </w:t>
      </w:r>
      <w:r w:rsidR="00AA270A">
        <w:rPr>
          <w:sz w:val="26"/>
          <w:szCs w:val="26"/>
        </w:rPr>
        <w:t xml:space="preserve">земельного </w:t>
      </w:r>
      <w:r w:rsidR="00D55AF4">
        <w:rPr>
          <w:sz w:val="26"/>
          <w:szCs w:val="26"/>
        </w:rPr>
        <w:t>контроля</w:t>
      </w:r>
      <w:r w:rsidR="00827492" w:rsidRPr="009F74CA">
        <w:rPr>
          <w:sz w:val="26"/>
          <w:szCs w:val="26"/>
        </w:rPr>
        <w:t xml:space="preserve"> контролируемому лицу требования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</w:p>
    <w:p w:rsidR="00827492" w:rsidRPr="009F74CA" w:rsidRDefault="00827492" w:rsidP="00D55AF4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 xml:space="preserve">Истребуемые документы направляются в </w:t>
      </w:r>
      <w:r w:rsidR="00D55AF4">
        <w:rPr>
          <w:sz w:val="26"/>
          <w:szCs w:val="26"/>
        </w:rPr>
        <w:t xml:space="preserve">отдел муниципального </w:t>
      </w:r>
      <w:r w:rsidR="00AA270A">
        <w:rPr>
          <w:sz w:val="26"/>
          <w:szCs w:val="26"/>
        </w:rPr>
        <w:t xml:space="preserve">земельного </w:t>
      </w:r>
      <w:r w:rsidR="00D55AF4">
        <w:rPr>
          <w:sz w:val="26"/>
          <w:szCs w:val="26"/>
        </w:rPr>
        <w:t>контроля</w:t>
      </w:r>
      <w:r w:rsidRPr="009F74CA">
        <w:rPr>
          <w:sz w:val="26"/>
          <w:szCs w:val="26"/>
        </w:rPr>
        <w:t xml:space="preserve"> в форме электронного документа, за исключением случаев, если </w:t>
      </w:r>
      <w:r w:rsidR="00D55AF4">
        <w:rPr>
          <w:sz w:val="26"/>
          <w:szCs w:val="26"/>
        </w:rPr>
        <w:t xml:space="preserve">отделом муниципального </w:t>
      </w:r>
      <w:r w:rsidR="00AA270A">
        <w:rPr>
          <w:sz w:val="26"/>
          <w:szCs w:val="26"/>
        </w:rPr>
        <w:t xml:space="preserve">земельного </w:t>
      </w:r>
      <w:r w:rsidR="00D55AF4">
        <w:rPr>
          <w:sz w:val="26"/>
          <w:szCs w:val="26"/>
        </w:rPr>
        <w:t>контроля</w:t>
      </w:r>
      <w:r w:rsidRPr="009F74CA">
        <w:rPr>
          <w:sz w:val="26"/>
          <w:szCs w:val="26"/>
        </w:rPr>
        <w:t xml:space="preserve"> установлена необходимость представления документов на бумажном носителе. Документы могут быть представлены в контрольный (надзорный) орган на бумажном носителе контролируемым лицом лично или через представителя либо направлены по почте заказным письмом. На бумажном носителе представляются </w:t>
      </w:r>
      <w:r w:rsidR="00D55AF4" w:rsidRPr="009F74CA">
        <w:rPr>
          <w:sz w:val="26"/>
          <w:szCs w:val="26"/>
        </w:rPr>
        <w:t>подлинники документов,</w:t>
      </w:r>
      <w:r w:rsidRPr="009F74CA">
        <w:rPr>
          <w:sz w:val="26"/>
          <w:szCs w:val="26"/>
        </w:rPr>
        <w:t xml:space="preserve"> либо заверенные контролируемым лицом копии. Не допускается требование нотариального удостоверения копий документов, представляемых в контрольный (надзорный) орган. Тиражирование копий документов на бумажном носителе и их доставка в контрольный (надзорный) орган осуществляются за счет контролируемого лица. По завершении контрольного (надзорного) мероприятия подлинники документов возвращаются контролируемому лицу.</w:t>
      </w:r>
    </w:p>
    <w:p w:rsidR="00827492" w:rsidRPr="009F74CA" w:rsidRDefault="00827492" w:rsidP="00D55AF4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 xml:space="preserve">В случае представления заверенных копий истребуемых документов </w:t>
      </w:r>
      <w:r w:rsidR="00D55AF4">
        <w:rPr>
          <w:sz w:val="26"/>
          <w:szCs w:val="26"/>
        </w:rPr>
        <w:t xml:space="preserve">должностное лицо отдела муниципального </w:t>
      </w:r>
      <w:r w:rsidR="00AA270A">
        <w:rPr>
          <w:sz w:val="26"/>
          <w:szCs w:val="26"/>
        </w:rPr>
        <w:t xml:space="preserve">земельного </w:t>
      </w:r>
      <w:r w:rsidR="00D55AF4">
        <w:rPr>
          <w:sz w:val="26"/>
          <w:szCs w:val="26"/>
        </w:rPr>
        <w:t>контроля</w:t>
      </w:r>
      <w:r w:rsidRPr="009F74CA">
        <w:rPr>
          <w:sz w:val="26"/>
          <w:szCs w:val="26"/>
        </w:rPr>
        <w:t xml:space="preserve"> вправе ознакомиться с подлинниками документов.</w:t>
      </w:r>
    </w:p>
    <w:p w:rsidR="00827492" w:rsidRPr="009F74CA" w:rsidRDefault="00827492" w:rsidP="00D55AF4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 xml:space="preserve">Документы, которые истребуются в ходе контрольного (надзорного) мероприятия, должны быть представлены контролируемым лицом </w:t>
      </w:r>
      <w:r w:rsidR="00D55AF4">
        <w:rPr>
          <w:sz w:val="26"/>
          <w:szCs w:val="26"/>
        </w:rPr>
        <w:t xml:space="preserve">должностному лицу отдела муниципального </w:t>
      </w:r>
      <w:r w:rsidR="00AA270A">
        <w:rPr>
          <w:sz w:val="26"/>
          <w:szCs w:val="26"/>
        </w:rPr>
        <w:t xml:space="preserve">земельного </w:t>
      </w:r>
      <w:r w:rsidR="00D55AF4">
        <w:rPr>
          <w:sz w:val="26"/>
          <w:szCs w:val="26"/>
        </w:rPr>
        <w:t>контроля</w:t>
      </w:r>
      <w:r w:rsidRPr="009F74CA">
        <w:rPr>
          <w:sz w:val="26"/>
          <w:szCs w:val="26"/>
        </w:rPr>
        <w:t xml:space="preserve"> в срок, указанный в требовании о представлении документов. В случае, если контролируемое лицо не имеет возможности представить истребуемые документы в течение установленного в указанном требовании срока, </w:t>
      </w:r>
      <w:r w:rsidR="00D55AF4">
        <w:rPr>
          <w:sz w:val="26"/>
          <w:szCs w:val="26"/>
        </w:rPr>
        <w:t>контролируемое лицо</w:t>
      </w:r>
      <w:r w:rsidRPr="009F74CA">
        <w:rPr>
          <w:sz w:val="26"/>
          <w:szCs w:val="26"/>
        </w:rPr>
        <w:t xml:space="preserve"> обязано незамедлительно ходатайством в письменной форме </w:t>
      </w:r>
      <w:r w:rsidR="00D55AF4">
        <w:rPr>
          <w:sz w:val="26"/>
          <w:szCs w:val="26"/>
        </w:rPr>
        <w:t xml:space="preserve">и  </w:t>
      </w:r>
      <w:r w:rsidRPr="009F74CA">
        <w:rPr>
          <w:sz w:val="26"/>
          <w:szCs w:val="26"/>
        </w:rPr>
        <w:t xml:space="preserve">уведомить </w:t>
      </w:r>
      <w:r w:rsidR="00D55AF4">
        <w:rPr>
          <w:sz w:val="26"/>
          <w:szCs w:val="26"/>
        </w:rPr>
        <w:t xml:space="preserve">отдел муниципального </w:t>
      </w:r>
      <w:r w:rsidR="00AA270A">
        <w:rPr>
          <w:sz w:val="26"/>
          <w:szCs w:val="26"/>
        </w:rPr>
        <w:t xml:space="preserve">земельного </w:t>
      </w:r>
      <w:r w:rsidR="00D55AF4">
        <w:rPr>
          <w:sz w:val="26"/>
          <w:szCs w:val="26"/>
        </w:rPr>
        <w:t>контроля</w:t>
      </w:r>
      <w:r w:rsidRPr="009F74CA">
        <w:rPr>
          <w:sz w:val="26"/>
          <w:szCs w:val="26"/>
        </w:rPr>
        <w:t xml:space="preserve"> о невозможности представления документов в установленный срок с указанием причин, по которым истребуемые документы не могут быть представлены в установленный срок, и срока, в течение которого контролируемое лицо может представить истребуемые документы. В течение двадцати четырех часов со дня получения такого ходатайства </w:t>
      </w:r>
      <w:r w:rsidR="001603D8">
        <w:rPr>
          <w:sz w:val="26"/>
          <w:szCs w:val="26"/>
        </w:rPr>
        <w:t>должностное</w:t>
      </w:r>
      <w:r w:rsidR="00D55AF4">
        <w:rPr>
          <w:sz w:val="26"/>
          <w:szCs w:val="26"/>
        </w:rPr>
        <w:t xml:space="preserve"> лицо отдела муниципального </w:t>
      </w:r>
      <w:r w:rsidR="00AA270A">
        <w:rPr>
          <w:sz w:val="26"/>
          <w:szCs w:val="26"/>
        </w:rPr>
        <w:t xml:space="preserve">земельного </w:t>
      </w:r>
      <w:r w:rsidR="00D55AF4">
        <w:rPr>
          <w:sz w:val="26"/>
          <w:szCs w:val="26"/>
        </w:rPr>
        <w:t>контроля</w:t>
      </w:r>
      <w:r w:rsidRPr="009F74CA">
        <w:rPr>
          <w:sz w:val="26"/>
          <w:szCs w:val="26"/>
        </w:rPr>
        <w:t xml:space="preserve"> продлевает срок представления документов или отказывает в продлении срока, о чем составляется соответствующий электронный документ и информируется контролируемое лицо любым доступным способом.</w:t>
      </w:r>
    </w:p>
    <w:p w:rsidR="00827492" w:rsidRPr="009F74CA" w:rsidRDefault="00827492" w:rsidP="00E24E43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 xml:space="preserve">Документы (копии документов), ранее представленные контролируемым лицом в </w:t>
      </w:r>
      <w:r w:rsidR="007465DC">
        <w:rPr>
          <w:sz w:val="26"/>
          <w:szCs w:val="26"/>
        </w:rPr>
        <w:t xml:space="preserve">отдел муниципального </w:t>
      </w:r>
      <w:r w:rsidR="00AA270A">
        <w:rPr>
          <w:sz w:val="26"/>
          <w:szCs w:val="26"/>
        </w:rPr>
        <w:t xml:space="preserve">земельного </w:t>
      </w:r>
      <w:r w:rsidR="007465DC">
        <w:rPr>
          <w:sz w:val="26"/>
          <w:szCs w:val="26"/>
        </w:rPr>
        <w:t>контроля</w:t>
      </w:r>
      <w:r w:rsidRPr="009F74CA">
        <w:rPr>
          <w:sz w:val="26"/>
          <w:szCs w:val="26"/>
        </w:rPr>
        <w:t xml:space="preserve">, независимо от оснований их представления могут не представляться повторно при условии уведомления </w:t>
      </w:r>
      <w:r w:rsidR="007465DC">
        <w:rPr>
          <w:sz w:val="26"/>
          <w:szCs w:val="26"/>
        </w:rPr>
        <w:t xml:space="preserve">отдела </w:t>
      </w:r>
      <w:r w:rsidR="007465DC">
        <w:rPr>
          <w:sz w:val="26"/>
          <w:szCs w:val="26"/>
        </w:rPr>
        <w:lastRenderedPageBreak/>
        <w:t xml:space="preserve">муниципального </w:t>
      </w:r>
      <w:r w:rsidR="00AA270A">
        <w:rPr>
          <w:sz w:val="26"/>
          <w:szCs w:val="26"/>
        </w:rPr>
        <w:t xml:space="preserve">земельного </w:t>
      </w:r>
      <w:r w:rsidR="007465DC">
        <w:rPr>
          <w:sz w:val="26"/>
          <w:szCs w:val="26"/>
        </w:rPr>
        <w:t>контроля</w:t>
      </w:r>
      <w:r w:rsidRPr="009F74CA">
        <w:rPr>
          <w:sz w:val="26"/>
          <w:szCs w:val="26"/>
        </w:rPr>
        <w:t xml:space="preserve"> о том, что истребуемые документы (копии документов) были представлены ранее, с указанием реквизитов документа, которым (приложением к </w:t>
      </w:r>
      <w:r w:rsidR="00E24E43">
        <w:rPr>
          <w:sz w:val="26"/>
          <w:szCs w:val="26"/>
        </w:rPr>
        <w:t>которому) они были представлены (согласно приложению № 6 к настоящему Положению)</w:t>
      </w:r>
      <w:r w:rsidR="00E24E43" w:rsidRPr="009F74CA">
        <w:rPr>
          <w:sz w:val="26"/>
          <w:szCs w:val="26"/>
        </w:rPr>
        <w:t>.</w:t>
      </w:r>
    </w:p>
    <w:p w:rsidR="00827492" w:rsidRPr="009F74CA" w:rsidRDefault="007465DC" w:rsidP="007465DC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235E1E">
        <w:rPr>
          <w:sz w:val="26"/>
          <w:szCs w:val="26"/>
        </w:rPr>
        <w:t>)</w:t>
      </w:r>
      <w:r w:rsidR="000F2FD6" w:rsidRPr="00235E1E">
        <w:rPr>
          <w:color w:val="FFFFFF" w:themeColor="background1"/>
          <w:sz w:val="4"/>
          <w:szCs w:val="4"/>
        </w:rPr>
        <w:t>___</w:t>
      </w:r>
      <w:r w:rsidR="002C3335" w:rsidRPr="00235E1E">
        <w:rPr>
          <w:sz w:val="26"/>
          <w:szCs w:val="26"/>
        </w:rPr>
        <w:t>Под о</w:t>
      </w:r>
      <w:r w:rsidR="00827492" w:rsidRPr="00235E1E">
        <w:rPr>
          <w:sz w:val="26"/>
          <w:szCs w:val="26"/>
        </w:rPr>
        <w:t>тбор</w:t>
      </w:r>
      <w:r w:rsidR="002C3335" w:rsidRPr="00235E1E">
        <w:rPr>
          <w:sz w:val="26"/>
          <w:szCs w:val="26"/>
        </w:rPr>
        <w:t>ом</w:t>
      </w:r>
      <w:r w:rsidR="00827492" w:rsidRPr="00235E1E">
        <w:rPr>
          <w:sz w:val="26"/>
          <w:szCs w:val="26"/>
        </w:rPr>
        <w:t xml:space="preserve"> проб (образцов)</w:t>
      </w:r>
      <w:r w:rsidR="00827492" w:rsidRPr="009F74CA">
        <w:rPr>
          <w:sz w:val="26"/>
          <w:szCs w:val="26"/>
        </w:rPr>
        <w:t xml:space="preserve"> в целях настоящего </w:t>
      </w:r>
      <w:r>
        <w:rPr>
          <w:sz w:val="26"/>
          <w:szCs w:val="26"/>
        </w:rPr>
        <w:t>Положения</w:t>
      </w:r>
      <w:r w:rsidR="00827492" w:rsidRPr="009F74CA">
        <w:rPr>
          <w:sz w:val="26"/>
          <w:szCs w:val="26"/>
        </w:rPr>
        <w:t xml:space="preserve"> понимается совершаемое </w:t>
      </w:r>
      <w:r>
        <w:rPr>
          <w:sz w:val="26"/>
          <w:szCs w:val="26"/>
        </w:rPr>
        <w:t xml:space="preserve">должностным лицом отдела муниципального </w:t>
      </w:r>
      <w:r w:rsidR="00AA270A">
        <w:rPr>
          <w:sz w:val="26"/>
          <w:szCs w:val="26"/>
        </w:rPr>
        <w:t xml:space="preserve">земельного </w:t>
      </w:r>
      <w:r>
        <w:rPr>
          <w:sz w:val="26"/>
          <w:szCs w:val="26"/>
        </w:rPr>
        <w:t>контроля</w:t>
      </w:r>
      <w:r w:rsidR="00827492" w:rsidRPr="009F74CA">
        <w:rPr>
          <w:sz w:val="26"/>
          <w:szCs w:val="26"/>
        </w:rPr>
        <w:t>, экспертом или специалистом контрольное (надзорное) действие по изъятию (выборке) проб (образцов)</w:t>
      </w:r>
      <w:r>
        <w:rPr>
          <w:sz w:val="26"/>
          <w:szCs w:val="26"/>
        </w:rPr>
        <w:t xml:space="preserve"> почвы, </w:t>
      </w:r>
      <w:r w:rsidR="00827492" w:rsidRPr="009F74CA">
        <w:rPr>
          <w:sz w:val="26"/>
          <w:szCs w:val="26"/>
        </w:rPr>
        <w:t>иных предметов и материалов в соответствии с утвержденными документами по стандартизации, правилами отбора проб (образцов) и методами их исслед</w:t>
      </w:r>
      <w:r>
        <w:rPr>
          <w:sz w:val="26"/>
          <w:szCs w:val="26"/>
        </w:rPr>
        <w:t>ований (испытаний) и измерений</w:t>
      </w:r>
      <w:r w:rsidR="00827492" w:rsidRPr="009F74CA">
        <w:rPr>
          <w:sz w:val="26"/>
          <w:szCs w:val="26"/>
        </w:rPr>
        <w:t>, правилами, методами исследований (испытаний) и измерений и иными документами для направления указанных проб (образцов) на испытания и (или) экспертизу в контрольный (надзорный) орган и (или) экспертную организацию в целях проведения оценки соблюдения контролируемым лицом обязательных требований.</w:t>
      </w:r>
    </w:p>
    <w:p w:rsidR="00827492" w:rsidRPr="009F74CA" w:rsidRDefault="00827492" w:rsidP="007465DC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>Отбор проб (образцов) осуществляется в присутствии контролируемого лица или его представителя и (или) с применением видеозаписи.</w:t>
      </w:r>
    </w:p>
    <w:p w:rsidR="00827492" w:rsidRPr="009F74CA" w:rsidRDefault="00827492" w:rsidP="007465DC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 xml:space="preserve"> Отбор проб (образцов) осуществляется в количестве, необходимом и достаточном для проведения инструментального обследования, испытания, экспертизы.</w:t>
      </w:r>
    </w:p>
    <w:p w:rsidR="00827492" w:rsidRPr="00E411EC" w:rsidRDefault="00827492" w:rsidP="007465DC">
      <w:pPr>
        <w:pStyle w:val="ab"/>
        <w:ind w:firstLine="708"/>
        <w:jc w:val="both"/>
        <w:rPr>
          <w:sz w:val="26"/>
          <w:szCs w:val="26"/>
        </w:rPr>
      </w:pPr>
      <w:r w:rsidRPr="00E411EC">
        <w:rPr>
          <w:sz w:val="26"/>
          <w:szCs w:val="26"/>
        </w:rPr>
        <w:t xml:space="preserve">По результатам отбора проб (образцов) </w:t>
      </w:r>
      <w:r w:rsidR="005F603B">
        <w:rPr>
          <w:sz w:val="26"/>
          <w:szCs w:val="26"/>
        </w:rPr>
        <w:t xml:space="preserve"> должностным</w:t>
      </w:r>
      <w:r w:rsidR="00E411EC">
        <w:rPr>
          <w:sz w:val="26"/>
          <w:szCs w:val="26"/>
        </w:rPr>
        <w:t xml:space="preserve"> лицо</w:t>
      </w:r>
      <w:r w:rsidR="003A70C4">
        <w:rPr>
          <w:sz w:val="26"/>
          <w:szCs w:val="26"/>
        </w:rPr>
        <w:t>м</w:t>
      </w:r>
      <w:r w:rsidR="00E411EC">
        <w:rPr>
          <w:sz w:val="26"/>
          <w:szCs w:val="26"/>
        </w:rPr>
        <w:t xml:space="preserve"> отдела муниципального </w:t>
      </w:r>
      <w:r w:rsidR="00AA270A">
        <w:rPr>
          <w:sz w:val="26"/>
          <w:szCs w:val="26"/>
        </w:rPr>
        <w:t xml:space="preserve">земельного </w:t>
      </w:r>
      <w:r w:rsidR="00E411EC">
        <w:rPr>
          <w:sz w:val="26"/>
          <w:szCs w:val="26"/>
        </w:rPr>
        <w:t>контроля</w:t>
      </w:r>
      <w:r w:rsidRPr="00E411EC">
        <w:rPr>
          <w:sz w:val="26"/>
          <w:szCs w:val="26"/>
        </w:rPr>
        <w:t xml:space="preserve"> или привлеченным им лицом составляется </w:t>
      </w:r>
      <w:hyperlink r:id="rId26" w:tooltip="Приказ Росздравнадзора от 10.03.2022 N 1746 (ред. от 16.08.2024) &quot;Об утверждении форм документов, используемых Федеральной службой по надзору в сфере здравоохранения при осуществлении федерального государственного контроля (надзора) в сфере обращения лекарстве">
        <w:r w:rsidRPr="00E411EC">
          <w:rPr>
            <w:sz w:val="26"/>
            <w:szCs w:val="26"/>
          </w:rPr>
          <w:t>протокол</w:t>
        </w:r>
      </w:hyperlink>
      <w:r w:rsidRPr="00E411EC">
        <w:rPr>
          <w:sz w:val="26"/>
          <w:szCs w:val="26"/>
        </w:rPr>
        <w:t xml:space="preserve"> отбора проб (образцов), в котором указываются дата и место его составления, должность, фамилия и инициалы </w:t>
      </w:r>
      <w:r w:rsidR="00FA7356">
        <w:rPr>
          <w:sz w:val="26"/>
          <w:szCs w:val="26"/>
        </w:rPr>
        <w:t xml:space="preserve"> должностного лица</w:t>
      </w:r>
      <w:r w:rsidR="00E411EC">
        <w:rPr>
          <w:sz w:val="26"/>
          <w:szCs w:val="26"/>
        </w:rPr>
        <w:t xml:space="preserve"> отдела муниципального </w:t>
      </w:r>
      <w:r w:rsidR="00AA270A">
        <w:rPr>
          <w:sz w:val="26"/>
          <w:szCs w:val="26"/>
        </w:rPr>
        <w:t xml:space="preserve">земельного </w:t>
      </w:r>
      <w:r w:rsidR="00E411EC">
        <w:rPr>
          <w:sz w:val="26"/>
          <w:szCs w:val="26"/>
        </w:rPr>
        <w:t>контроля</w:t>
      </w:r>
      <w:r w:rsidRPr="00E411EC">
        <w:rPr>
          <w:sz w:val="26"/>
          <w:szCs w:val="26"/>
        </w:rPr>
        <w:t xml:space="preserve">, эксперта или специалиста, составивших </w:t>
      </w:r>
      <w:hyperlink r:id="rId27" w:tooltip="Приказ Росздравнадзора от 20.08.2021 N 7880 &quot;Об утверждении формы протокола отбора медицинских изделий при проведении федерального государственного контроля (надзора) за обращением медицинских изделий&quot; (Зарегистрировано в Минюсте России 21.09.2021 N 65067) {Ко">
        <w:r w:rsidRPr="00E411EC">
          <w:rPr>
            <w:sz w:val="26"/>
            <w:szCs w:val="26"/>
          </w:rPr>
          <w:t>протокол</w:t>
        </w:r>
      </w:hyperlink>
      <w:r w:rsidRPr="00E411EC">
        <w:rPr>
          <w:sz w:val="26"/>
          <w:szCs w:val="26"/>
        </w:rPr>
        <w:t>, сведения о контролируемом лице или его представителе, присутствовавших при отборе проб (образцов), использованные методики отбора проб (образцов), иные сведения, имеющие значение для идентификации проб (образцов).</w:t>
      </w:r>
    </w:p>
    <w:p w:rsidR="00827492" w:rsidRPr="009F74CA" w:rsidRDefault="00827492" w:rsidP="00877B00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 xml:space="preserve"> В случае отказа контролируемого лица или его представителя от подписания протокола отбора образцов </w:t>
      </w:r>
      <w:r w:rsidR="00FA7356">
        <w:rPr>
          <w:sz w:val="26"/>
          <w:szCs w:val="26"/>
        </w:rPr>
        <w:t>д</w:t>
      </w:r>
      <w:r w:rsidR="00E411EC">
        <w:rPr>
          <w:sz w:val="26"/>
          <w:szCs w:val="26"/>
        </w:rPr>
        <w:t xml:space="preserve">олжностное лицо отдела муниципального </w:t>
      </w:r>
      <w:r w:rsidR="00AA270A">
        <w:rPr>
          <w:sz w:val="26"/>
          <w:szCs w:val="26"/>
        </w:rPr>
        <w:t xml:space="preserve">земельного </w:t>
      </w:r>
      <w:r w:rsidR="00E411EC">
        <w:rPr>
          <w:sz w:val="26"/>
          <w:szCs w:val="26"/>
        </w:rPr>
        <w:t>контроля</w:t>
      </w:r>
      <w:r w:rsidRPr="009F74CA">
        <w:rPr>
          <w:sz w:val="26"/>
          <w:szCs w:val="26"/>
        </w:rPr>
        <w:t>, эксперт или специалист делает соответствующую отметку.</w:t>
      </w:r>
    </w:p>
    <w:p w:rsidR="00827492" w:rsidRPr="009F74CA" w:rsidRDefault="00FA7356" w:rsidP="00FA7356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6)</w:t>
      </w:r>
      <w:r w:rsidR="000F2FD6" w:rsidRPr="000F2FD6">
        <w:rPr>
          <w:color w:val="FFFFFF" w:themeColor="background1"/>
          <w:sz w:val="4"/>
          <w:szCs w:val="4"/>
        </w:rPr>
        <w:t>___</w:t>
      </w:r>
      <w:r w:rsidR="002C3335" w:rsidRPr="00235E1E">
        <w:rPr>
          <w:sz w:val="26"/>
          <w:szCs w:val="26"/>
        </w:rPr>
        <w:t>Под инструментальным</w:t>
      </w:r>
      <w:r w:rsidR="00827492" w:rsidRPr="009F74CA">
        <w:rPr>
          <w:sz w:val="26"/>
          <w:szCs w:val="26"/>
        </w:rPr>
        <w:t xml:space="preserve"> обследование</w:t>
      </w:r>
      <w:r w:rsidR="002C3335">
        <w:rPr>
          <w:sz w:val="26"/>
          <w:szCs w:val="26"/>
        </w:rPr>
        <w:t>м</w:t>
      </w:r>
      <w:r w:rsidR="00827492" w:rsidRPr="009F74CA">
        <w:rPr>
          <w:sz w:val="26"/>
          <w:szCs w:val="26"/>
        </w:rPr>
        <w:t xml:space="preserve">в целях настоящего </w:t>
      </w:r>
      <w:r w:rsidR="00877B00">
        <w:rPr>
          <w:sz w:val="26"/>
          <w:szCs w:val="26"/>
        </w:rPr>
        <w:t>Положения</w:t>
      </w:r>
      <w:r w:rsidR="00827492" w:rsidRPr="009F74CA">
        <w:rPr>
          <w:sz w:val="26"/>
          <w:szCs w:val="26"/>
        </w:rPr>
        <w:t xml:space="preserve"> понимается контрольное (надзорное) действие, совершаемое </w:t>
      </w:r>
      <w:r>
        <w:rPr>
          <w:sz w:val="26"/>
          <w:szCs w:val="26"/>
        </w:rPr>
        <w:t xml:space="preserve"> должностным</w:t>
      </w:r>
      <w:r w:rsidR="00E411EC">
        <w:rPr>
          <w:sz w:val="26"/>
          <w:szCs w:val="26"/>
        </w:rPr>
        <w:t xml:space="preserve"> лицо</w:t>
      </w:r>
      <w:r>
        <w:rPr>
          <w:sz w:val="26"/>
          <w:szCs w:val="26"/>
        </w:rPr>
        <w:t>м</w:t>
      </w:r>
      <w:r w:rsidR="00E411EC">
        <w:rPr>
          <w:sz w:val="26"/>
          <w:szCs w:val="26"/>
        </w:rPr>
        <w:t xml:space="preserve"> отдела муниципального контроля</w:t>
      </w:r>
      <w:r w:rsidR="00827492" w:rsidRPr="009F74CA">
        <w:rPr>
          <w:sz w:val="26"/>
          <w:szCs w:val="26"/>
        </w:rPr>
        <w:t xml:space="preserve"> или специалистом по месту нахождения (осуществления деятельности) контролируемого лица (его филиалов, представительств, обособленных структурных подразделений) либо по месту нахождения объекта</w:t>
      </w:r>
      <w:r>
        <w:rPr>
          <w:sz w:val="26"/>
          <w:szCs w:val="26"/>
        </w:rPr>
        <w:t xml:space="preserve"> контроля</w:t>
      </w:r>
      <w:r w:rsidR="00827492" w:rsidRPr="009F74CA">
        <w:rPr>
          <w:sz w:val="26"/>
          <w:szCs w:val="26"/>
        </w:rPr>
        <w:t xml:space="preserve"> с использованием специального оборудования и (или) технических приборов для определения фактических значений, показателей, действий (событий), имеющих значение для оценки соблюдения контролируемым лицом обязательных требований</w:t>
      </w:r>
      <w:r>
        <w:rPr>
          <w:sz w:val="26"/>
          <w:szCs w:val="26"/>
        </w:rPr>
        <w:t>.</w:t>
      </w:r>
    </w:p>
    <w:p w:rsidR="00B3079D" w:rsidRDefault="00827492" w:rsidP="00B3079D">
      <w:pPr>
        <w:pStyle w:val="ab"/>
        <w:ind w:firstLine="708"/>
        <w:jc w:val="both"/>
        <w:rPr>
          <w:sz w:val="26"/>
          <w:szCs w:val="26"/>
        </w:rPr>
      </w:pPr>
      <w:bookmarkStart w:id="1" w:name="P1429"/>
      <w:bookmarkEnd w:id="1"/>
      <w:r w:rsidRPr="009F74CA">
        <w:rPr>
          <w:sz w:val="26"/>
          <w:szCs w:val="26"/>
        </w:rPr>
        <w:t xml:space="preserve">Под специальным оборудованием и (или) техническими приборами в настоящем </w:t>
      </w:r>
      <w:r w:rsidR="00FA7356">
        <w:rPr>
          <w:sz w:val="26"/>
          <w:szCs w:val="26"/>
        </w:rPr>
        <w:t>Положении</w:t>
      </w:r>
      <w:r w:rsidRPr="009F74CA">
        <w:rPr>
          <w:sz w:val="26"/>
          <w:szCs w:val="26"/>
        </w:rPr>
        <w:t xml:space="preserve"> понимаются все измерительные, испытательные приборы и инструменты, мини-лаборатории и переносные аппараты, утвержденные в установленном порядке в качестве применяемого испытательного оборудования, имеющие соответствующие сертификаты и прошедшие в случае необходимости метрологическую поверку, а также государственные и иные информационные системы, программные средства, созданные в соответствии с законодательством Российской Федерации. В случаях, установленных положением о виде контроля, для определения фактических значений, показателей, действий (событий), имеющих значение для проведения оценки соблюдения контролируемым лицом обязательных требований, в ходе инструментального обследования могут применяться оборудование, государственные и иные информационные системы, </w:t>
      </w:r>
      <w:r w:rsidRPr="009F74CA">
        <w:rPr>
          <w:sz w:val="26"/>
          <w:szCs w:val="26"/>
        </w:rPr>
        <w:lastRenderedPageBreak/>
        <w:t xml:space="preserve">программные средства, созданные в соответствии с законодательством Российской Федерации, обязательные к использованию контролируемым лицом, а также иные средства доступа к информации. Под средствами доступа к информации в настоящем </w:t>
      </w:r>
      <w:r w:rsidR="00877B00">
        <w:rPr>
          <w:sz w:val="26"/>
          <w:szCs w:val="26"/>
        </w:rPr>
        <w:t>Положении</w:t>
      </w:r>
      <w:r w:rsidRPr="009F74CA">
        <w:rPr>
          <w:sz w:val="26"/>
          <w:szCs w:val="26"/>
        </w:rPr>
        <w:t xml:space="preserve"> понимаются аппаратно-программные средства, обеспечивающие в установленном законодательством порядке доступ к информации, содержащейся в государственных информационных системах.</w:t>
      </w:r>
    </w:p>
    <w:p w:rsidR="00827492" w:rsidRPr="009F74CA" w:rsidRDefault="00827492" w:rsidP="00B3079D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 xml:space="preserve">Инструментальное обследование </w:t>
      </w:r>
      <w:r w:rsidR="00FA7356" w:rsidRPr="009F74CA">
        <w:rPr>
          <w:sz w:val="26"/>
          <w:szCs w:val="26"/>
        </w:rPr>
        <w:t>осуществляет</w:t>
      </w:r>
      <w:r w:rsidR="00FA7356">
        <w:rPr>
          <w:sz w:val="26"/>
          <w:szCs w:val="26"/>
        </w:rPr>
        <w:t>ся</w:t>
      </w:r>
      <w:r w:rsidR="00AA270A">
        <w:rPr>
          <w:sz w:val="26"/>
          <w:szCs w:val="26"/>
        </w:rPr>
        <w:t xml:space="preserve"> </w:t>
      </w:r>
      <w:r w:rsidR="00FA7356">
        <w:rPr>
          <w:sz w:val="26"/>
          <w:szCs w:val="26"/>
        </w:rPr>
        <w:t>должностным</w:t>
      </w:r>
      <w:r w:rsidR="00E411EC">
        <w:rPr>
          <w:sz w:val="26"/>
          <w:szCs w:val="26"/>
        </w:rPr>
        <w:t xml:space="preserve"> лицо</w:t>
      </w:r>
      <w:r w:rsidR="00FA7356">
        <w:rPr>
          <w:sz w:val="26"/>
          <w:szCs w:val="26"/>
        </w:rPr>
        <w:t>м</w:t>
      </w:r>
      <w:r w:rsidR="00E411EC">
        <w:rPr>
          <w:sz w:val="26"/>
          <w:szCs w:val="26"/>
        </w:rPr>
        <w:t xml:space="preserve"> отдела муниципального </w:t>
      </w:r>
      <w:r w:rsidR="00AA270A">
        <w:rPr>
          <w:sz w:val="26"/>
          <w:szCs w:val="26"/>
        </w:rPr>
        <w:t xml:space="preserve">земельного </w:t>
      </w:r>
      <w:r w:rsidR="00E411EC">
        <w:rPr>
          <w:sz w:val="26"/>
          <w:szCs w:val="26"/>
        </w:rPr>
        <w:t>контроля</w:t>
      </w:r>
      <w:r w:rsidRPr="009F74CA">
        <w:rPr>
          <w:sz w:val="26"/>
          <w:szCs w:val="26"/>
        </w:rPr>
        <w:t xml:space="preserve"> или специалистом, имеющими допуск к работе на специальном оборудовании, использованию технических приборов.</w:t>
      </w:r>
    </w:p>
    <w:p w:rsidR="00827492" w:rsidRPr="009F74CA" w:rsidRDefault="00827492" w:rsidP="00790B2D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 xml:space="preserve">По результатам инструментального обследования </w:t>
      </w:r>
      <w:r w:rsidR="00E411EC">
        <w:rPr>
          <w:sz w:val="26"/>
          <w:szCs w:val="26"/>
        </w:rPr>
        <w:t xml:space="preserve"> должностное лицо отдела муниципального контроля</w:t>
      </w:r>
      <w:r w:rsidRPr="009F74CA">
        <w:rPr>
          <w:sz w:val="26"/>
          <w:szCs w:val="26"/>
        </w:rPr>
        <w:t xml:space="preserve">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</w:t>
      </w:r>
      <w:r w:rsidR="00E411EC">
        <w:rPr>
          <w:sz w:val="26"/>
          <w:szCs w:val="26"/>
        </w:rPr>
        <w:t xml:space="preserve"> должностное лицо отдела муниципального </w:t>
      </w:r>
      <w:r w:rsidR="00AA270A">
        <w:rPr>
          <w:sz w:val="26"/>
          <w:szCs w:val="26"/>
        </w:rPr>
        <w:t xml:space="preserve">земельного </w:t>
      </w:r>
      <w:r w:rsidR="00E411EC">
        <w:rPr>
          <w:sz w:val="26"/>
          <w:szCs w:val="26"/>
        </w:rPr>
        <w:t>контроля</w:t>
      </w:r>
      <w:r w:rsidRPr="009F74CA">
        <w:rPr>
          <w:sz w:val="26"/>
          <w:szCs w:val="26"/>
        </w:rPr>
        <w:t xml:space="preserve"> или специалиста, составивших протокол, сведения о контролируемом лице, предмет обследования, используемые специальное оборудование и (или) технические приборы, методики инструментального обследования, результат инструментального обследования, нормируемое значение показателей, подлежащих контролю при проведении инструментального обследования, и выводы о соответствии этих показателей установленным нормам, иные сведения, имеющие значение для оценки результатов инструменталь</w:t>
      </w:r>
      <w:r w:rsidR="00790B2D">
        <w:rPr>
          <w:sz w:val="26"/>
          <w:szCs w:val="26"/>
        </w:rPr>
        <w:t>ного обследования (согласно приложению № 5 к настоящему Положению)</w:t>
      </w:r>
      <w:r w:rsidR="00790B2D" w:rsidRPr="009F74CA">
        <w:rPr>
          <w:sz w:val="26"/>
          <w:szCs w:val="26"/>
        </w:rPr>
        <w:t>.</w:t>
      </w:r>
    </w:p>
    <w:p w:rsidR="00827492" w:rsidRPr="009F74CA" w:rsidRDefault="00DB2FAF" w:rsidP="00DB2FAF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7)</w:t>
      </w:r>
      <w:r w:rsidR="000F2FD6" w:rsidRPr="000F2FD6">
        <w:rPr>
          <w:color w:val="FFFFFF" w:themeColor="background1"/>
          <w:sz w:val="4"/>
          <w:szCs w:val="4"/>
        </w:rPr>
        <w:t>___</w:t>
      </w:r>
      <w:r w:rsidR="002C3335" w:rsidRPr="00E819AC">
        <w:rPr>
          <w:sz w:val="26"/>
          <w:szCs w:val="26"/>
        </w:rPr>
        <w:t>Под и</w:t>
      </w:r>
      <w:r w:rsidR="00827492" w:rsidRPr="00E819AC">
        <w:rPr>
          <w:sz w:val="26"/>
          <w:szCs w:val="26"/>
        </w:rPr>
        <w:t>спытание</w:t>
      </w:r>
      <w:r w:rsidR="002C3335" w:rsidRPr="00E819AC">
        <w:rPr>
          <w:sz w:val="26"/>
          <w:szCs w:val="26"/>
        </w:rPr>
        <w:t>м</w:t>
      </w:r>
      <w:r w:rsidR="00827492" w:rsidRPr="009F74CA">
        <w:rPr>
          <w:sz w:val="26"/>
          <w:szCs w:val="26"/>
        </w:rPr>
        <w:t xml:space="preserve">в целях настоящего </w:t>
      </w:r>
      <w:r>
        <w:rPr>
          <w:sz w:val="26"/>
          <w:szCs w:val="26"/>
        </w:rPr>
        <w:t>Положения</w:t>
      </w:r>
      <w:r w:rsidR="00827492" w:rsidRPr="009F74CA">
        <w:rPr>
          <w:sz w:val="26"/>
          <w:szCs w:val="26"/>
        </w:rPr>
        <w:t xml:space="preserve"> понимается контрольное (надзорное) действие, </w:t>
      </w:r>
      <w:r w:rsidR="00B76169" w:rsidRPr="009F74CA">
        <w:rPr>
          <w:sz w:val="26"/>
          <w:szCs w:val="26"/>
        </w:rPr>
        <w:t xml:space="preserve">совершаемое </w:t>
      </w:r>
      <w:r w:rsidR="000F2FD6">
        <w:rPr>
          <w:sz w:val="26"/>
          <w:szCs w:val="26"/>
        </w:rPr>
        <w:t>должностным</w:t>
      </w:r>
      <w:r w:rsidR="00E411EC">
        <w:rPr>
          <w:sz w:val="26"/>
          <w:szCs w:val="26"/>
        </w:rPr>
        <w:t xml:space="preserve"> лицо</w:t>
      </w:r>
      <w:r w:rsidR="000F2FD6">
        <w:rPr>
          <w:sz w:val="26"/>
          <w:szCs w:val="26"/>
        </w:rPr>
        <w:t>м</w:t>
      </w:r>
      <w:r w:rsidR="00E411EC">
        <w:rPr>
          <w:sz w:val="26"/>
          <w:szCs w:val="26"/>
        </w:rPr>
        <w:t xml:space="preserve"> отдела муниципального </w:t>
      </w:r>
      <w:r w:rsidR="00AA270A">
        <w:rPr>
          <w:sz w:val="26"/>
          <w:szCs w:val="26"/>
        </w:rPr>
        <w:t xml:space="preserve">земельного </w:t>
      </w:r>
      <w:r w:rsidR="00E411EC">
        <w:rPr>
          <w:sz w:val="26"/>
          <w:szCs w:val="26"/>
        </w:rPr>
        <w:t>контроля</w:t>
      </w:r>
      <w:r w:rsidR="00827492" w:rsidRPr="009F74CA">
        <w:rPr>
          <w:sz w:val="26"/>
          <w:szCs w:val="26"/>
        </w:rPr>
        <w:t xml:space="preserve"> или специалистом по месту нахождения </w:t>
      </w:r>
      <w:r w:rsidR="000F2FD6">
        <w:rPr>
          <w:sz w:val="26"/>
          <w:szCs w:val="26"/>
        </w:rPr>
        <w:t xml:space="preserve">отдела муниципального </w:t>
      </w:r>
      <w:r w:rsidR="00AA270A">
        <w:rPr>
          <w:sz w:val="26"/>
          <w:szCs w:val="26"/>
        </w:rPr>
        <w:t xml:space="preserve">земельного </w:t>
      </w:r>
      <w:r w:rsidR="000F2FD6">
        <w:rPr>
          <w:sz w:val="26"/>
          <w:szCs w:val="26"/>
        </w:rPr>
        <w:t>контроля</w:t>
      </w:r>
      <w:r w:rsidR="00827492" w:rsidRPr="009F74CA">
        <w:rPr>
          <w:sz w:val="26"/>
          <w:szCs w:val="26"/>
        </w:rPr>
        <w:t xml:space="preserve">, его структурного подразделения с использованием специального оборудования и (или) технических приборов, для исследования проб (образцов) </w:t>
      </w:r>
      <w:r>
        <w:rPr>
          <w:sz w:val="26"/>
          <w:szCs w:val="26"/>
        </w:rPr>
        <w:t>почвы</w:t>
      </w:r>
      <w:r w:rsidR="00827492" w:rsidRPr="009F74CA">
        <w:rPr>
          <w:sz w:val="26"/>
          <w:szCs w:val="26"/>
        </w:rPr>
        <w:t xml:space="preserve"> имеющим значение для проведения оценки соблюдения контролируемым лицом обязательных требований.</w:t>
      </w:r>
    </w:p>
    <w:p w:rsidR="00827492" w:rsidRPr="009F74CA" w:rsidRDefault="00827492" w:rsidP="00DB2FAF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 xml:space="preserve">Испытание </w:t>
      </w:r>
      <w:r w:rsidR="00B76169" w:rsidRPr="009F74CA">
        <w:rPr>
          <w:sz w:val="26"/>
          <w:szCs w:val="26"/>
        </w:rPr>
        <w:t xml:space="preserve">осуществляется </w:t>
      </w:r>
      <w:r w:rsidR="00B76169">
        <w:rPr>
          <w:sz w:val="26"/>
          <w:szCs w:val="26"/>
        </w:rPr>
        <w:t>должностным</w:t>
      </w:r>
      <w:r w:rsidR="00E411EC">
        <w:rPr>
          <w:sz w:val="26"/>
          <w:szCs w:val="26"/>
        </w:rPr>
        <w:t xml:space="preserve"> лицо</w:t>
      </w:r>
      <w:r w:rsidR="00B86AEE">
        <w:rPr>
          <w:sz w:val="26"/>
          <w:szCs w:val="26"/>
        </w:rPr>
        <w:t>м</w:t>
      </w:r>
      <w:r w:rsidR="00E411EC">
        <w:rPr>
          <w:sz w:val="26"/>
          <w:szCs w:val="26"/>
        </w:rPr>
        <w:t xml:space="preserve"> отдела муниципального </w:t>
      </w:r>
      <w:r w:rsidR="00AA270A">
        <w:rPr>
          <w:sz w:val="26"/>
          <w:szCs w:val="26"/>
        </w:rPr>
        <w:t xml:space="preserve">земельного </w:t>
      </w:r>
      <w:r w:rsidR="00E411EC">
        <w:rPr>
          <w:sz w:val="26"/>
          <w:szCs w:val="26"/>
        </w:rPr>
        <w:t>контроля</w:t>
      </w:r>
      <w:r w:rsidRPr="009F74CA">
        <w:rPr>
          <w:sz w:val="26"/>
          <w:szCs w:val="26"/>
        </w:rPr>
        <w:t xml:space="preserve"> или специалистом, имеющими допуск к работе на специальном оборудовании, использованию технических приборов.</w:t>
      </w:r>
    </w:p>
    <w:p w:rsidR="00827492" w:rsidRPr="009F74CA" w:rsidRDefault="00827492" w:rsidP="000F2FD6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 xml:space="preserve">По результатам испытания </w:t>
      </w:r>
      <w:r w:rsidR="00E411EC">
        <w:rPr>
          <w:sz w:val="26"/>
          <w:szCs w:val="26"/>
        </w:rPr>
        <w:t xml:space="preserve"> должностное лицо отдела муниципального </w:t>
      </w:r>
      <w:r w:rsidR="00AA270A">
        <w:rPr>
          <w:sz w:val="26"/>
          <w:szCs w:val="26"/>
        </w:rPr>
        <w:t xml:space="preserve">земельного </w:t>
      </w:r>
      <w:r w:rsidR="00E411EC">
        <w:rPr>
          <w:sz w:val="26"/>
          <w:szCs w:val="26"/>
        </w:rPr>
        <w:t>контроля</w:t>
      </w:r>
      <w:r w:rsidRPr="009F74CA">
        <w:rPr>
          <w:sz w:val="26"/>
          <w:szCs w:val="26"/>
        </w:rPr>
        <w:t xml:space="preserve"> или специалистом составляется протокол испытания, в котором указываются дата и место его составления, должность, фамилия и инициалы </w:t>
      </w:r>
      <w:r w:rsidR="00E411EC">
        <w:rPr>
          <w:sz w:val="26"/>
          <w:szCs w:val="26"/>
        </w:rPr>
        <w:t xml:space="preserve"> должностное лицо отдела муниципального </w:t>
      </w:r>
      <w:r w:rsidR="00AA270A">
        <w:rPr>
          <w:sz w:val="26"/>
          <w:szCs w:val="26"/>
        </w:rPr>
        <w:t xml:space="preserve">земельного </w:t>
      </w:r>
      <w:r w:rsidR="00E411EC">
        <w:rPr>
          <w:sz w:val="26"/>
          <w:szCs w:val="26"/>
        </w:rPr>
        <w:t>контроля</w:t>
      </w:r>
      <w:r w:rsidRPr="009F74CA">
        <w:rPr>
          <w:sz w:val="26"/>
          <w:szCs w:val="26"/>
        </w:rPr>
        <w:t xml:space="preserve"> или специалиста, составивших протокол, сведения о контролируемом лице, предмет испытания, используемое специальное оборудование и (или) технические приборы, применяемые методики испытания, результат испытания, нормируемое значение показателей, подлежащих контролю при проведении испытания, и выводы о соответствии этих показателей установленным нормам, иные сведения, имеющие значение для проведения оценки результатов испытаний.</w:t>
      </w:r>
    </w:p>
    <w:p w:rsidR="00827492" w:rsidRPr="000F2FD6" w:rsidRDefault="00791A82" w:rsidP="000F2FD6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8)</w:t>
      </w:r>
      <w:r w:rsidRPr="00791A82">
        <w:rPr>
          <w:color w:val="FFFFFF" w:themeColor="background1"/>
          <w:sz w:val="4"/>
          <w:szCs w:val="4"/>
        </w:rPr>
        <w:t>__</w:t>
      </w:r>
      <w:r w:rsidRPr="00CC48D9">
        <w:rPr>
          <w:b/>
          <w:color w:val="FFFFFF" w:themeColor="background1"/>
          <w:sz w:val="4"/>
          <w:szCs w:val="4"/>
        </w:rPr>
        <w:t>_</w:t>
      </w:r>
      <w:r w:rsidR="00C22CC9" w:rsidRPr="00E819AC">
        <w:rPr>
          <w:sz w:val="26"/>
          <w:szCs w:val="26"/>
        </w:rPr>
        <w:t>Под экспертизой</w:t>
      </w:r>
      <w:r w:rsidR="00827492" w:rsidRPr="009F74CA">
        <w:rPr>
          <w:sz w:val="26"/>
          <w:szCs w:val="26"/>
        </w:rPr>
        <w:t xml:space="preserve">в целях настоящего </w:t>
      </w:r>
      <w:r>
        <w:rPr>
          <w:sz w:val="26"/>
          <w:szCs w:val="26"/>
        </w:rPr>
        <w:t>Положения</w:t>
      </w:r>
      <w:r w:rsidR="00827492" w:rsidRPr="009F74CA">
        <w:rPr>
          <w:sz w:val="26"/>
          <w:szCs w:val="26"/>
        </w:rPr>
        <w:t xml:space="preserve"> понимается контрольное (надзорное) действие, заключающееся в проведении исследований по вопросам, разрешение которых требует специальных знаний в различных областях науки, техники, искусства или ремесла и которые поставлены перед экспертом или экспертной </w:t>
      </w:r>
      <w:r w:rsidRPr="009F74CA">
        <w:rPr>
          <w:sz w:val="26"/>
          <w:szCs w:val="26"/>
        </w:rPr>
        <w:t xml:space="preserve">организацией </w:t>
      </w:r>
      <w:r>
        <w:rPr>
          <w:sz w:val="26"/>
          <w:szCs w:val="26"/>
        </w:rPr>
        <w:t>должностным</w:t>
      </w:r>
      <w:r w:rsidR="00E411EC">
        <w:rPr>
          <w:sz w:val="26"/>
          <w:szCs w:val="26"/>
        </w:rPr>
        <w:t xml:space="preserve"> лицо</w:t>
      </w:r>
      <w:r>
        <w:rPr>
          <w:sz w:val="26"/>
          <w:szCs w:val="26"/>
        </w:rPr>
        <w:t>м</w:t>
      </w:r>
      <w:r w:rsidR="00E411EC">
        <w:rPr>
          <w:sz w:val="26"/>
          <w:szCs w:val="26"/>
        </w:rPr>
        <w:t xml:space="preserve"> отдела муниципального </w:t>
      </w:r>
      <w:r w:rsidR="00AA270A">
        <w:rPr>
          <w:sz w:val="26"/>
          <w:szCs w:val="26"/>
        </w:rPr>
        <w:t xml:space="preserve">земельного </w:t>
      </w:r>
      <w:r w:rsidR="00E411EC">
        <w:rPr>
          <w:sz w:val="26"/>
          <w:szCs w:val="26"/>
        </w:rPr>
        <w:t>контроля</w:t>
      </w:r>
      <w:r w:rsidR="00827492" w:rsidRPr="009F74CA">
        <w:rPr>
          <w:sz w:val="26"/>
          <w:szCs w:val="26"/>
        </w:rPr>
        <w:t xml:space="preserve"> в рамках контрольного (надзорного) мероприятия в целях оценки соблюдения контролируемым лицом обязательных требований.</w:t>
      </w:r>
    </w:p>
    <w:p w:rsidR="00827492" w:rsidRPr="009F74CA" w:rsidRDefault="00827492" w:rsidP="00791A82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>Конкретное экспертное задание может включать одну или несколько из следующих задач экспертизы:</w:t>
      </w:r>
    </w:p>
    <w:p w:rsidR="00827492" w:rsidRPr="009F74CA" w:rsidRDefault="00827492" w:rsidP="00791A82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lastRenderedPageBreak/>
        <w:t>1)</w:t>
      </w:r>
      <w:r w:rsidR="00791A82" w:rsidRPr="00791A82">
        <w:rPr>
          <w:color w:val="FFFFFF" w:themeColor="background1"/>
          <w:sz w:val="4"/>
          <w:szCs w:val="4"/>
        </w:rPr>
        <w:t>___</w:t>
      </w:r>
      <w:r w:rsidRPr="009F74CA">
        <w:rPr>
          <w:sz w:val="26"/>
          <w:szCs w:val="26"/>
        </w:rPr>
        <w:t>установление фактов, обстоятельств;</w:t>
      </w:r>
    </w:p>
    <w:p w:rsidR="00827492" w:rsidRPr="009F74CA" w:rsidRDefault="00791A82" w:rsidP="00791A82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791A82">
        <w:rPr>
          <w:color w:val="FFFFFF" w:themeColor="background1"/>
          <w:sz w:val="4"/>
          <w:szCs w:val="4"/>
        </w:rPr>
        <w:t>___</w:t>
      </w:r>
      <w:r w:rsidR="00827492" w:rsidRPr="009F74CA">
        <w:rPr>
          <w:sz w:val="26"/>
          <w:szCs w:val="26"/>
        </w:rPr>
        <w:t>установление тождества или различия;</w:t>
      </w:r>
    </w:p>
    <w:p w:rsidR="00827492" w:rsidRPr="009F74CA" w:rsidRDefault="00827492" w:rsidP="00791A82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>3)</w:t>
      </w:r>
      <w:r w:rsidR="00791A82" w:rsidRPr="00791A82">
        <w:rPr>
          <w:color w:val="FFFFFF" w:themeColor="background1"/>
          <w:sz w:val="4"/>
          <w:szCs w:val="4"/>
        </w:rPr>
        <w:t>___</w:t>
      </w:r>
      <w:r w:rsidRPr="009F74CA">
        <w:rPr>
          <w:sz w:val="26"/>
          <w:szCs w:val="26"/>
        </w:rPr>
        <w:t>установление объективных свойств и состояний имеющихся в наличии образцов;</w:t>
      </w:r>
    </w:p>
    <w:p w:rsidR="00827492" w:rsidRPr="009F74CA" w:rsidRDefault="00827492" w:rsidP="00791A82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>4) проведение оценки образца на соответствие заданным критериям;</w:t>
      </w:r>
    </w:p>
    <w:p w:rsidR="00827492" w:rsidRPr="009F74CA" w:rsidRDefault="00791A82" w:rsidP="00791A82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5)</w:t>
      </w:r>
      <w:r w:rsidRPr="00791A82">
        <w:rPr>
          <w:color w:val="FFFFFF" w:themeColor="background1"/>
          <w:sz w:val="4"/>
          <w:szCs w:val="4"/>
        </w:rPr>
        <w:t>___</w:t>
      </w:r>
      <w:r w:rsidR="00827492" w:rsidRPr="009F74CA">
        <w:rPr>
          <w:sz w:val="26"/>
          <w:szCs w:val="26"/>
        </w:rPr>
        <w:t>установление соответствия образца существующим принципам и нормам права;</w:t>
      </w:r>
    </w:p>
    <w:p w:rsidR="00827492" w:rsidRPr="009F74CA" w:rsidRDefault="00827492" w:rsidP="009C4010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>6)</w:t>
      </w:r>
      <w:r w:rsidR="00877796" w:rsidRPr="00877796">
        <w:rPr>
          <w:color w:val="FFFFFF" w:themeColor="background1"/>
          <w:sz w:val="4"/>
          <w:szCs w:val="4"/>
        </w:rPr>
        <w:t>___</w:t>
      </w:r>
      <w:r w:rsidRPr="009F74CA">
        <w:rPr>
          <w:sz w:val="26"/>
          <w:szCs w:val="26"/>
        </w:rPr>
        <w:t>установление соответствия образца заданной системе нормативно-технических требований;</w:t>
      </w:r>
    </w:p>
    <w:p w:rsidR="00827492" w:rsidRPr="009F74CA" w:rsidRDefault="00827492" w:rsidP="009C4010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>7)</w:t>
      </w:r>
      <w:r w:rsidR="00877796" w:rsidRPr="00877796">
        <w:rPr>
          <w:color w:val="FFFFFF" w:themeColor="background1"/>
          <w:sz w:val="4"/>
          <w:szCs w:val="4"/>
        </w:rPr>
        <w:t>___</w:t>
      </w:r>
      <w:r w:rsidRPr="009F74CA">
        <w:rPr>
          <w:sz w:val="26"/>
          <w:szCs w:val="26"/>
        </w:rPr>
        <w:t>установление последствий изменения образца по заданной программе его развития.</w:t>
      </w:r>
    </w:p>
    <w:p w:rsidR="00827492" w:rsidRPr="009F74CA" w:rsidRDefault="00827492" w:rsidP="009C4010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>Экспертиза осуществляется экспертом или экспертной организацией по поручению контрольного (надзорного) органа.</w:t>
      </w:r>
    </w:p>
    <w:p w:rsidR="00827492" w:rsidRPr="009F74CA" w:rsidRDefault="00827492" w:rsidP="009C4010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>Обязанность отбора, удостоверения и представления на экспертизу образцов лежит на</w:t>
      </w:r>
      <w:r w:rsidR="009C4010">
        <w:rPr>
          <w:sz w:val="26"/>
          <w:szCs w:val="26"/>
        </w:rPr>
        <w:t xml:space="preserve"> отделе муниципального </w:t>
      </w:r>
      <w:r w:rsidR="00AA270A">
        <w:rPr>
          <w:sz w:val="26"/>
          <w:szCs w:val="26"/>
        </w:rPr>
        <w:t xml:space="preserve">земельного </w:t>
      </w:r>
      <w:r w:rsidR="009C4010">
        <w:rPr>
          <w:sz w:val="26"/>
          <w:szCs w:val="26"/>
        </w:rPr>
        <w:t>контроля</w:t>
      </w:r>
      <w:r w:rsidRPr="009F74CA">
        <w:rPr>
          <w:sz w:val="26"/>
          <w:szCs w:val="26"/>
        </w:rPr>
        <w:t>, если иное не установлено положением о виде контроля.</w:t>
      </w:r>
    </w:p>
    <w:p w:rsidR="00827492" w:rsidRPr="009F74CA" w:rsidRDefault="00827492" w:rsidP="009C4010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 xml:space="preserve"> При назначении и осуществлении экспертизы контролируемые лица имеют право:</w:t>
      </w:r>
    </w:p>
    <w:p w:rsidR="00827492" w:rsidRPr="009F74CA" w:rsidRDefault="00827492" w:rsidP="009C4010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>1)</w:t>
      </w:r>
      <w:r w:rsidR="00877796" w:rsidRPr="00877796">
        <w:rPr>
          <w:color w:val="FFFFFF" w:themeColor="background1"/>
          <w:sz w:val="4"/>
          <w:szCs w:val="4"/>
        </w:rPr>
        <w:t>___</w:t>
      </w:r>
      <w:r w:rsidRPr="009F74CA">
        <w:rPr>
          <w:sz w:val="26"/>
          <w:szCs w:val="26"/>
        </w:rPr>
        <w:t xml:space="preserve">информировать </w:t>
      </w:r>
      <w:r w:rsidR="009C4010">
        <w:rPr>
          <w:sz w:val="26"/>
          <w:szCs w:val="26"/>
        </w:rPr>
        <w:t xml:space="preserve">отдел муниципального </w:t>
      </w:r>
      <w:r w:rsidR="00AA270A">
        <w:rPr>
          <w:sz w:val="26"/>
          <w:szCs w:val="26"/>
        </w:rPr>
        <w:t xml:space="preserve">земельного </w:t>
      </w:r>
      <w:r w:rsidR="009C4010">
        <w:rPr>
          <w:sz w:val="26"/>
          <w:szCs w:val="26"/>
        </w:rPr>
        <w:t>контроля</w:t>
      </w:r>
      <w:r w:rsidRPr="009F74CA">
        <w:rPr>
          <w:sz w:val="26"/>
          <w:szCs w:val="26"/>
        </w:rPr>
        <w:t xml:space="preserve"> о наличии конфликта интересов у эксперта, экспертной организации;</w:t>
      </w:r>
    </w:p>
    <w:p w:rsidR="00827492" w:rsidRPr="009F74CA" w:rsidRDefault="00827492" w:rsidP="009C4010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>2)</w:t>
      </w:r>
      <w:r w:rsidR="00877796" w:rsidRPr="00877796">
        <w:rPr>
          <w:color w:val="FFFFFF" w:themeColor="background1"/>
          <w:sz w:val="4"/>
          <w:szCs w:val="4"/>
        </w:rPr>
        <w:t>___</w:t>
      </w:r>
      <w:r w:rsidRPr="009F74CA">
        <w:rPr>
          <w:sz w:val="26"/>
          <w:szCs w:val="26"/>
        </w:rPr>
        <w:t>предлагать дополнительные вопросы для получения по ним заключения эксперта, экспертной организации, а также уточнять формулировки поставленных вопросов;</w:t>
      </w:r>
    </w:p>
    <w:p w:rsidR="00827492" w:rsidRPr="009F74CA" w:rsidRDefault="00827492" w:rsidP="009C4010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>3)</w:t>
      </w:r>
      <w:r w:rsidR="00877796" w:rsidRPr="00877796">
        <w:rPr>
          <w:color w:val="FFFFFF" w:themeColor="background1"/>
          <w:sz w:val="4"/>
          <w:szCs w:val="4"/>
        </w:rPr>
        <w:t>___</w:t>
      </w:r>
      <w:r w:rsidRPr="009F74CA">
        <w:rPr>
          <w:sz w:val="26"/>
          <w:szCs w:val="26"/>
        </w:rPr>
        <w:t xml:space="preserve">присутствовать с разрешения должностного лица </w:t>
      </w:r>
      <w:r w:rsidR="009C4010">
        <w:rPr>
          <w:sz w:val="26"/>
          <w:szCs w:val="26"/>
        </w:rPr>
        <w:t xml:space="preserve">отдела муниципального </w:t>
      </w:r>
      <w:r w:rsidR="00AA270A">
        <w:rPr>
          <w:sz w:val="26"/>
          <w:szCs w:val="26"/>
        </w:rPr>
        <w:t xml:space="preserve">земельного </w:t>
      </w:r>
      <w:r w:rsidR="009C4010">
        <w:rPr>
          <w:sz w:val="26"/>
          <w:szCs w:val="26"/>
        </w:rPr>
        <w:t>контроля</w:t>
      </w:r>
      <w:r w:rsidRPr="009F74CA">
        <w:rPr>
          <w:sz w:val="26"/>
          <w:szCs w:val="26"/>
        </w:rPr>
        <w:t xml:space="preserve"> при осуществлении экспертизы и давать объяснения эксперту;</w:t>
      </w:r>
    </w:p>
    <w:p w:rsidR="00827492" w:rsidRPr="009F74CA" w:rsidRDefault="00827492" w:rsidP="009C4010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>4)</w:t>
      </w:r>
      <w:r w:rsidR="00877796" w:rsidRPr="00877796">
        <w:rPr>
          <w:color w:val="FFFFFF" w:themeColor="background1"/>
          <w:sz w:val="4"/>
          <w:szCs w:val="4"/>
        </w:rPr>
        <w:t>___</w:t>
      </w:r>
      <w:r w:rsidRPr="009F74CA">
        <w:rPr>
          <w:sz w:val="26"/>
          <w:szCs w:val="26"/>
        </w:rPr>
        <w:t>знакомиться с заключением эксперта или экспертной организации.</w:t>
      </w:r>
    </w:p>
    <w:p w:rsidR="00827492" w:rsidRPr="009F74CA" w:rsidRDefault="00827492" w:rsidP="009C4010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(надзорного) мероприятия, так и по месту осуществления деятельности эксперта или экспертной организации.</w:t>
      </w:r>
    </w:p>
    <w:p w:rsidR="00827492" w:rsidRPr="009F74CA" w:rsidRDefault="00827492" w:rsidP="009C4010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(надзорным) органом и экспертом или экспертной организацией.</w:t>
      </w:r>
    </w:p>
    <w:p w:rsidR="00827492" w:rsidRPr="009F74CA" w:rsidRDefault="00827492" w:rsidP="009C4010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 xml:space="preserve">В случаях, предусмотренных положением о виде контроля, при невозможности транспортировки образца исследования к месту работы эксперта </w:t>
      </w:r>
      <w:r w:rsidR="009C4010">
        <w:rPr>
          <w:sz w:val="26"/>
          <w:szCs w:val="26"/>
        </w:rPr>
        <w:t xml:space="preserve">отдел муниципального </w:t>
      </w:r>
      <w:r w:rsidR="00670343">
        <w:rPr>
          <w:sz w:val="26"/>
          <w:szCs w:val="26"/>
        </w:rPr>
        <w:t xml:space="preserve">земельного </w:t>
      </w:r>
      <w:r w:rsidR="009C4010">
        <w:rPr>
          <w:sz w:val="26"/>
          <w:szCs w:val="26"/>
        </w:rPr>
        <w:t>контроля</w:t>
      </w:r>
      <w:r w:rsidRPr="009F74CA">
        <w:rPr>
          <w:sz w:val="26"/>
          <w:szCs w:val="26"/>
        </w:rPr>
        <w:t xml:space="preserve"> обеспечивает ему беспрепятственный доступ к образцу и необходимые условия для исследования.</w:t>
      </w:r>
    </w:p>
    <w:p w:rsidR="00827492" w:rsidRPr="009F74CA" w:rsidRDefault="00827492" w:rsidP="001145FC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>Результаты экспертизы оформляются экспертным заключением.</w:t>
      </w:r>
    </w:p>
    <w:p w:rsidR="00827492" w:rsidRPr="009F74CA" w:rsidRDefault="00827492" w:rsidP="001145FC">
      <w:pPr>
        <w:pStyle w:val="ab"/>
        <w:ind w:firstLine="708"/>
        <w:jc w:val="both"/>
        <w:rPr>
          <w:sz w:val="26"/>
          <w:szCs w:val="26"/>
        </w:rPr>
      </w:pPr>
      <w:r w:rsidRPr="009F74CA">
        <w:rPr>
          <w:sz w:val="26"/>
          <w:szCs w:val="26"/>
        </w:rPr>
        <w:t>Экспертиза может осуществляться с использованием средств дистанционного взаимодействия, в том числе пос</w:t>
      </w:r>
      <w:r w:rsidR="001145FC">
        <w:rPr>
          <w:sz w:val="26"/>
          <w:szCs w:val="26"/>
        </w:rPr>
        <w:t>редством видео-конференц-связи.</w:t>
      </w:r>
    </w:p>
    <w:p w:rsidR="00827492" w:rsidRPr="00673CC1" w:rsidRDefault="001145FC" w:rsidP="001628FC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9)</w:t>
      </w:r>
      <w:r w:rsidRPr="001145FC">
        <w:rPr>
          <w:color w:val="FFFFFF" w:themeColor="background1"/>
          <w:sz w:val="4"/>
          <w:szCs w:val="4"/>
        </w:rPr>
        <w:t>___</w:t>
      </w:r>
      <w:r w:rsidR="00B172AE">
        <w:rPr>
          <w:sz w:val="26"/>
          <w:szCs w:val="26"/>
        </w:rPr>
        <w:t>Под э</w:t>
      </w:r>
      <w:r w:rsidR="00827492" w:rsidRPr="009F74CA">
        <w:rPr>
          <w:sz w:val="26"/>
          <w:szCs w:val="26"/>
        </w:rPr>
        <w:t>ксперимент</w:t>
      </w:r>
      <w:r w:rsidR="00B172AE">
        <w:rPr>
          <w:sz w:val="26"/>
          <w:szCs w:val="26"/>
        </w:rPr>
        <w:t>ом</w:t>
      </w:r>
      <w:r w:rsidR="00670343">
        <w:rPr>
          <w:sz w:val="26"/>
          <w:szCs w:val="26"/>
        </w:rPr>
        <w:t xml:space="preserve"> </w:t>
      </w:r>
      <w:r w:rsidR="00827492" w:rsidRPr="009F74CA">
        <w:rPr>
          <w:sz w:val="26"/>
          <w:szCs w:val="26"/>
        </w:rPr>
        <w:t xml:space="preserve">в целях настоящего </w:t>
      </w:r>
      <w:r w:rsidR="00B00387">
        <w:rPr>
          <w:sz w:val="26"/>
          <w:szCs w:val="26"/>
        </w:rPr>
        <w:t>Положения</w:t>
      </w:r>
      <w:r w:rsidR="00827492" w:rsidRPr="009F74CA">
        <w:rPr>
          <w:sz w:val="26"/>
          <w:szCs w:val="26"/>
        </w:rPr>
        <w:t xml:space="preserve"> понимается контрольное (надзорное) действие, заключающееся в использовании тест-предметов (предметов, имитирующих оружие, взрывчатые вещества или другие устройства, предметы и вещества, в отношении которых установлены запреты или ограничения на их использование), и (или) тест-субъектов (лиц, имитирующих нарушителей обязательных требований), и (или) тест-заданий, и (или) тест-ситуаций.</w:t>
      </w:r>
    </w:p>
    <w:p w:rsidR="00994AB4" w:rsidRPr="00994AB4" w:rsidRDefault="00994AB4" w:rsidP="00994AB4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ab/>
      </w:r>
      <w:r w:rsidR="00673CC1">
        <w:rPr>
          <w:color w:val="000000"/>
          <w:sz w:val="26"/>
          <w:szCs w:val="26"/>
        </w:rPr>
        <w:t>6.8</w:t>
      </w:r>
      <w:r w:rsidRPr="00994AB4">
        <w:rPr>
          <w:color w:val="000000"/>
          <w:sz w:val="26"/>
          <w:szCs w:val="26"/>
        </w:rPr>
        <w:t>.</w:t>
      </w:r>
      <w:r w:rsidR="00B76F72" w:rsidRPr="00B76F72">
        <w:rPr>
          <w:color w:val="000000"/>
          <w:sz w:val="4"/>
          <w:szCs w:val="4"/>
        </w:rPr>
        <w:t>___</w:t>
      </w:r>
      <w:r w:rsidRPr="00994AB4">
        <w:rPr>
          <w:color w:val="000000"/>
          <w:sz w:val="26"/>
          <w:szCs w:val="26"/>
        </w:rPr>
        <w:t xml:space="preserve">Сведения о причинении вреда (ущерба) или об угрозе причинения вреда (ущерба) охраняемым законом ценностям </w:t>
      </w:r>
      <w:r>
        <w:rPr>
          <w:color w:val="000000"/>
          <w:sz w:val="26"/>
          <w:szCs w:val="26"/>
        </w:rPr>
        <w:t xml:space="preserve">отдел муниципального </w:t>
      </w:r>
      <w:r w:rsidR="00670343">
        <w:rPr>
          <w:sz w:val="26"/>
          <w:szCs w:val="26"/>
        </w:rPr>
        <w:t>земельного</w:t>
      </w:r>
      <w:r w:rsidR="0067034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контроля</w:t>
      </w:r>
      <w:r w:rsidRPr="00994AB4">
        <w:rPr>
          <w:color w:val="000000"/>
          <w:sz w:val="26"/>
          <w:szCs w:val="26"/>
        </w:rPr>
        <w:t xml:space="preserve"> получает:</w:t>
      </w:r>
    </w:p>
    <w:p w:rsidR="00994AB4" w:rsidRPr="00994AB4" w:rsidRDefault="00994AB4" w:rsidP="00B76F72">
      <w:pPr>
        <w:ind w:firstLine="540"/>
        <w:jc w:val="both"/>
        <w:rPr>
          <w:sz w:val="26"/>
          <w:szCs w:val="26"/>
        </w:rPr>
      </w:pPr>
      <w:r w:rsidRPr="00994AB4">
        <w:rPr>
          <w:sz w:val="26"/>
          <w:szCs w:val="26"/>
        </w:rPr>
        <w:t>1)</w:t>
      </w:r>
      <w:r w:rsidR="00B76F72" w:rsidRPr="00B76F72">
        <w:rPr>
          <w:color w:val="FFFFFF" w:themeColor="background1"/>
          <w:sz w:val="4"/>
          <w:szCs w:val="4"/>
        </w:rPr>
        <w:t>___</w:t>
      </w:r>
      <w:r w:rsidRPr="00994AB4">
        <w:rPr>
          <w:sz w:val="26"/>
          <w:szCs w:val="26"/>
        </w:rPr>
        <w:t>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информации;</w:t>
      </w:r>
    </w:p>
    <w:p w:rsidR="00994AB4" w:rsidRPr="00994AB4" w:rsidRDefault="00B76F72" w:rsidP="00994AB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2)</w:t>
      </w:r>
      <w:r w:rsidRPr="00B76F72">
        <w:rPr>
          <w:color w:val="FFFFFF" w:themeColor="background1"/>
          <w:sz w:val="4"/>
          <w:szCs w:val="4"/>
        </w:rPr>
        <w:t>___</w:t>
      </w:r>
      <w:r w:rsidR="00994AB4" w:rsidRPr="00994AB4">
        <w:rPr>
          <w:sz w:val="26"/>
          <w:szCs w:val="26"/>
        </w:rPr>
        <w:t>при проведении контрольных (надзорных) мероприятий, включая контрольные (надзорные) мероприятия без взаимодействия, специальных режимов государственного контроля (надзора), в том числе в отношении иных контролируемых лиц.</w:t>
      </w:r>
    </w:p>
    <w:p w:rsidR="00994AB4" w:rsidRDefault="00673CC1" w:rsidP="00994AB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6.9</w:t>
      </w:r>
      <w:r w:rsidR="00B76F72">
        <w:rPr>
          <w:sz w:val="26"/>
          <w:szCs w:val="26"/>
        </w:rPr>
        <w:t>.</w:t>
      </w:r>
      <w:r w:rsidR="00B76F72" w:rsidRPr="00B76F72">
        <w:rPr>
          <w:color w:val="FFFFFF" w:themeColor="background1"/>
          <w:sz w:val="4"/>
          <w:szCs w:val="4"/>
        </w:rPr>
        <w:t>___</w:t>
      </w:r>
      <w:r w:rsidR="00994AB4" w:rsidRPr="00994AB4">
        <w:rPr>
          <w:sz w:val="26"/>
          <w:szCs w:val="26"/>
        </w:rPr>
        <w:t>При рассмотрении сведений о причинении вреда (ущерба) или об угрозе причинения вреда (ущерба) охраняемым законом ценностям, содержащихся в 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информации, должностным лицом контрольного (надзорного) органа проводится оценка их достоверности.</w:t>
      </w:r>
    </w:p>
    <w:p w:rsidR="00994AB4" w:rsidRPr="00994AB4" w:rsidRDefault="00994AB4" w:rsidP="00994AB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673CC1">
        <w:rPr>
          <w:sz w:val="26"/>
          <w:szCs w:val="26"/>
        </w:rPr>
        <w:t>10</w:t>
      </w:r>
      <w:r w:rsidRPr="00994AB4">
        <w:rPr>
          <w:color w:val="000000"/>
          <w:sz w:val="26"/>
          <w:szCs w:val="26"/>
        </w:rPr>
        <w:t>.</w:t>
      </w:r>
      <w:r w:rsidR="00B76F72" w:rsidRPr="00B76F72">
        <w:rPr>
          <w:color w:val="FFFFFF" w:themeColor="background1"/>
          <w:sz w:val="4"/>
          <w:szCs w:val="4"/>
        </w:rPr>
        <w:t>___</w:t>
      </w:r>
      <w:r w:rsidRPr="00994AB4">
        <w:rPr>
          <w:color w:val="000000"/>
          <w:sz w:val="26"/>
          <w:szCs w:val="26"/>
        </w:rPr>
        <w:t xml:space="preserve">В целях проведения оценки достоверности поступивших сведений о причинении вреда (ущерба) или об угрозе причинения вреда (ущерба) охраняемым законом ценностям должностное лицо </w:t>
      </w:r>
      <w:r>
        <w:rPr>
          <w:color w:val="000000"/>
          <w:sz w:val="26"/>
          <w:szCs w:val="26"/>
        </w:rPr>
        <w:t xml:space="preserve">отдела муниципального </w:t>
      </w:r>
      <w:r w:rsidR="00670343">
        <w:rPr>
          <w:sz w:val="26"/>
          <w:szCs w:val="26"/>
        </w:rPr>
        <w:t>земельного</w:t>
      </w:r>
      <w:r w:rsidR="0067034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контроля</w:t>
      </w:r>
      <w:r w:rsidRPr="00994AB4">
        <w:rPr>
          <w:color w:val="000000"/>
          <w:sz w:val="26"/>
          <w:szCs w:val="26"/>
        </w:rPr>
        <w:t xml:space="preserve"> при необходимости:</w:t>
      </w:r>
    </w:p>
    <w:p w:rsidR="00994AB4" w:rsidRDefault="00994AB4" w:rsidP="00994AB4">
      <w:pPr>
        <w:ind w:firstLine="540"/>
        <w:jc w:val="both"/>
        <w:rPr>
          <w:sz w:val="26"/>
          <w:szCs w:val="26"/>
        </w:rPr>
      </w:pPr>
      <w:r w:rsidRPr="00994AB4">
        <w:rPr>
          <w:sz w:val="26"/>
          <w:szCs w:val="26"/>
        </w:rPr>
        <w:t>1)</w:t>
      </w:r>
      <w:r w:rsidR="00B76F72" w:rsidRPr="00B76F72">
        <w:rPr>
          <w:color w:val="FFFFFF" w:themeColor="background1"/>
          <w:sz w:val="4"/>
          <w:szCs w:val="4"/>
        </w:rPr>
        <w:t>___</w:t>
      </w:r>
      <w:r w:rsidRPr="00994AB4">
        <w:rPr>
          <w:sz w:val="26"/>
          <w:szCs w:val="26"/>
        </w:rPr>
        <w:t>запрашивает дополнительные сведения и материалы (в том числе в устной форме) у гражданина или организации, направивших обращение (заявление), органов государственной власти, органов местного самоуправления, средств массовой информации;</w:t>
      </w:r>
    </w:p>
    <w:p w:rsidR="00994AB4" w:rsidRDefault="00C75608" w:rsidP="00C75608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2)</w:t>
      </w:r>
      <w:r w:rsidRPr="001E7C1B">
        <w:rPr>
          <w:color w:val="FFFFFF" w:themeColor="background1"/>
          <w:sz w:val="4"/>
          <w:szCs w:val="4"/>
        </w:rPr>
        <w:t>___</w:t>
      </w:r>
      <w:r w:rsidR="00994AB4" w:rsidRPr="00994AB4">
        <w:rPr>
          <w:color w:val="000000"/>
          <w:sz w:val="26"/>
          <w:szCs w:val="26"/>
        </w:rPr>
        <w:t>запрашивает у контролируемого лица пояснения в отношении указанных сведений, однако представление таких пояснений и иных документов не является обязательным;</w:t>
      </w:r>
    </w:p>
    <w:p w:rsidR="00994AB4" w:rsidRPr="00994AB4" w:rsidRDefault="00994AB4" w:rsidP="00C75608">
      <w:pPr>
        <w:ind w:firstLine="708"/>
        <w:jc w:val="both"/>
        <w:rPr>
          <w:sz w:val="26"/>
          <w:szCs w:val="26"/>
        </w:rPr>
      </w:pPr>
      <w:r w:rsidRPr="00994AB4">
        <w:rPr>
          <w:color w:val="000000"/>
          <w:sz w:val="26"/>
          <w:szCs w:val="26"/>
        </w:rPr>
        <w:t>3)</w:t>
      </w:r>
      <w:r w:rsidR="00C75608" w:rsidRPr="00C75608">
        <w:rPr>
          <w:color w:val="FFFFFF" w:themeColor="background1"/>
          <w:sz w:val="4"/>
          <w:szCs w:val="4"/>
        </w:rPr>
        <w:t>___</w:t>
      </w:r>
      <w:r w:rsidRPr="00994AB4">
        <w:rPr>
          <w:color w:val="000000"/>
          <w:sz w:val="26"/>
          <w:szCs w:val="26"/>
        </w:rPr>
        <w:t>обеспечивает, в том числе по решению уполномоченного должностного лица контрольного (надзорного) органа, проведение контрольного (надзорного) мероприятия без взаимодействия.</w:t>
      </w:r>
    </w:p>
    <w:p w:rsidR="00994AB4" w:rsidRDefault="00673CC1" w:rsidP="00C756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6.11</w:t>
      </w:r>
      <w:r w:rsidR="00994AB4" w:rsidRPr="00994AB4">
        <w:rPr>
          <w:sz w:val="26"/>
          <w:szCs w:val="26"/>
        </w:rPr>
        <w:t>.</w:t>
      </w:r>
      <w:r w:rsidR="00C75608" w:rsidRPr="00C75608">
        <w:rPr>
          <w:color w:val="FFFFFF" w:themeColor="background1"/>
          <w:sz w:val="4"/>
          <w:szCs w:val="4"/>
        </w:rPr>
        <w:t>___</w:t>
      </w:r>
      <w:r w:rsidR="00994AB4" w:rsidRPr="00994AB4">
        <w:rPr>
          <w:sz w:val="26"/>
          <w:szCs w:val="26"/>
        </w:rPr>
        <w:t>Контрольный (надзорный) орган вправе обратиться в суд с иском о взыскании с гражданина, организации, со средства массовой информации расходов, понесенных контрольным (надзорным) органом в связи с рассмотрением обращения (заявления), информации указанных лиц, если в них были указаны заведомо ложные сведения.</w:t>
      </w:r>
    </w:p>
    <w:p w:rsidR="00285FBE" w:rsidRPr="00285FBE" w:rsidRDefault="00285FBE" w:rsidP="00285FBE">
      <w:pPr>
        <w:pStyle w:val="ab"/>
        <w:ind w:firstLine="708"/>
        <w:jc w:val="both"/>
        <w:rPr>
          <w:sz w:val="26"/>
          <w:szCs w:val="26"/>
        </w:rPr>
      </w:pPr>
      <w:r w:rsidRPr="00285FBE">
        <w:rPr>
          <w:sz w:val="26"/>
          <w:szCs w:val="26"/>
        </w:rPr>
        <w:t>6.1</w:t>
      </w:r>
      <w:r w:rsidR="00673CC1">
        <w:rPr>
          <w:sz w:val="26"/>
          <w:szCs w:val="26"/>
        </w:rPr>
        <w:t>2</w:t>
      </w:r>
      <w:r w:rsidRPr="00285FBE">
        <w:rPr>
          <w:sz w:val="26"/>
          <w:szCs w:val="26"/>
        </w:rPr>
        <w:t>.</w:t>
      </w:r>
      <w:r w:rsidR="00F0510A" w:rsidRPr="00F0510A">
        <w:rPr>
          <w:color w:val="FFFFFF" w:themeColor="background1"/>
          <w:sz w:val="4"/>
          <w:szCs w:val="4"/>
        </w:rPr>
        <w:t>___</w:t>
      </w:r>
      <w:r w:rsidRPr="00285FBE">
        <w:rPr>
          <w:sz w:val="26"/>
          <w:szCs w:val="26"/>
        </w:rPr>
        <w:t xml:space="preserve">Обращения (заявления) граждан и организаций, содержащие сведения о причинении вреда (ущерба) или об угрозе причинения вреда (ущерба) охраняемым законом ценностям, принимаются </w:t>
      </w:r>
      <w:r>
        <w:rPr>
          <w:sz w:val="26"/>
          <w:szCs w:val="26"/>
        </w:rPr>
        <w:t xml:space="preserve">отделом муниципального </w:t>
      </w:r>
      <w:r w:rsidR="00670343">
        <w:rPr>
          <w:sz w:val="26"/>
          <w:szCs w:val="26"/>
        </w:rPr>
        <w:t xml:space="preserve">земельного </w:t>
      </w:r>
      <w:r>
        <w:rPr>
          <w:sz w:val="26"/>
          <w:szCs w:val="26"/>
        </w:rPr>
        <w:t>контроля</w:t>
      </w:r>
      <w:r w:rsidRPr="00285FBE">
        <w:rPr>
          <w:sz w:val="26"/>
          <w:szCs w:val="26"/>
        </w:rPr>
        <w:t xml:space="preserve"> к рассмотрению:</w:t>
      </w:r>
    </w:p>
    <w:p w:rsidR="00285FBE" w:rsidRPr="00285FBE" w:rsidRDefault="00285FBE" w:rsidP="00285FBE">
      <w:pPr>
        <w:pStyle w:val="ab"/>
        <w:ind w:firstLine="708"/>
        <w:jc w:val="both"/>
        <w:rPr>
          <w:sz w:val="26"/>
          <w:szCs w:val="26"/>
        </w:rPr>
      </w:pPr>
      <w:r w:rsidRPr="00285FBE">
        <w:rPr>
          <w:sz w:val="26"/>
          <w:szCs w:val="26"/>
        </w:rPr>
        <w:t xml:space="preserve">1) при подаче таких обращений (заявлений) гражданами и организациями либо их уполномоченными представителями непосредственно в </w:t>
      </w:r>
      <w:r>
        <w:rPr>
          <w:sz w:val="26"/>
          <w:szCs w:val="26"/>
        </w:rPr>
        <w:t xml:space="preserve">отдел муниципального </w:t>
      </w:r>
      <w:r w:rsidR="00670343">
        <w:rPr>
          <w:sz w:val="26"/>
          <w:szCs w:val="26"/>
        </w:rPr>
        <w:t xml:space="preserve">земельного </w:t>
      </w:r>
      <w:r w:rsidR="004F3DDF">
        <w:rPr>
          <w:sz w:val="26"/>
          <w:szCs w:val="26"/>
        </w:rPr>
        <w:t>контроля,</w:t>
      </w:r>
      <w:r w:rsidRPr="00285FBE">
        <w:rPr>
          <w:sz w:val="26"/>
          <w:szCs w:val="26"/>
        </w:rPr>
        <w:t xml:space="preserve"> либо через многофункциональный центр оказания государственных и муниципальных услуг лично с предъявлением документа, удостоверяющего личность гражданина, а для представителя гражданина или организации - документа, подтверждающего его полномочия;</w:t>
      </w:r>
    </w:p>
    <w:p w:rsidR="00285FBE" w:rsidRPr="00285FBE" w:rsidRDefault="00285FBE" w:rsidP="00285FBE">
      <w:pPr>
        <w:pStyle w:val="ab"/>
        <w:ind w:firstLine="708"/>
        <w:jc w:val="both"/>
        <w:rPr>
          <w:sz w:val="26"/>
          <w:szCs w:val="26"/>
        </w:rPr>
      </w:pPr>
      <w:r w:rsidRPr="00285FBE">
        <w:rPr>
          <w:sz w:val="26"/>
          <w:szCs w:val="26"/>
        </w:rPr>
        <w:t>2)</w:t>
      </w:r>
      <w:r w:rsidR="00F0510A" w:rsidRPr="00F0510A">
        <w:rPr>
          <w:color w:val="FFFFFF" w:themeColor="background1"/>
          <w:sz w:val="4"/>
          <w:szCs w:val="4"/>
        </w:rPr>
        <w:t>___</w:t>
      </w:r>
      <w:r w:rsidRPr="00285FBE">
        <w:rPr>
          <w:sz w:val="26"/>
          <w:szCs w:val="26"/>
        </w:rPr>
        <w:t xml:space="preserve">при подаче таких обращений (заявлений) граждан и </w:t>
      </w:r>
      <w:r w:rsidR="00F0510A" w:rsidRPr="00285FBE">
        <w:rPr>
          <w:sz w:val="26"/>
          <w:szCs w:val="26"/>
        </w:rPr>
        <w:t>организаций после прохождения идентификации,</w:t>
      </w:r>
      <w:r w:rsidRPr="00285FBE">
        <w:rPr>
          <w:sz w:val="26"/>
          <w:szCs w:val="26"/>
        </w:rPr>
        <w:t xml:space="preserve"> и аутентификации заявителя посредством единой системы идентификации и аутентификации на едином портале государственных и муниципальных услуг, региональных порталах государственных и муниципальных услуг или на официальных сайтах контрольных (надзорных) органов в сети </w:t>
      </w:r>
      <w:r w:rsidR="00A5579B">
        <w:rPr>
          <w:sz w:val="26"/>
          <w:szCs w:val="26"/>
        </w:rPr>
        <w:t>«</w:t>
      </w:r>
      <w:r w:rsidRPr="00285FBE">
        <w:rPr>
          <w:sz w:val="26"/>
          <w:szCs w:val="26"/>
        </w:rPr>
        <w:t>Интернет</w:t>
      </w:r>
      <w:r w:rsidR="00A5579B">
        <w:rPr>
          <w:sz w:val="26"/>
          <w:szCs w:val="26"/>
        </w:rPr>
        <w:t>»</w:t>
      </w:r>
      <w:r w:rsidRPr="00285FBE">
        <w:rPr>
          <w:sz w:val="26"/>
          <w:szCs w:val="26"/>
        </w:rPr>
        <w:t>, а также в информационных системах контрольных (надзорных) органов;</w:t>
      </w:r>
    </w:p>
    <w:p w:rsidR="00285FBE" w:rsidRPr="00285FBE" w:rsidRDefault="00285FBE" w:rsidP="00F0510A">
      <w:pPr>
        <w:pStyle w:val="ab"/>
        <w:ind w:firstLine="708"/>
        <w:jc w:val="both"/>
        <w:rPr>
          <w:sz w:val="26"/>
          <w:szCs w:val="26"/>
        </w:rPr>
      </w:pPr>
      <w:r w:rsidRPr="00285FBE">
        <w:rPr>
          <w:sz w:val="26"/>
          <w:szCs w:val="26"/>
        </w:rPr>
        <w:lastRenderedPageBreak/>
        <w:t>3)</w:t>
      </w:r>
      <w:r w:rsidR="00F0510A" w:rsidRPr="00F0510A">
        <w:rPr>
          <w:color w:val="FFFFFF" w:themeColor="background1"/>
          <w:sz w:val="4"/>
          <w:szCs w:val="4"/>
        </w:rPr>
        <w:t>___</w:t>
      </w:r>
      <w:r w:rsidRPr="00285FBE">
        <w:rPr>
          <w:sz w:val="26"/>
          <w:szCs w:val="26"/>
        </w:rPr>
        <w:t xml:space="preserve">при иных способах подачи таких обращений (заявлений) гражданами и организациями после принятия должностным лицом </w:t>
      </w:r>
      <w:r w:rsidR="00F0510A">
        <w:rPr>
          <w:sz w:val="26"/>
          <w:szCs w:val="26"/>
        </w:rPr>
        <w:t xml:space="preserve">отдела муниципального </w:t>
      </w:r>
      <w:r w:rsidR="00670343">
        <w:rPr>
          <w:sz w:val="26"/>
          <w:szCs w:val="26"/>
        </w:rPr>
        <w:t xml:space="preserve">земельного </w:t>
      </w:r>
      <w:r w:rsidR="00F0510A">
        <w:rPr>
          <w:sz w:val="26"/>
          <w:szCs w:val="26"/>
        </w:rPr>
        <w:t>контроля</w:t>
      </w:r>
      <w:r w:rsidRPr="00285FBE">
        <w:rPr>
          <w:sz w:val="26"/>
          <w:szCs w:val="26"/>
        </w:rPr>
        <w:t xml:space="preserve"> мер по установлению личности гражданина и полномочий представителя организации и их подтверждения.</w:t>
      </w:r>
    </w:p>
    <w:p w:rsidR="00285FBE" w:rsidRPr="00285FBE" w:rsidRDefault="00F0510A" w:rsidP="00F0510A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6.1</w:t>
      </w:r>
      <w:r w:rsidR="00E829A3">
        <w:rPr>
          <w:sz w:val="26"/>
          <w:szCs w:val="26"/>
        </w:rPr>
        <w:t>3</w:t>
      </w:r>
      <w:r w:rsidR="00285FBE" w:rsidRPr="00285FBE">
        <w:rPr>
          <w:sz w:val="26"/>
          <w:szCs w:val="26"/>
        </w:rPr>
        <w:t>.</w:t>
      </w:r>
      <w:r w:rsidRPr="00F0510A">
        <w:rPr>
          <w:color w:val="FFFFFF" w:themeColor="background1"/>
          <w:sz w:val="4"/>
          <w:szCs w:val="4"/>
        </w:rPr>
        <w:t>___</w:t>
      </w:r>
      <w:r w:rsidR="00285FBE" w:rsidRPr="00285FBE">
        <w:rPr>
          <w:sz w:val="26"/>
          <w:szCs w:val="26"/>
        </w:rPr>
        <w:t xml:space="preserve">В ходе проведения мероприятий, направленных на установление личности гражданина и полномочий представителя организации, должностное лицо </w:t>
      </w:r>
      <w:r>
        <w:rPr>
          <w:sz w:val="26"/>
          <w:szCs w:val="26"/>
        </w:rPr>
        <w:t>отдела муниципального района</w:t>
      </w:r>
      <w:r w:rsidR="00285FBE" w:rsidRPr="00285FBE">
        <w:rPr>
          <w:sz w:val="26"/>
          <w:szCs w:val="26"/>
        </w:rPr>
        <w:t xml:space="preserve"> взаимодействует с гражданином, представителем организации, в том числе посредством аудио- или видеосвязи, а также с использованием информационно-коммуникационных технологий, и предупреждает его о праве контрольного (надзорного) органа обратиться в суд в целях взыскания расходов, понесенных </w:t>
      </w:r>
      <w:r>
        <w:rPr>
          <w:sz w:val="26"/>
          <w:szCs w:val="26"/>
        </w:rPr>
        <w:t xml:space="preserve">отделом муниципального </w:t>
      </w:r>
      <w:r w:rsidR="00670343">
        <w:rPr>
          <w:sz w:val="26"/>
          <w:szCs w:val="26"/>
        </w:rPr>
        <w:t xml:space="preserve">земельного </w:t>
      </w:r>
      <w:r>
        <w:rPr>
          <w:sz w:val="26"/>
          <w:szCs w:val="26"/>
        </w:rPr>
        <w:t>контроля</w:t>
      </w:r>
      <w:r w:rsidR="00285FBE" w:rsidRPr="00285FBE">
        <w:rPr>
          <w:sz w:val="26"/>
          <w:szCs w:val="26"/>
        </w:rPr>
        <w:t xml:space="preserve"> в связи с рассмотрением поступившего обращения (заявления) гражданина, организации, если в обращении (заявлении) были указаны заведомо ложные сведения.</w:t>
      </w:r>
    </w:p>
    <w:p w:rsidR="00285FBE" w:rsidRPr="00285FBE" w:rsidRDefault="00F0510A" w:rsidP="00F0510A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6.1</w:t>
      </w:r>
      <w:r w:rsidR="00E829A3">
        <w:rPr>
          <w:sz w:val="26"/>
          <w:szCs w:val="26"/>
        </w:rPr>
        <w:t>4</w:t>
      </w:r>
      <w:r w:rsidR="00285FBE" w:rsidRPr="00285FBE">
        <w:rPr>
          <w:sz w:val="26"/>
          <w:szCs w:val="26"/>
        </w:rPr>
        <w:t>.</w:t>
      </w:r>
      <w:r w:rsidRPr="00F0510A">
        <w:rPr>
          <w:color w:val="FFFFFF" w:themeColor="background1"/>
          <w:sz w:val="4"/>
          <w:szCs w:val="4"/>
        </w:rPr>
        <w:t>___</w:t>
      </w:r>
      <w:r w:rsidR="00285FBE" w:rsidRPr="00285FBE">
        <w:rPr>
          <w:sz w:val="26"/>
          <w:szCs w:val="26"/>
        </w:rPr>
        <w:t>При невозможности подтверждения личности гражданина, полномочий представителя организации поступившие обращения (заявления) рассматриваются контрольным (надзорным) органом в порядке, установленном Федеральным </w:t>
      </w:r>
      <w:hyperlink r:id="rId28" w:history="1">
        <w:r w:rsidR="00285FBE" w:rsidRPr="00285FBE">
          <w:rPr>
            <w:rStyle w:val="aa"/>
            <w:color w:val="auto"/>
            <w:sz w:val="26"/>
            <w:szCs w:val="26"/>
            <w:u w:val="none"/>
          </w:rPr>
          <w:t>законом</w:t>
        </w:r>
      </w:hyperlink>
      <w:r>
        <w:rPr>
          <w:sz w:val="26"/>
          <w:szCs w:val="26"/>
        </w:rPr>
        <w:t xml:space="preserve"> от 2 мая 2006 года N 59-ФЗ </w:t>
      </w:r>
      <w:r w:rsidR="00A5579B">
        <w:rPr>
          <w:sz w:val="26"/>
          <w:szCs w:val="26"/>
        </w:rPr>
        <w:t>«</w:t>
      </w:r>
      <w:r w:rsidR="00285FBE" w:rsidRPr="00285FBE">
        <w:rPr>
          <w:sz w:val="26"/>
          <w:szCs w:val="26"/>
        </w:rPr>
        <w:t>О порядке рассмотрения обращен</w:t>
      </w:r>
      <w:r>
        <w:rPr>
          <w:sz w:val="26"/>
          <w:szCs w:val="26"/>
        </w:rPr>
        <w:t>ий граждан Российской Федерации</w:t>
      </w:r>
      <w:r w:rsidR="00A5579B">
        <w:rPr>
          <w:sz w:val="26"/>
          <w:szCs w:val="26"/>
        </w:rPr>
        <w:t>»</w:t>
      </w:r>
      <w:r w:rsidR="00285FBE" w:rsidRPr="00285FBE">
        <w:rPr>
          <w:sz w:val="26"/>
          <w:szCs w:val="26"/>
        </w:rPr>
        <w:t>.</w:t>
      </w:r>
    </w:p>
    <w:p w:rsidR="00285FBE" w:rsidRDefault="00F0510A" w:rsidP="00F0510A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6.1</w:t>
      </w:r>
      <w:r w:rsidR="00E829A3">
        <w:rPr>
          <w:sz w:val="26"/>
          <w:szCs w:val="26"/>
        </w:rPr>
        <w:t>5</w:t>
      </w:r>
      <w:r w:rsidR="00285FBE" w:rsidRPr="00285FBE">
        <w:rPr>
          <w:sz w:val="26"/>
          <w:szCs w:val="26"/>
        </w:rPr>
        <w:t>.</w:t>
      </w:r>
      <w:r w:rsidRPr="00F0510A">
        <w:rPr>
          <w:color w:val="FFFFFF" w:themeColor="background1"/>
          <w:sz w:val="4"/>
          <w:szCs w:val="4"/>
        </w:rPr>
        <w:t>___</w:t>
      </w:r>
      <w:r w:rsidR="00285FBE" w:rsidRPr="00285FBE">
        <w:rPr>
          <w:sz w:val="26"/>
          <w:szCs w:val="26"/>
        </w:rPr>
        <w:t>Сведения о личности гражданина, как лица, направившего заявление (обращение), могут быть предоставлены контрольным (надзорным) органом контролируемому лицу только с согласия гражданина, направленного в контрольный (надзорный) орган.</w:t>
      </w:r>
    </w:p>
    <w:p w:rsidR="000A656E" w:rsidRPr="000A656E" w:rsidRDefault="00E829A3" w:rsidP="000A656E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6.16</w:t>
      </w:r>
      <w:r w:rsidR="000A656E" w:rsidRPr="000A656E">
        <w:rPr>
          <w:sz w:val="26"/>
          <w:szCs w:val="26"/>
        </w:rPr>
        <w:t>.</w:t>
      </w:r>
      <w:r w:rsidR="000A69A2" w:rsidRPr="000A69A2">
        <w:rPr>
          <w:color w:val="FFFFFF" w:themeColor="background1"/>
          <w:sz w:val="4"/>
          <w:szCs w:val="4"/>
        </w:rPr>
        <w:t>___</w:t>
      </w:r>
      <w:r w:rsidR="000A656E" w:rsidRPr="000A656E">
        <w:rPr>
          <w:sz w:val="26"/>
          <w:szCs w:val="26"/>
        </w:rPr>
        <w:t>Индикаторы риска нарушения обязательных требований разрабатываются контрольными (надзорными) органами в соответствии с положениями Федерального закона</w:t>
      </w:r>
      <w:r w:rsidR="000A656E">
        <w:rPr>
          <w:sz w:val="26"/>
          <w:szCs w:val="26"/>
        </w:rPr>
        <w:t xml:space="preserve"> № 248-ФЗ (приложение № 1 к настоящему Положению)</w:t>
      </w:r>
      <w:r w:rsidR="000A656E" w:rsidRPr="000A656E">
        <w:rPr>
          <w:sz w:val="26"/>
          <w:szCs w:val="26"/>
        </w:rPr>
        <w:t>.</w:t>
      </w:r>
    </w:p>
    <w:p w:rsidR="000A656E" w:rsidRPr="000A656E" w:rsidRDefault="00E829A3" w:rsidP="000A656E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6.17</w:t>
      </w:r>
      <w:r w:rsidR="000A69A2">
        <w:rPr>
          <w:sz w:val="26"/>
          <w:szCs w:val="26"/>
        </w:rPr>
        <w:t>.</w:t>
      </w:r>
      <w:r w:rsidR="000A69A2" w:rsidRPr="000A69A2">
        <w:rPr>
          <w:color w:val="FFFFFF" w:themeColor="background1"/>
          <w:sz w:val="4"/>
          <w:szCs w:val="4"/>
        </w:rPr>
        <w:t>___</w:t>
      </w:r>
      <w:r w:rsidR="000A656E" w:rsidRPr="000A656E">
        <w:rPr>
          <w:sz w:val="26"/>
          <w:szCs w:val="26"/>
        </w:rPr>
        <w:t xml:space="preserve">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должностное лицо </w:t>
      </w:r>
      <w:r w:rsidR="000A656E">
        <w:rPr>
          <w:sz w:val="26"/>
          <w:szCs w:val="26"/>
        </w:rPr>
        <w:t xml:space="preserve">отдела муниципального </w:t>
      </w:r>
      <w:r w:rsidR="00670343">
        <w:rPr>
          <w:sz w:val="26"/>
          <w:szCs w:val="26"/>
        </w:rPr>
        <w:t xml:space="preserve">земельного </w:t>
      </w:r>
      <w:r w:rsidR="000A656E">
        <w:rPr>
          <w:sz w:val="26"/>
          <w:szCs w:val="26"/>
        </w:rPr>
        <w:t>контроля</w:t>
      </w:r>
      <w:r w:rsidR="000A656E" w:rsidRPr="000A656E">
        <w:rPr>
          <w:sz w:val="26"/>
          <w:szCs w:val="26"/>
        </w:rPr>
        <w:t xml:space="preserve"> направляет уполномоченному должностному лицу контрольного (надзорного) органа мотивированное представление о проведении контрольного (надзорного) мероприятия.</w:t>
      </w:r>
    </w:p>
    <w:p w:rsidR="000A656E" w:rsidRPr="000A656E" w:rsidRDefault="00E829A3" w:rsidP="000A656E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6.18</w:t>
      </w:r>
      <w:r w:rsidR="000A656E">
        <w:rPr>
          <w:sz w:val="26"/>
          <w:szCs w:val="26"/>
        </w:rPr>
        <w:t>.</w:t>
      </w:r>
      <w:r w:rsidR="000A69A2" w:rsidRPr="000A69A2">
        <w:rPr>
          <w:color w:val="FFFFFF" w:themeColor="background1"/>
          <w:sz w:val="4"/>
          <w:szCs w:val="4"/>
        </w:rPr>
        <w:t>___</w:t>
      </w:r>
      <w:r w:rsidR="000A656E" w:rsidRPr="000A656E">
        <w:rPr>
          <w:sz w:val="26"/>
          <w:szCs w:val="26"/>
        </w:rPr>
        <w:t xml:space="preserve">Для проведения контрольного (надзорного) мероприятия, предусматривающего взаимодействие с контролируемым лицом, </w:t>
      </w:r>
      <w:r w:rsidR="000A656E">
        <w:rPr>
          <w:sz w:val="26"/>
          <w:szCs w:val="26"/>
        </w:rPr>
        <w:t xml:space="preserve">отдел муниципального </w:t>
      </w:r>
      <w:r w:rsidR="00670343">
        <w:rPr>
          <w:sz w:val="26"/>
          <w:szCs w:val="26"/>
        </w:rPr>
        <w:t xml:space="preserve">земельного </w:t>
      </w:r>
      <w:r w:rsidR="000A656E">
        <w:rPr>
          <w:sz w:val="26"/>
          <w:szCs w:val="26"/>
        </w:rPr>
        <w:t>контроля,</w:t>
      </w:r>
      <w:r w:rsidR="00FB764E">
        <w:rPr>
          <w:sz w:val="26"/>
          <w:szCs w:val="26"/>
        </w:rPr>
        <w:t xml:space="preserve"> направляет в орган принимавший решение о проведении </w:t>
      </w:r>
      <w:r w:rsidR="00FB764E" w:rsidRPr="000A656E">
        <w:rPr>
          <w:sz w:val="26"/>
          <w:szCs w:val="26"/>
        </w:rPr>
        <w:t>контрольного (надзорного) мероприятия</w:t>
      </w:r>
      <w:r w:rsidR="00FB764E">
        <w:rPr>
          <w:sz w:val="26"/>
          <w:szCs w:val="26"/>
        </w:rPr>
        <w:t xml:space="preserve">, заявление о согласовании контрольного (надзорного) мероприятия, и </w:t>
      </w:r>
      <w:r w:rsidR="000A69A2">
        <w:rPr>
          <w:sz w:val="26"/>
          <w:szCs w:val="26"/>
        </w:rPr>
        <w:t>иные документы,</w:t>
      </w:r>
      <w:r w:rsidR="00FB764E">
        <w:rPr>
          <w:sz w:val="26"/>
          <w:szCs w:val="26"/>
        </w:rPr>
        <w:t xml:space="preserve"> подтверждающие </w:t>
      </w:r>
      <w:r w:rsidR="00067E13">
        <w:rPr>
          <w:sz w:val="26"/>
          <w:szCs w:val="26"/>
        </w:rPr>
        <w:t>соответствие</w:t>
      </w:r>
      <w:r w:rsidR="006E014B" w:rsidRPr="00FD685F">
        <w:rPr>
          <w:color w:val="000000" w:themeColor="text1"/>
          <w:sz w:val="26"/>
          <w:szCs w:val="26"/>
        </w:rPr>
        <w:t>объекта контроля параметрам, утвержденным индикаторами риска нарушения обязательных требований, или отклонения объекта контроля от таких параметров</w:t>
      </w:r>
      <w:r w:rsidR="00FB764E">
        <w:rPr>
          <w:sz w:val="26"/>
          <w:szCs w:val="26"/>
        </w:rPr>
        <w:t xml:space="preserve"> (согласно приложения № 9 к настоящему Положению)</w:t>
      </w:r>
      <w:r w:rsidR="006E014B">
        <w:rPr>
          <w:sz w:val="26"/>
          <w:szCs w:val="26"/>
        </w:rPr>
        <w:t>.</w:t>
      </w:r>
    </w:p>
    <w:p w:rsidR="000A656E" w:rsidRPr="000A656E" w:rsidRDefault="00E829A3" w:rsidP="000A69A2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6.19</w:t>
      </w:r>
      <w:r w:rsidR="000A656E" w:rsidRPr="000A656E">
        <w:rPr>
          <w:sz w:val="26"/>
          <w:szCs w:val="26"/>
        </w:rPr>
        <w:t>.</w:t>
      </w:r>
      <w:r w:rsidR="000A69A2" w:rsidRPr="000A69A2">
        <w:rPr>
          <w:color w:val="FFFFFF" w:themeColor="background1"/>
          <w:sz w:val="4"/>
          <w:szCs w:val="4"/>
        </w:rPr>
        <w:t>___</w:t>
      </w:r>
      <w:r w:rsidR="000A656E" w:rsidRPr="000A656E">
        <w:rPr>
          <w:sz w:val="26"/>
          <w:szCs w:val="26"/>
        </w:rPr>
        <w:t>Контрольное (надзорное) мероприятие, предусматривающее взаимодействие с 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</w:t>
      </w:r>
    </w:p>
    <w:p w:rsidR="000A656E" w:rsidRPr="000A656E" w:rsidRDefault="000A69A2" w:rsidP="000A69A2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0A656E" w:rsidRPr="000A656E">
        <w:rPr>
          <w:sz w:val="26"/>
          <w:szCs w:val="26"/>
        </w:rPr>
        <w:t>.</w:t>
      </w:r>
      <w:r w:rsidR="00E829A3">
        <w:rPr>
          <w:sz w:val="26"/>
          <w:szCs w:val="26"/>
        </w:rPr>
        <w:t>20</w:t>
      </w:r>
      <w:r>
        <w:rPr>
          <w:sz w:val="26"/>
          <w:szCs w:val="26"/>
        </w:rPr>
        <w:t>.</w:t>
      </w:r>
      <w:r w:rsidR="004F3DDF" w:rsidRPr="00067E13">
        <w:rPr>
          <w:sz w:val="4"/>
          <w:szCs w:val="4"/>
        </w:rPr>
        <w:t>___</w:t>
      </w:r>
      <w:r w:rsidR="000A656E" w:rsidRPr="000A656E">
        <w:rPr>
          <w:sz w:val="26"/>
          <w:szCs w:val="26"/>
        </w:rPr>
        <w:t>В отношении проведения контрольных (надзорных) мероприятий без взаимодействия не требуется принятие решения</w:t>
      </w:r>
      <w:r>
        <w:rPr>
          <w:sz w:val="26"/>
          <w:szCs w:val="26"/>
        </w:rPr>
        <w:t xml:space="preserve"> контрольного (надзорного) органа</w:t>
      </w:r>
      <w:r w:rsidR="000A656E" w:rsidRPr="000A656E">
        <w:rPr>
          <w:sz w:val="26"/>
          <w:szCs w:val="26"/>
        </w:rPr>
        <w:t xml:space="preserve"> о проведении данного контро</w:t>
      </w:r>
      <w:r>
        <w:rPr>
          <w:sz w:val="26"/>
          <w:szCs w:val="26"/>
        </w:rPr>
        <w:t>льного (надзорного) мероприятия</w:t>
      </w:r>
      <w:r w:rsidR="000A656E" w:rsidRPr="000A656E">
        <w:rPr>
          <w:sz w:val="26"/>
          <w:szCs w:val="26"/>
        </w:rPr>
        <w:t>.</w:t>
      </w:r>
    </w:p>
    <w:p w:rsidR="000A656E" w:rsidRDefault="000A69A2" w:rsidP="000A656E">
      <w:pPr>
        <w:pStyle w:val="ab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ab/>
      </w:r>
      <w:r w:rsidR="00E829A3">
        <w:rPr>
          <w:sz w:val="26"/>
          <w:szCs w:val="26"/>
        </w:rPr>
        <w:t>6.21</w:t>
      </w:r>
      <w:r w:rsidRPr="000A69A2">
        <w:rPr>
          <w:sz w:val="26"/>
          <w:szCs w:val="26"/>
        </w:rPr>
        <w:t>.</w:t>
      </w:r>
      <w:r w:rsidR="00067E13" w:rsidRPr="00067E13">
        <w:rPr>
          <w:color w:val="FFFFFF" w:themeColor="background1"/>
          <w:sz w:val="4"/>
          <w:szCs w:val="4"/>
        </w:rPr>
        <w:t>___</w:t>
      </w:r>
      <w:r w:rsidR="00E829A3">
        <w:rPr>
          <w:sz w:val="26"/>
          <w:szCs w:val="26"/>
          <w:shd w:val="clear" w:color="auto" w:fill="FFFFFF"/>
        </w:rPr>
        <w:t>Проводимые</w:t>
      </w:r>
      <w:r w:rsidRPr="000A69A2">
        <w:rPr>
          <w:sz w:val="26"/>
          <w:szCs w:val="26"/>
          <w:shd w:val="clear" w:color="auto" w:fill="FFFFFF"/>
        </w:rPr>
        <w:t xml:space="preserve"> отделом муниципального</w:t>
      </w:r>
      <w:r w:rsidR="00E829A3">
        <w:rPr>
          <w:sz w:val="26"/>
          <w:szCs w:val="26"/>
          <w:shd w:val="clear" w:color="auto" w:fill="FFFFFF"/>
        </w:rPr>
        <w:t xml:space="preserve"> </w:t>
      </w:r>
      <w:r w:rsidR="00670343">
        <w:rPr>
          <w:sz w:val="26"/>
          <w:szCs w:val="26"/>
        </w:rPr>
        <w:t>земельного</w:t>
      </w:r>
      <w:r w:rsidR="00670343">
        <w:rPr>
          <w:sz w:val="26"/>
          <w:szCs w:val="26"/>
          <w:shd w:val="clear" w:color="auto" w:fill="FFFFFF"/>
        </w:rPr>
        <w:t xml:space="preserve"> </w:t>
      </w:r>
      <w:r w:rsidR="00E829A3">
        <w:rPr>
          <w:sz w:val="26"/>
          <w:szCs w:val="26"/>
          <w:shd w:val="clear" w:color="auto" w:fill="FFFFFF"/>
        </w:rPr>
        <w:t>контроля профилактические мероприятия, контрольные (надзорные) мероприятия, принятые</w:t>
      </w:r>
      <w:r w:rsidRPr="000A69A2">
        <w:rPr>
          <w:sz w:val="26"/>
          <w:szCs w:val="26"/>
          <w:shd w:val="clear" w:color="auto" w:fill="FFFFFF"/>
        </w:rPr>
        <w:t xml:space="preserve"> </w:t>
      </w:r>
      <w:r w:rsidRPr="000A69A2">
        <w:rPr>
          <w:sz w:val="26"/>
          <w:szCs w:val="26"/>
          <w:shd w:val="clear" w:color="auto" w:fill="FFFFFF"/>
        </w:rPr>
        <w:lastRenderedPageBreak/>
        <w:t>контрольными (надзорными) органами мер по пресечению выявленных нарушений обязательных требований, устранению их последствий и (или) по восстановлению правового положения, сущ</w:t>
      </w:r>
      <w:r w:rsidR="00E829A3">
        <w:rPr>
          <w:sz w:val="26"/>
          <w:szCs w:val="26"/>
          <w:shd w:val="clear" w:color="auto" w:fill="FFFFFF"/>
        </w:rPr>
        <w:t>ествовавшего до таких нарушений подлежат обязательной регистрации в книге регистрации актов</w:t>
      </w:r>
      <w:r w:rsidR="00E829A3" w:rsidRPr="00E829A3">
        <w:rPr>
          <w:sz w:val="26"/>
          <w:szCs w:val="26"/>
          <w:shd w:val="clear" w:color="auto" w:fill="FFFFFF"/>
        </w:rPr>
        <w:t xml:space="preserve">, </w:t>
      </w:r>
      <w:r w:rsidR="00E829A3">
        <w:rPr>
          <w:sz w:val="26"/>
          <w:szCs w:val="26"/>
          <w:shd w:val="clear" w:color="auto" w:fill="FFFFFF"/>
        </w:rPr>
        <w:t>предписаний</w:t>
      </w:r>
      <w:r w:rsidR="00E829A3" w:rsidRPr="00E829A3">
        <w:rPr>
          <w:sz w:val="26"/>
          <w:szCs w:val="26"/>
          <w:shd w:val="clear" w:color="auto" w:fill="FFFFFF"/>
        </w:rPr>
        <w:t>,</w:t>
      </w:r>
      <w:r w:rsidR="00E829A3">
        <w:rPr>
          <w:sz w:val="26"/>
          <w:szCs w:val="26"/>
          <w:shd w:val="clear" w:color="auto" w:fill="FFFFFF"/>
        </w:rPr>
        <w:t xml:space="preserve"> заданий.</w:t>
      </w:r>
      <w:r w:rsidRPr="000A69A2">
        <w:rPr>
          <w:sz w:val="26"/>
          <w:szCs w:val="26"/>
          <w:shd w:val="clear" w:color="auto" w:fill="FFFFFF"/>
        </w:rPr>
        <w:t xml:space="preserve"> В случае выявления нарушений обязательных требований, оформления актов и (или) выдачи предписаний</w:t>
      </w:r>
      <w:r w:rsidR="00BC693F">
        <w:rPr>
          <w:sz w:val="26"/>
          <w:szCs w:val="26"/>
          <w:shd w:val="clear" w:color="auto" w:fill="FFFFFF"/>
        </w:rPr>
        <w:t xml:space="preserve"> (согласно приложения № 8,11,12 к настоящему Положению),</w:t>
      </w:r>
      <w:r w:rsidRPr="000A69A2">
        <w:rPr>
          <w:sz w:val="26"/>
          <w:szCs w:val="26"/>
          <w:shd w:val="clear" w:color="auto" w:fill="FFFFFF"/>
        </w:rPr>
        <w:t xml:space="preserve"> об устранении выявленных нарушений обязательных требований в рамках мероприятий, указанных в </w:t>
      </w:r>
      <w:r>
        <w:rPr>
          <w:sz w:val="26"/>
          <w:szCs w:val="26"/>
        </w:rPr>
        <w:t>пункте 6.3 настоящего Положения</w:t>
      </w:r>
      <w:r w:rsidRPr="000A69A2">
        <w:rPr>
          <w:sz w:val="26"/>
          <w:szCs w:val="26"/>
          <w:shd w:val="clear" w:color="auto" w:fill="FFFFFF"/>
        </w:rPr>
        <w:t>, указанные акты и (или) предписания подлежат учету в едином реестре контрольных (надзорных) мероприятий</w:t>
      </w:r>
      <w:r w:rsidR="00BC693F">
        <w:rPr>
          <w:sz w:val="26"/>
          <w:szCs w:val="26"/>
          <w:shd w:val="clear" w:color="auto" w:fill="FFFFFF"/>
        </w:rPr>
        <w:t xml:space="preserve"> в соответствии со статьей 88 Федерального закона № 248-ФЗ</w:t>
      </w:r>
      <w:r>
        <w:rPr>
          <w:sz w:val="26"/>
          <w:szCs w:val="26"/>
          <w:shd w:val="clear" w:color="auto" w:fill="FFFFFF"/>
        </w:rPr>
        <w:t>.</w:t>
      </w:r>
    </w:p>
    <w:p w:rsidR="00F83062" w:rsidRPr="00F83062" w:rsidRDefault="00E829A3" w:rsidP="00F83062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6.22</w:t>
      </w:r>
      <w:r w:rsidR="00672CEB">
        <w:rPr>
          <w:sz w:val="26"/>
          <w:szCs w:val="26"/>
        </w:rPr>
        <w:t>.</w:t>
      </w:r>
      <w:r w:rsidR="00672CEB">
        <w:rPr>
          <w:sz w:val="4"/>
          <w:szCs w:val="4"/>
        </w:rPr>
        <w:t>___</w:t>
      </w:r>
      <w:r w:rsidR="00F83062" w:rsidRPr="00F83062">
        <w:rPr>
          <w:sz w:val="26"/>
          <w:szCs w:val="26"/>
        </w:rPr>
        <w:t xml:space="preserve">В случае проведения контрольных (надзорных) мероприятий </w:t>
      </w:r>
      <w:r w:rsidR="00F83062">
        <w:rPr>
          <w:sz w:val="26"/>
          <w:szCs w:val="26"/>
        </w:rPr>
        <w:t xml:space="preserve">и </w:t>
      </w:r>
      <w:r w:rsidR="00F83062" w:rsidRPr="00F83062">
        <w:rPr>
          <w:sz w:val="26"/>
          <w:szCs w:val="26"/>
        </w:rPr>
        <w:t xml:space="preserve">составления акта контрольного (надзорного) мероприятия без взаимодействия, а также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действийили в иных случаях, установленных настоящим </w:t>
      </w:r>
      <w:r w:rsidR="00A10036">
        <w:rPr>
          <w:sz w:val="26"/>
          <w:szCs w:val="26"/>
        </w:rPr>
        <w:t>Положением</w:t>
      </w:r>
      <w:r w:rsidR="00F83062" w:rsidRPr="00F83062">
        <w:rPr>
          <w:sz w:val="26"/>
          <w:szCs w:val="26"/>
        </w:rPr>
        <w:t xml:space="preserve">, </w:t>
      </w:r>
      <w:r w:rsidR="00A10036">
        <w:rPr>
          <w:sz w:val="26"/>
          <w:szCs w:val="26"/>
        </w:rPr>
        <w:t xml:space="preserve">отдел </w:t>
      </w:r>
      <w:r w:rsidR="00672CEB">
        <w:rPr>
          <w:sz w:val="26"/>
          <w:szCs w:val="26"/>
        </w:rPr>
        <w:t>муниципального</w:t>
      </w:r>
      <w:r w:rsidR="00A10036">
        <w:rPr>
          <w:sz w:val="26"/>
          <w:szCs w:val="26"/>
        </w:rPr>
        <w:t xml:space="preserve"> </w:t>
      </w:r>
      <w:r w:rsidR="00670343">
        <w:rPr>
          <w:sz w:val="26"/>
          <w:szCs w:val="26"/>
        </w:rPr>
        <w:t xml:space="preserve">земельного </w:t>
      </w:r>
      <w:r w:rsidR="00A10036">
        <w:rPr>
          <w:sz w:val="26"/>
          <w:szCs w:val="26"/>
        </w:rPr>
        <w:t>контроля</w:t>
      </w:r>
      <w:r w:rsidR="00F83062" w:rsidRPr="00F83062">
        <w:rPr>
          <w:sz w:val="26"/>
          <w:szCs w:val="26"/>
        </w:rPr>
        <w:t xml:space="preserve"> направляет акт контролируемому лицу в порядке, установленном </w:t>
      </w:r>
      <w:hyperlink r:id="rId29" w:anchor="dst100225" w:history="1">
        <w:r w:rsidR="00F83062" w:rsidRPr="00F83062">
          <w:rPr>
            <w:rStyle w:val="aa"/>
            <w:color w:val="auto"/>
            <w:sz w:val="26"/>
            <w:szCs w:val="26"/>
            <w:u w:val="none"/>
          </w:rPr>
          <w:t>статьей 21</w:t>
        </w:r>
      </w:hyperlink>
      <w:r w:rsidR="00F83062" w:rsidRPr="00F83062">
        <w:rPr>
          <w:sz w:val="26"/>
          <w:szCs w:val="26"/>
        </w:rPr>
        <w:t xml:space="preserve"> Федерального закона</w:t>
      </w:r>
      <w:r w:rsidR="00A10036">
        <w:rPr>
          <w:sz w:val="26"/>
          <w:szCs w:val="26"/>
        </w:rPr>
        <w:t xml:space="preserve"> № 248-ФЗ</w:t>
      </w:r>
      <w:r w:rsidR="00F83062" w:rsidRPr="00F83062">
        <w:rPr>
          <w:sz w:val="26"/>
          <w:szCs w:val="26"/>
        </w:rPr>
        <w:t>.</w:t>
      </w:r>
    </w:p>
    <w:p w:rsidR="00F83062" w:rsidRPr="00F83062" w:rsidRDefault="00E829A3" w:rsidP="00193472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6.23</w:t>
      </w:r>
      <w:r w:rsidR="00067E13">
        <w:rPr>
          <w:sz w:val="26"/>
          <w:szCs w:val="26"/>
        </w:rPr>
        <w:t>.</w:t>
      </w:r>
      <w:r w:rsidR="00067E13" w:rsidRPr="00067E13">
        <w:rPr>
          <w:color w:val="FFFFFF" w:themeColor="background1"/>
          <w:sz w:val="4"/>
          <w:szCs w:val="4"/>
        </w:rPr>
        <w:t>___</w:t>
      </w:r>
      <w:r w:rsidR="00F83062" w:rsidRPr="00F83062">
        <w:rPr>
          <w:sz w:val="26"/>
          <w:szCs w:val="26"/>
        </w:rPr>
        <w:t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(надзорного) мероприятия в акте делается соответствующая отметка.</w:t>
      </w:r>
    </w:p>
    <w:p w:rsidR="00F83062" w:rsidRPr="00F83062" w:rsidRDefault="00E829A3" w:rsidP="00193472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6.24</w:t>
      </w:r>
      <w:r w:rsidR="00067E13">
        <w:rPr>
          <w:sz w:val="26"/>
          <w:szCs w:val="26"/>
        </w:rPr>
        <w:t>.</w:t>
      </w:r>
      <w:r w:rsidR="00067E13" w:rsidRPr="00067E13">
        <w:rPr>
          <w:color w:val="FFFFFF" w:themeColor="background1"/>
          <w:sz w:val="4"/>
          <w:szCs w:val="4"/>
        </w:rPr>
        <w:t>___</w:t>
      </w:r>
      <w:r w:rsidR="00F83062" w:rsidRPr="00F83062">
        <w:rPr>
          <w:sz w:val="26"/>
          <w:szCs w:val="26"/>
        </w:rPr>
        <w:t>В случае невозможности составления акта на месте проведения контрольного (надзорного) мероприятия в день окончания проведения такого мероприятия в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 </w:t>
      </w:r>
      <w:hyperlink r:id="rId30" w:anchor="dst101130" w:history="1">
        <w:r w:rsidR="00F83062" w:rsidRPr="00F83062">
          <w:rPr>
            <w:rStyle w:val="aa"/>
            <w:color w:val="auto"/>
            <w:sz w:val="26"/>
            <w:szCs w:val="26"/>
            <w:u w:val="none"/>
          </w:rPr>
          <w:t>пунктом 2 части 5 статьи 21</w:t>
        </w:r>
      </w:hyperlink>
      <w:r w:rsidR="00F83062" w:rsidRPr="00F83062">
        <w:rPr>
          <w:sz w:val="26"/>
          <w:szCs w:val="26"/>
        </w:rPr>
        <w:t xml:space="preserve"> Федерального закона.</w:t>
      </w:r>
    </w:p>
    <w:p w:rsidR="001E3840" w:rsidRPr="00F83062" w:rsidRDefault="001E3840" w:rsidP="00F83062">
      <w:pPr>
        <w:pStyle w:val="ab"/>
        <w:jc w:val="both"/>
        <w:rPr>
          <w:sz w:val="26"/>
          <w:szCs w:val="26"/>
        </w:rPr>
      </w:pPr>
    </w:p>
    <w:p w:rsidR="00B9491B" w:rsidRPr="003402A7" w:rsidRDefault="00B9491B" w:rsidP="00B9491B">
      <w:pPr>
        <w:pStyle w:val="a6"/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3402A7">
        <w:rPr>
          <w:b/>
          <w:sz w:val="26"/>
          <w:szCs w:val="26"/>
        </w:rPr>
        <w:t xml:space="preserve">Обжалование решений </w:t>
      </w:r>
      <w:r w:rsidR="00C6691D">
        <w:rPr>
          <w:b/>
          <w:sz w:val="26"/>
          <w:szCs w:val="26"/>
        </w:rPr>
        <w:t xml:space="preserve">отдела муниципального </w:t>
      </w:r>
      <w:r w:rsidR="00670343" w:rsidRPr="00670343">
        <w:rPr>
          <w:b/>
          <w:sz w:val="26"/>
          <w:szCs w:val="26"/>
        </w:rPr>
        <w:t>земельного</w:t>
      </w:r>
      <w:r w:rsidR="00670343">
        <w:rPr>
          <w:b/>
          <w:sz w:val="26"/>
          <w:szCs w:val="26"/>
        </w:rPr>
        <w:t xml:space="preserve"> </w:t>
      </w:r>
      <w:r w:rsidR="00C6691D">
        <w:rPr>
          <w:b/>
          <w:sz w:val="26"/>
          <w:szCs w:val="26"/>
        </w:rPr>
        <w:t>контроля</w:t>
      </w:r>
      <w:r w:rsidRPr="003402A7">
        <w:rPr>
          <w:b/>
          <w:sz w:val="26"/>
          <w:szCs w:val="26"/>
        </w:rPr>
        <w:t>, действий (бездействий) должностных лиц</w:t>
      </w:r>
    </w:p>
    <w:p w:rsidR="00B9491B" w:rsidRPr="00B40DA0" w:rsidRDefault="00B9491B" w:rsidP="00B9491B">
      <w:pPr>
        <w:ind w:left="567"/>
        <w:rPr>
          <w:b/>
          <w:sz w:val="10"/>
          <w:szCs w:val="26"/>
        </w:rPr>
      </w:pPr>
    </w:p>
    <w:p w:rsidR="00B9491B" w:rsidRPr="003402A7" w:rsidRDefault="00C6691D" w:rsidP="00B9491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9491B" w:rsidRPr="003402A7">
        <w:rPr>
          <w:sz w:val="26"/>
          <w:szCs w:val="26"/>
        </w:rPr>
        <w:t>.1.</w:t>
      </w:r>
      <w:r w:rsidR="003D0C39" w:rsidRPr="003D0C39">
        <w:rPr>
          <w:color w:val="FFFFFF" w:themeColor="background1"/>
          <w:sz w:val="4"/>
          <w:szCs w:val="4"/>
        </w:rPr>
        <w:t>___</w:t>
      </w:r>
      <w:r w:rsidR="00B9491B" w:rsidRPr="003402A7">
        <w:rPr>
          <w:sz w:val="26"/>
          <w:szCs w:val="26"/>
        </w:rPr>
        <w:t xml:space="preserve">Решения и действия (бездействие) должностных лиц, осуществляющих муниципальный </w:t>
      </w:r>
      <w:r w:rsidR="00670343">
        <w:rPr>
          <w:sz w:val="26"/>
          <w:szCs w:val="26"/>
        </w:rPr>
        <w:t xml:space="preserve">земельный </w:t>
      </w:r>
      <w:r w:rsidR="00B9491B" w:rsidRPr="003402A7">
        <w:rPr>
          <w:sz w:val="26"/>
          <w:szCs w:val="26"/>
        </w:rPr>
        <w:t>контроль, могут быть обжалованы в порядке, установленном законодательством Российской Федерации.</w:t>
      </w:r>
    </w:p>
    <w:p w:rsidR="00B9491B" w:rsidRPr="003402A7" w:rsidRDefault="00C6691D" w:rsidP="00B9491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9491B" w:rsidRPr="003402A7">
        <w:rPr>
          <w:sz w:val="26"/>
          <w:szCs w:val="26"/>
        </w:rPr>
        <w:t>.2.</w:t>
      </w:r>
      <w:r w:rsidR="003D0C39" w:rsidRPr="003D0C39">
        <w:rPr>
          <w:color w:val="FFFFFF" w:themeColor="background1"/>
          <w:sz w:val="4"/>
          <w:szCs w:val="4"/>
        </w:rPr>
        <w:t>___</w:t>
      </w:r>
      <w:r w:rsidR="00B9491B" w:rsidRPr="003402A7">
        <w:rPr>
          <w:sz w:val="26"/>
          <w:szCs w:val="26"/>
        </w:rPr>
        <w:t>Решения и действия (бездействие) должностных лиц отдел</w:t>
      </w:r>
      <w:r w:rsidR="003D0C39">
        <w:rPr>
          <w:sz w:val="26"/>
          <w:szCs w:val="26"/>
        </w:rPr>
        <w:t>а</w:t>
      </w:r>
      <w:r w:rsidR="00B9491B" w:rsidRPr="003402A7">
        <w:rPr>
          <w:sz w:val="26"/>
          <w:szCs w:val="26"/>
        </w:rPr>
        <w:t xml:space="preserve"> муниципального контроля, осуществляющих внеплановые контрольные мероприятия, могут быть обжалованы в суд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B9491B" w:rsidRPr="003402A7" w:rsidRDefault="00B9491B" w:rsidP="00B9491B">
      <w:pPr>
        <w:ind w:firstLine="567"/>
        <w:jc w:val="both"/>
        <w:rPr>
          <w:sz w:val="26"/>
          <w:szCs w:val="26"/>
        </w:rPr>
      </w:pPr>
      <w:r w:rsidRPr="003402A7">
        <w:rPr>
          <w:sz w:val="26"/>
          <w:szCs w:val="26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муниципального </w:t>
      </w:r>
      <w:r w:rsidR="00670343">
        <w:rPr>
          <w:sz w:val="26"/>
          <w:szCs w:val="26"/>
        </w:rPr>
        <w:t>земельного</w:t>
      </w:r>
      <w:r w:rsidR="00670343" w:rsidRPr="003402A7">
        <w:rPr>
          <w:sz w:val="26"/>
          <w:szCs w:val="26"/>
        </w:rPr>
        <w:t xml:space="preserve"> </w:t>
      </w:r>
      <w:r w:rsidRPr="003402A7">
        <w:rPr>
          <w:sz w:val="26"/>
          <w:szCs w:val="26"/>
        </w:rPr>
        <w:t>контроля, имеют право на досудебное обжалование:</w:t>
      </w:r>
    </w:p>
    <w:p w:rsidR="00B9491B" w:rsidRPr="003402A7" w:rsidRDefault="00B9491B" w:rsidP="00B9491B">
      <w:pPr>
        <w:ind w:firstLine="567"/>
        <w:jc w:val="both"/>
        <w:rPr>
          <w:sz w:val="26"/>
          <w:szCs w:val="26"/>
        </w:rPr>
      </w:pPr>
      <w:r w:rsidRPr="003402A7">
        <w:rPr>
          <w:sz w:val="26"/>
          <w:szCs w:val="26"/>
        </w:rPr>
        <w:t>1)</w:t>
      </w:r>
      <w:r w:rsidR="003D0C39" w:rsidRPr="003D0C39">
        <w:rPr>
          <w:color w:val="FFFFFF" w:themeColor="background1"/>
          <w:sz w:val="4"/>
          <w:szCs w:val="4"/>
        </w:rPr>
        <w:t>___</w:t>
      </w:r>
      <w:r w:rsidRPr="003402A7">
        <w:rPr>
          <w:sz w:val="26"/>
          <w:szCs w:val="26"/>
        </w:rPr>
        <w:t>решений о проведении контрольных мероприятий;</w:t>
      </w:r>
    </w:p>
    <w:p w:rsidR="00B9491B" w:rsidRPr="003402A7" w:rsidRDefault="00B9491B" w:rsidP="00B9491B">
      <w:pPr>
        <w:ind w:firstLine="567"/>
        <w:jc w:val="both"/>
        <w:rPr>
          <w:sz w:val="26"/>
          <w:szCs w:val="26"/>
        </w:rPr>
      </w:pPr>
      <w:r w:rsidRPr="003402A7">
        <w:rPr>
          <w:sz w:val="26"/>
          <w:szCs w:val="26"/>
        </w:rPr>
        <w:t>2)</w:t>
      </w:r>
      <w:r w:rsidR="003D0C39" w:rsidRPr="003D0C39">
        <w:rPr>
          <w:color w:val="FFFFFF" w:themeColor="background1"/>
          <w:sz w:val="4"/>
          <w:szCs w:val="4"/>
        </w:rPr>
        <w:t>___</w:t>
      </w:r>
      <w:r w:rsidRPr="003402A7">
        <w:rPr>
          <w:sz w:val="26"/>
          <w:szCs w:val="26"/>
        </w:rPr>
        <w:t>актов контрольных мероприятий, предписаний об устранении выявленных нарушений;</w:t>
      </w:r>
    </w:p>
    <w:p w:rsidR="00B9491B" w:rsidRPr="003402A7" w:rsidRDefault="00B9491B" w:rsidP="00B9491B">
      <w:pPr>
        <w:ind w:firstLine="567"/>
        <w:jc w:val="both"/>
        <w:rPr>
          <w:sz w:val="26"/>
          <w:szCs w:val="26"/>
        </w:rPr>
      </w:pPr>
      <w:r w:rsidRPr="003402A7">
        <w:rPr>
          <w:sz w:val="26"/>
          <w:szCs w:val="26"/>
        </w:rPr>
        <w:t>3)</w:t>
      </w:r>
      <w:r w:rsidR="003D0C39">
        <w:rPr>
          <w:color w:val="FFFFFF" w:themeColor="background1"/>
          <w:sz w:val="4"/>
          <w:szCs w:val="4"/>
        </w:rPr>
        <w:t>___</w:t>
      </w:r>
      <w:r w:rsidRPr="003402A7">
        <w:rPr>
          <w:sz w:val="26"/>
          <w:szCs w:val="26"/>
        </w:rPr>
        <w:t>действий (бездействия) должностных лиц отдел</w:t>
      </w:r>
      <w:r w:rsidR="00C6691D">
        <w:rPr>
          <w:sz w:val="26"/>
          <w:szCs w:val="26"/>
        </w:rPr>
        <w:t>а</w:t>
      </w:r>
      <w:r w:rsidRPr="003402A7">
        <w:rPr>
          <w:sz w:val="26"/>
          <w:szCs w:val="26"/>
        </w:rPr>
        <w:t xml:space="preserve"> муниципального </w:t>
      </w:r>
      <w:r w:rsidR="00670343">
        <w:rPr>
          <w:sz w:val="26"/>
          <w:szCs w:val="26"/>
        </w:rPr>
        <w:t>земельного</w:t>
      </w:r>
      <w:r w:rsidR="00670343" w:rsidRPr="003402A7">
        <w:rPr>
          <w:sz w:val="26"/>
          <w:szCs w:val="26"/>
        </w:rPr>
        <w:t xml:space="preserve"> </w:t>
      </w:r>
      <w:r w:rsidRPr="003402A7">
        <w:rPr>
          <w:sz w:val="26"/>
          <w:szCs w:val="26"/>
        </w:rPr>
        <w:t>контроля в рамках контрольных мероприятий.</w:t>
      </w:r>
    </w:p>
    <w:p w:rsidR="00B9491B" w:rsidRPr="003402A7" w:rsidRDefault="00C6691D" w:rsidP="00B9491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9491B" w:rsidRPr="003402A7">
        <w:rPr>
          <w:sz w:val="26"/>
          <w:szCs w:val="26"/>
        </w:rPr>
        <w:t>.3.</w:t>
      </w:r>
      <w:r w:rsidR="003D0C39" w:rsidRPr="003D0C39">
        <w:rPr>
          <w:color w:val="FFFFFF" w:themeColor="background1"/>
          <w:sz w:val="4"/>
          <w:szCs w:val="4"/>
        </w:rPr>
        <w:t>___</w:t>
      </w:r>
      <w:r w:rsidR="00B9491B" w:rsidRPr="003402A7">
        <w:rPr>
          <w:sz w:val="26"/>
          <w:szCs w:val="26"/>
        </w:rPr>
        <w:t>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услуг.</w:t>
      </w:r>
    </w:p>
    <w:p w:rsidR="00B9491B" w:rsidRPr="003402A7" w:rsidRDefault="00C6691D" w:rsidP="00B9491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B9491B" w:rsidRPr="003402A7">
        <w:rPr>
          <w:sz w:val="26"/>
          <w:szCs w:val="26"/>
        </w:rPr>
        <w:t>.4.</w:t>
      </w:r>
      <w:r w:rsidR="003D0C39" w:rsidRPr="003D0C39">
        <w:rPr>
          <w:color w:val="FFFFFF" w:themeColor="background1"/>
          <w:sz w:val="4"/>
          <w:szCs w:val="4"/>
        </w:rPr>
        <w:t>___</w:t>
      </w:r>
      <w:r w:rsidR="00B9491B" w:rsidRPr="003402A7">
        <w:rPr>
          <w:sz w:val="26"/>
          <w:szCs w:val="26"/>
        </w:rPr>
        <w:t xml:space="preserve">Жалоба на действия (бездействие) </w:t>
      </w:r>
      <w:r w:rsidR="00B9491B">
        <w:rPr>
          <w:sz w:val="26"/>
          <w:szCs w:val="26"/>
        </w:rPr>
        <w:t>должностных лиц</w:t>
      </w:r>
      <w:r w:rsidR="00B9491B" w:rsidRPr="003402A7">
        <w:rPr>
          <w:sz w:val="26"/>
          <w:szCs w:val="26"/>
        </w:rPr>
        <w:t xml:space="preserve"> отдела муниципального контроля, подается в отдел муниципального </w:t>
      </w:r>
      <w:r w:rsidR="00670343">
        <w:rPr>
          <w:sz w:val="26"/>
          <w:szCs w:val="26"/>
        </w:rPr>
        <w:t>земельного</w:t>
      </w:r>
      <w:r w:rsidR="00670343" w:rsidRPr="003402A7">
        <w:rPr>
          <w:sz w:val="26"/>
          <w:szCs w:val="26"/>
        </w:rPr>
        <w:t xml:space="preserve"> </w:t>
      </w:r>
      <w:r w:rsidR="00B9491B" w:rsidRPr="003402A7">
        <w:rPr>
          <w:sz w:val="26"/>
          <w:szCs w:val="26"/>
        </w:rPr>
        <w:t xml:space="preserve">контроля и рассматривается его </w:t>
      </w:r>
      <w:r w:rsidR="00067E13">
        <w:rPr>
          <w:sz w:val="26"/>
          <w:szCs w:val="26"/>
        </w:rPr>
        <w:t>н</w:t>
      </w:r>
      <w:r w:rsidR="00B9491B">
        <w:rPr>
          <w:sz w:val="26"/>
          <w:szCs w:val="26"/>
        </w:rPr>
        <w:t>ачальником</w:t>
      </w:r>
      <w:r w:rsidR="00B9491B" w:rsidRPr="003402A7">
        <w:rPr>
          <w:sz w:val="26"/>
          <w:szCs w:val="26"/>
        </w:rPr>
        <w:t xml:space="preserve">. </w:t>
      </w:r>
    </w:p>
    <w:p w:rsidR="00B9491B" w:rsidRPr="003402A7" w:rsidRDefault="00B9491B" w:rsidP="00B9491B">
      <w:pPr>
        <w:ind w:firstLine="567"/>
        <w:jc w:val="both"/>
        <w:rPr>
          <w:sz w:val="26"/>
          <w:szCs w:val="26"/>
        </w:rPr>
      </w:pPr>
      <w:r w:rsidRPr="003402A7">
        <w:rPr>
          <w:sz w:val="26"/>
          <w:szCs w:val="26"/>
        </w:rPr>
        <w:t xml:space="preserve">Жалоба на действия (бездействие) </w:t>
      </w:r>
      <w:r>
        <w:rPr>
          <w:sz w:val="26"/>
          <w:szCs w:val="26"/>
        </w:rPr>
        <w:t>начальника</w:t>
      </w:r>
      <w:r w:rsidRPr="003402A7">
        <w:rPr>
          <w:sz w:val="26"/>
          <w:szCs w:val="26"/>
        </w:rPr>
        <w:t xml:space="preserve"> отдела муниципального </w:t>
      </w:r>
      <w:r w:rsidR="00670343">
        <w:rPr>
          <w:sz w:val="26"/>
          <w:szCs w:val="26"/>
        </w:rPr>
        <w:t>земельного</w:t>
      </w:r>
      <w:r w:rsidR="00670343" w:rsidRPr="003402A7">
        <w:rPr>
          <w:sz w:val="26"/>
          <w:szCs w:val="26"/>
        </w:rPr>
        <w:t xml:space="preserve"> </w:t>
      </w:r>
      <w:r w:rsidRPr="003402A7">
        <w:rPr>
          <w:sz w:val="26"/>
          <w:szCs w:val="26"/>
        </w:rPr>
        <w:t>контроля подается в администрацию   муниципального района и рассматривается главой   муниципального района.</w:t>
      </w:r>
    </w:p>
    <w:p w:rsidR="00B9491B" w:rsidRPr="003402A7" w:rsidRDefault="00C6691D" w:rsidP="00B9491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9491B" w:rsidRPr="003402A7">
        <w:rPr>
          <w:sz w:val="26"/>
          <w:szCs w:val="26"/>
        </w:rPr>
        <w:t>.5.</w:t>
      </w:r>
      <w:r w:rsidR="003D0C39" w:rsidRPr="003D0C39">
        <w:rPr>
          <w:color w:val="FFFFFF" w:themeColor="background1"/>
          <w:sz w:val="4"/>
          <w:szCs w:val="4"/>
        </w:rPr>
        <w:t>___</w:t>
      </w:r>
      <w:r w:rsidR="00B9491B" w:rsidRPr="003402A7">
        <w:rPr>
          <w:sz w:val="26"/>
          <w:szCs w:val="26"/>
        </w:rPr>
        <w:t xml:space="preserve">Жалоба на решение отдела муниципального </w:t>
      </w:r>
      <w:r w:rsidR="00670343">
        <w:rPr>
          <w:sz w:val="26"/>
          <w:szCs w:val="26"/>
        </w:rPr>
        <w:t>земельного</w:t>
      </w:r>
      <w:r w:rsidR="00670343" w:rsidRPr="003402A7">
        <w:rPr>
          <w:sz w:val="26"/>
          <w:szCs w:val="26"/>
        </w:rPr>
        <w:t xml:space="preserve"> </w:t>
      </w:r>
      <w:r w:rsidR="00B9491B" w:rsidRPr="003402A7">
        <w:rPr>
          <w:sz w:val="26"/>
          <w:szCs w:val="26"/>
        </w:rPr>
        <w:t>контроля,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B9491B" w:rsidRPr="003402A7" w:rsidRDefault="00B9491B" w:rsidP="00B9491B">
      <w:pPr>
        <w:ind w:firstLine="567"/>
        <w:jc w:val="both"/>
        <w:rPr>
          <w:sz w:val="26"/>
          <w:szCs w:val="26"/>
        </w:rPr>
      </w:pPr>
      <w:r w:rsidRPr="003402A7">
        <w:rPr>
          <w:sz w:val="26"/>
          <w:szCs w:val="26"/>
        </w:rPr>
        <w:t xml:space="preserve">Жалоба на предписание отдел муниципального </w:t>
      </w:r>
      <w:r w:rsidR="00670343">
        <w:rPr>
          <w:sz w:val="26"/>
          <w:szCs w:val="26"/>
        </w:rPr>
        <w:t>земельного</w:t>
      </w:r>
      <w:r w:rsidR="00670343" w:rsidRPr="003402A7">
        <w:rPr>
          <w:sz w:val="26"/>
          <w:szCs w:val="26"/>
        </w:rPr>
        <w:t xml:space="preserve"> </w:t>
      </w:r>
      <w:r w:rsidRPr="003402A7">
        <w:rPr>
          <w:sz w:val="26"/>
          <w:szCs w:val="26"/>
        </w:rPr>
        <w:t>контроля может быть подана в течение десяти рабочих дней с момента получения контролируемым лицом предписания.</w:t>
      </w:r>
    </w:p>
    <w:p w:rsidR="00B9491B" w:rsidRPr="003402A7" w:rsidRDefault="00B9491B" w:rsidP="00B9491B">
      <w:pPr>
        <w:ind w:firstLine="567"/>
        <w:jc w:val="both"/>
        <w:rPr>
          <w:sz w:val="26"/>
          <w:szCs w:val="26"/>
        </w:rPr>
      </w:pPr>
      <w:r w:rsidRPr="003402A7">
        <w:rPr>
          <w:sz w:val="26"/>
          <w:szCs w:val="26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органом или должностным лицом, уполномоченным на рассмотрение жалобы.</w:t>
      </w:r>
    </w:p>
    <w:p w:rsidR="00B9491B" w:rsidRPr="003402A7" w:rsidRDefault="00C6691D" w:rsidP="00B9491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9491B" w:rsidRPr="003402A7">
        <w:rPr>
          <w:sz w:val="26"/>
          <w:szCs w:val="26"/>
        </w:rPr>
        <w:t>.6.</w:t>
      </w:r>
      <w:r w:rsidR="003D0C39" w:rsidRPr="003D0C39">
        <w:rPr>
          <w:color w:val="FFFFFF" w:themeColor="background1"/>
          <w:sz w:val="4"/>
          <w:szCs w:val="4"/>
        </w:rPr>
        <w:t>___</w:t>
      </w:r>
      <w:r w:rsidR="00B9491B" w:rsidRPr="003402A7">
        <w:rPr>
          <w:sz w:val="26"/>
          <w:szCs w:val="26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B9491B" w:rsidRPr="003402A7" w:rsidRDefault="00C6691D" w:rsidP="00B9491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9491B" w:rsidRPr="003402A7">
        <w:rPr>
          <w:sz w:val="26"/>
          <w:szCs w:val="26"/>
        </w:rPr>
        <w:t>.7.</w:t>
      </w:r>
      <w:r w:rsidR="003D0C39" w:rsidRPr="003D0C39">
        <w:rPr>
          <w:color w:val="FFFFFF" w:themeColor="background1"/>
          <w:sz w:val="4"/>
          <w:szCs w:val="4"/>
        </w:rPr>
        <w:t>___</w:t>
      </w:r>
      <w:r w:rsidR="00B9491B" w:rsidRPr="003402A7">
        <w:rPr>
          <w:sz w:val="26"/>
          <w:szCs w:val="26"/>
        </w:rPr>
        <w:t xml:space="preserve">Жалоба может содержать ходатайство о приостановлении исполнения обжалуемого решения отдела муниципального </w:t>
      </w:r>
      <w:r w:rsidR="00670343">
        <w:rPr>
          <w:sz w:val="26"/>
          <w:szCs w:val="26"/>
        </w:rPr>
        <w:t>земельного</w:t>
      </w:r>
      <w:r w:rsidR="00670343" w:rsidRPr="003402A7">
        <w:rPr>
          <w:sz w:val="26"/>
          <w:szCs w:val="26"/>
        </w:rPr>
        <w:t xml:space="preserve"> </w:t>
      </w:r>
      <w:r w:rsidR="00B9491B" w:rsidRPr="003402A7">
        <w:rPr>
          <w:sz w:val="26"/>
          <w:szCs w:val="26"/>
        </w:rPr>
        <w:t>контроля.</w:t>
      </w:r>
    </w:p>
    <w:p w:rsidR="00B9491B" w:rsidRPr="003402A7" w:rsidRDefault="00C6691D" w:rsidP="00B9491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9491B" w:rsidRPr="003402A7">
        <w:rPr>
          <w:sz w:val="26"/>
          <w:szCs w:val="26"/>
        </w:rPr>
        <w:t>.8.</w:t>
      </w:r>
      <w:r w:rsidR="003D0C39" w:rsidRPr="00C837E1">
        <w:rPr>
          <w:color w:val="FFFFFF" w:themeColor="background1"/>
          <w:sz w:val="4"/>
          <w:szCs w:val="4"/>
        </w:rPr>
        <w:t>___</w:t>
      </w:r>
      <w:r w:rsidR="00B9491B" w:rsidRPr="003402A7">
        <w:rPr>
          <w:sz w:val="26"/>
          <w:szCs w:val="26"/>
        </w:rPr>
        <w:t>Уполномоченный на рассмотрение жалобы орган в срок не позднее двух рабочих дней со дня регистрации жалобы принимает решение:</w:t>
      </w:r>
    </w:p>
    <w:p w:rsidR="00B9491B" w:rsidRPr="003402A7" w:rsidRDefault="00B9491B" w:rsidP="00B9491B">
      <w:pPr>
        <w:ind w:firstLine="567"/>
        <w:jc w:val="both"/>
        <w:rPr>
          <w:sz w:val="26"/>
          <w:szCs w:val="26"/>
        </w:rPr>
      </w:pPr>
      <w:r w:rsidRPr="003402A7">
        <w:rPr>
          <w:sz w:val="26"/>
          <w:szCs w:val="26"/>
        </w:rPr>
        <w:t>1)</w:t>
      </w:r>
      <w:r w:rsidR="00C837E1" w:rsidRPr="00C837E1">
        <w:rPr>
          <w:color w:val="FFFFFF" w:themeColor="background1"/>
          <w:sz w:val="4"/>
          <w:szCs w:val="4"/>
        </w:rPr>
        <w:t>___</w:t>
      </w:r>
      <w:r w:rsidRPr="003402A7">
        <w:rPr>
          <w:sz w:val="26"/>
          <w:szCs w:val="26"/>
        </w:rPr>
        <w:t>о приостановлении исполнения обжалуемого решения отдела муниципального контроля;</w:t>
      </w:r>
    </w:p>
    <w:p w:rsidR="00B9491B" w:rsidRPr="003402A7" w:rsidRDefault="00C6691D" w:rsidP="00B9491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C6691D">
        <w:rPr>
          <w:color w:val="FFFFFF" w:themeColor="background1"/>
          <w:sz w:val="4"/>
          <w:szCs w:val="4"/>
        </w:rPr>
        <w:t>___</w:t>
      </w:r>
      <w:r w:rsidR="00B9491B" w:rsidRPr="003402A7">
        <w:rPr>
          <w:sz w:val="26"/>
          <w:szCs w:val="26"/>
        </w:rPr>
        <w:t>об отказе в приостановлении исполнения обжалуемого решения отдела муниципального контроля.</w:t>
      </w:r>
    </w:p>
    <w:p w:rsidR="00B9491B" w:rsidRPr="003402A7" w:rsidRDefault="00B9491B" w:rsidP="00B9491B">
      <w:pPr>
        <w:ind w:firstLine="567"/>
        <w:jc w:val="both"/>
        <w:rPr>
          <w:sz w:val="26"/>
          <w:szCs w:val="26"/>
        </w:rPr>
      </w:pPr>
      <w:r w:rsidRPr="003402A7">
        <w:rPr>
          <w:sz w:val="26"/>
          <w:szCs w:val="26"/>
        </w:rPr>
        <w:t>Информация о решении, указанном в настоящем пункте, направляется лицу, подавшему жалобу, в течение одного рабочего дня с момента принятия решения.</w:t>
      </w:r>
    </w:p>
    <w:p w:rsidR="00B9491B" w:rsidRPr="003402A7" w:rsidRDefault="007712DC" w:rsidP="00B9491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9491B" w:rsidRPr="003402A7">
        <w:rPr>
          <w:sz w:val="26"/>
          <w:szCs w:val="26"/>
        </w:rPr>
        <w:t>.9.</w:t>
      </w:r>
      <w:r w:rsidR="00C837E1" w:rsidRPr="00C837E1">
        <w:rPr>
          <w:color w:val="FFFFFF" w:themeColor="background1"/>
          <w:sz w:val="4"/>
          <w:szCs w:val="4"/>
        </w:rPr>
        <w:t>___</w:t>
      </w:r>
      <w:r w:rsidR="00B9491B" w:rsidRPr="003402A7">
        <w:rPr>
          <w:sz w:val="26"/>
          <w:szCs w:val="26"/>
        </w:rPr>
        <w:t>Жалоба подлежит рассмотрению уполномоченным на рассмотрение жалобы органом в порядке, установленном статьями 42 и 43 Федерального закона № 248-ФЗ</w:t>
      </w:r>
      <w:r w:rsidR="007E3D51">
        <w:rPr>
          <w:sz w:val="26"/>
          <w:szCs w:val="26"/>
        </w:rPr>
        <w:t>,</w:t>
      </w:r>
      <w:r w:rsidR="00B9491B" w:rsidRPr="003402A7">
        <w:rPr>
          <w:sz w:val="26"/>
          <w:szCs w:val="26"/>
        </w:rPr>
        <w:t xml:space="preserve"> в течение двадцати рабочих дней со дня ее регистрации. В исключительных случаях, связанных с необходимостью запроса материалов в других органах государственной власти, органах местного самоуправления и организациях, срок рассмотрения жалобы может быть продлен уполномоченным на рассмотрение жалобы органом, но не более чем на двадцать рабочих дней.</w:t>
      </w:r>
    </w:p>
    <w:p w:rsidR="00B9491B" w:rsidRPr="003402A7" w:rsidRDefault="007712DC" w:rsidP="00B9491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9491B" w:rsidRPr="003402A7">
        <w:rPr>
          <w:sz w:val="26"/>
          <w:szCs w:val="26"/>
        </w:rPr>
        <w:t>.10.</w:t>
      </w:r>
      <w:r w:rsidR="00C837E1" w:rsidRPr="00C837E1">
        <w:rPr>
          <w:color w:val="FFFFFF" w:themeColor="background1"/>
          <w:sz w:val="4"/>
          <w:szCs w:val="4"/>
        </w:rPr>
        <w:t>___</w:t>
      </w:r>
      <w:r w:rsidR="00B9491B" w:rsidRPr="003402A7">
        <w:rPr>
          <w:sz w:val="26"/>
          <w:szCs w:val="26"/>
        </w:rPr>
        <w:t>По итогам рассмотрения жалобы уполномоченный на рассмотрение жалобы орган принимает одно из следующих решений:</w:t>
      </w:r>
    </w:p>
    <w:p w:rsidR="00B9491B" w:rsidRPr="003402A7" w:rsidRDefault="00B9491B" w:rsidP="00B9491B">
      <w:pPr>
        <w:ind w:firstLine="567"/>
        <w:jc w:val="both"/>
        <w:rPr>
          <w:sz w:val="26"/>
          <w:szCs w:val="26"/>
        </w:rPr>
      </w:pPr>
      <w:r w:rsidRPr="003402A7">
        <w:rPr>
          <w:sz w:val="26"/>
          <w:szCs w:val="26"/>
        </w:rPr>
        <w:t>1) оставляет жалобу без удовлетворения;</w:t>
      </w:r>
    </w:p>
    <w:p w:rsidR="00B9491B" w:rsidRPr="003402A7" w:rsidRDefault="00B9491B" w:rsidP="00B9491B">
      <w:pPr>
        <w:ind w:firstLine="567"/>
        <w:jc w:val="both"/>
        <w:rPr>
          <w:sz w:val="26"/>
          <w:szCs w:val="26"/>
        </w:rPr>
      </w:pPr>
      <w:r w:rsidRPr="003402A7">
        <w:rPr>
          <w:sz w:val="26"/>
          <w:szCs w:val="26"/>
        </w:rPr>
        <w:t xml:space="preserve">2) отменяет решение отдела муниципального </w:t>
      </w:r>
      <w:r w:rsidR="00670343">
        <w:rPr>
          <w:sz w:val="26"/>
          <w:szCs w:val="26"/>
        </w:rPr>
        <w:t>земельного</w:t>
      </w:r>
      <w:r w:rsidR="00670343" w:rsidRPr="003402A7">
        <w:rPr>
          <w:sz w:val="26"/>
          <w:szCs w:val="26"/>
        </w:rPr>
        <w:t xml:space="preserve"> </w:t>
      </w:r>
      <w:r w:rsidRPr="003402A7">
        <w:rPr>
          <w:sz w:val="26"/>
          <w:szCs w:val="26"/>
        </w:rPr>
        <w:t>контроля полностью или частично;</w:t>
      </w:r>
    </w:p>
    <w:p w:rsidR="00B9491B" w:rsidRPr="003402A7" w:rsidRDefault="00B9491B" w:rsidP="00B9491B">
      <w:pPr>
        <w:ind w:firstLine="567"/>
        <w:jc w:val="both"/>
        <w:rPr>
          <w:sz w:val="26"/>
          <w:szCs w:val="26"/>
        </w:rPr>
      </w:pPr>
      <w:r w:rsidRPr="003402A7">
        <w:rPr>
          <w:sz w:val="26"/>
          <w:szCs w:val="26"/>
        </w:rPr>
        <w:t>3)</w:t>
      </w:r>
      <w:r w:rsidR="00C837E1" w:rsidRPr="00C837E1">
        <w:rPr>
          <w:color w:val="FFFFFF" w:themeColor="background1"/>
          <w:sz w:val="4"/>
          <w:szCs w:val="4"/>
        </w:rPr>
        <w:t>___</w:t>
      </w:r>
      <w:r w:rsidRPr="003402A7">
        <w:rPr>
          <w:sz w:val="26"/>
          <w:szCs w:val="26"/>
        </w:rPr>
        <w:t xml:space="preserve">отменяет решение отдела муниципального </w:t>
      </w:r>
      <w:r w:rsidR="00670343">
        <w:rPr>
          <w:sz w:val="26"/>
          <w:szCs w:val="26"/>
        </w:rPr>
        <w:t>земельного</w:t>
      </w:r>
      <w:r w:rsidR="00670343" w:rsidRPr="003402A7">
        <w:rPr>
          <w:sz w:val="26"/>
          <w:szCs w:val="26"/>
        </w:rPr>
        <w:t xml:space="preserve"> </w:t>
      </w:r>
      <w:r w:rsidRPr="003402A7">
        <w:rPr>
          <w:sz w:val="26"/>
          <w:szCs w:val="26"/>
        </w:rPr>
        <w:t>контроля полностью и принимает новое решение;</w:t>
      </w:r>
    </w:p>
    <w:p w:rsidR="00B9491B" w:rsidRPr="003402A7" w:rsidRDefault="00B9491B" w:rsidP="00B9491B">
      <w:pPr>
        <w:ind w:firstLine="567"/>
        <w:jc w:val="both"/>
        <w:rPr>
          <w:sz w:val="26"/>
          <w:szCs w:val="26"/>
        </w:rPr>
      </w:pPr>
      <w:r w:rsidRPr="003402A7">
        <w:rPr>
          <w:sz w:val="26"/>
          <w:szCs w:val="26"/>
        </w:rPr>
        <w:t>4)</w:t>
      </w:r>
      <w:r w:rsidR="00C837E1" w:rsidRPr="00C837E1">
        <w:rPr>
          <w:color w:val="FFFFFF" w:themeColor="background1"/>
          <w:sz w:val="4"/>
          <w:szCs w:val="4"/>
        </w:rPr>
        <w:t>___</w:t>
      </w:r>
      <w:r w:rsidRPr="003402A7">
        <w:rPr>
          <w:sz w:val="26"/>
          <w:szCs w:val="26"/>
        </w:rPr>
        <w:t xml:space="preserve">признает действия (бездействие) должностных лиц отдела муниципального </w:t>
      </w:r>
      <w:r w:rsidR="00670343">
        <w:rPr>
          <w:sz w:val="26"/>
          <w:szCs w:val="26"/>
        </w:rPr>
        <w:t>земельного</w:t>
      </w:r>
      <w:r w:rsidR="00670343" w:rsidRPr="003402A7">
        <w:rPr>
          <w:sz w:val="26"/>
          <w:szCs w:val="26"/>
        </w:rPr>
        <w:t xml:space="preserve"> </w:t>
      </w:r>
      <w:r w:rsidRPr="003402A7">
        <w:rPr>
          <w:sz w:val="26"/>
          <w:szCs w:val="26"/>
        </w:rPr>
        <w:t>контроля незаконными и выносит решение по существу, в том числе об осуществлении при необходимости определенных действий.</w:t>
      </w:r>
    </w:p>
    <w:p w:rsidR="003D70C8" w:rsidRPr="0061496A" w:rsidRDefault="003D70C8" w:rsidP="00AE4F2C">
      <w:pPr>
        <w:jc w:val="both"/>
        <w:rPr>
          <w:sz w:val="22"/>
          <w:szCs w:val="26"/>
        </w:rPr>
      </w:pPr>
    </w:p>
    <w:p w:rsidR="0060683D" w:rsidRPr="003402A7" w:rsidRDefault="003D70C8" w:rsidP="0060683D">
      <w:pPr>
        <w:pStyle w:val="a6"/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3402A7">
        <w:rPr>
          <w:b/>
          <w:sz w:val="26"/>
          <w:szCs w:val="26"/>
        </w:rPr>
        <w:t xml:space="preserve">Оценка результативности и эффективности </w:t>
      </w:r>
    </w:p>
    <w:p w:rsidR="003D70C8" w:rsidRPr="003402A7" w:rsidRDefault="00364DA5" w:rsidP="0060683D">
      <w:pPr>
        <w:pStyle w:val="a6"/>
        <w:ind w:left="927"/>
        <w:jc w:val="center"/>
        <w:rPr>
          <w:b/>
          <w:sz w:val="26"/>
          <w:szCs w:val="26"/>
        </w:rPr>
      </w:pPr>
      <w:r w:rsidRPr="003402A7">
        <w:rPr>
          <w:b/>
          <w:sz w:val="26"/>
          <w:szCs w:val="26"/>
        </w:rPr>
        <w:t>деятельности отдела</w:t>
      </w:r>
      <w:r w:rsidR="00A310C9" w:rsidRPr="003402A7">
        <w:rPr>
          <w:b/>
          <w:sz w:val="26"/>
          <w:szCs w:val="26"/>
        </w:rPr>
        <w:t xml:space="preserve"> </w:t>
      </w:r>
      <w:r w:rsidR="00A310C9" w:rsidRPr="00670343">
        <w:rPr>
          <w:b/>
          <w:sz w:val="26"/>
          <w:szCs w:val="26"/>
        </w:rPr>
        <w:t xml:space="preserve">муниципального </w:t>
      </w:r>
      <w:r w:rsidR="00670343" w:rsidRPr="00670343">
        <w:rPr>
          <w:b/>
          <w:sz w:val="26"/>
          <w:szCs w:val="26"/>
        </w:rPr>
        <w:t>земельного</w:t>
      </w:r>
      <w:r w:rsidR="00670343" w:rsidRPr="003402A7">
        <w:rPr>
          <w:b/>
          <w:sz w:val="26"/>
          <w:szCs w:val="26"/>
        </w:rPr>
        <w:t xml:space="preserve"> </w:t>
      </w:r>
      <w:r w:rsidR="00A310C9" w:rsidRPr="003402A7">
        <w:rPr>
          <w:b/>
          <w:sz w:val="26"/>
          <w:szCs w:val="26"/>
        </w:rPr>
        <w:t>контроля</w:t>
      </w:r>
      <w:r w:rsidR="003D70C8" w:rsidRPr="003402A7">
        <w:rPr>
          <w:b/>
          <w:sz w:val="26"/>
          <w:szCs w:val="26"/>
        </w:rPr>
        <w:t xml:space="preserve"> при осуществлении муниципального земельного контроля</w:t>
      </w:r>
    </w:p>
    <w:p w:rsidR="0060683D" w:rsidRPr="00A203EE" w:rsidRDefault="0060683D" w:rsidP="0060683D">
      <w:pPr>
        <w:rPr>
          <w:b/>
          <w:sz w:val="12"/>
          <w:szCs w:val="26"/>
        </w:rPr>
      </w:pPr>
    </w:p>
    <w:p w:rsidR="003D70C8" w:rsidRPr="003402A7" w:rsidRDefault="00653685" w:rsidP="0042158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8.1.</w:t>
      </w:r>
      <w:r w:rsidRPr="00653685">
        <w:rPr>
          <w:color w:val="FFFFFF" w:themeColor="background1"/>
          <w:sz w:val="4"/>
          <w:szCs w:val="4"/>
        </w:rPr>
        <w:t>___</w:t>
      </w:r>
      <w:r w:rsidR="003D70C8" w:rsidRPr="003402A7">
        <w:rPr>
          <w:sz w:val="26"/>
          <w:szCs w:val="26"/>
        </w:rPr>
        <w:t xml:space="preserve">Оценка результативности и эффективности деятельности </w:t>
      </w:r>
      <w:r w:rsidR="00A310C9" w:rsidRPr="003402A7">
        <w:rPr>
          <w:sz w:val="26"/>
          <w:szCs w:val="26"/>
        </w:rPr>
        <w:t>отдел</w:t>
      </w:r>
      <w:r w:rsidR="005D4CAD" w:rsidRPr="003402A7">
        <w:rPr>
          <w:sz w:val="26"/>
          <w:szCs w:val="26"/>
        </w:rPr>
        <w:t>а</w:t>
      </w:r>
      <w:r w:rsidR="00A310C9" w:rsidRPr="003402A7">
        <w:rPr>
          <w:sz w:val="26"/>
          <w:szCs w:val="26"/>
        </w:rPr>
        <w:t xml:space="preserve"> муниципального </w:t>
      </w:r>
      <w:r w:rsidR="00670343">
        <w:rPr>
          <w:sz w:val="26"/>
          <w:szCs w:val="26"/>
        </w:rPr>
        <w:t>земельного</w:t>
      </w:r>
      <w:r w:rsidR="00670343" w:rsidRPr="003402A7">
        <w:rPr>
          <w:sz w:val="26"/>
          <w:szCs w:val="26"/>
        </w:rPr>
        <w:t xml:space="preserve"> </w:t>
      </w:r>
      <w:r w:rsidR="00A310C9" w:rsidRPr="003402A7">
        <w:rPr>
          <w:sz w:val="26"/>
          <w:szCs w:val="26"/>
        </w:rPr>
        <w:t>контроля</w:t>
      </w:r>
      <w:r w:rsidR="003D70C8" w:rsidRPr="003402A7">
        <w:rPr>
          <w:sz w:val="26"/>
          <w:szCs w:val="26"/>
        </w:rPr>
        <w:t xml:space="preserve"> при осуществлении муниципального </w:t>
      </w:r>
      <w:r w:rsidR="003D70C8" w:rsidRPr="003402A7">
        <w:rPr>
          <w:sz w:val="26"/>
          <w:szCs w:val="26"/>
        </w:rPr>
        <w:lastRenderedPageBreak/>
        <w:t>земельного контроля производится в порядке, установленном Правительством Российской Федерации на основе ключевых и индикативных показателей результативности и эффективности муниципального земельного контроля.</w:t>
      </w:r>
      <w:bookmarkStart w:id="2" w:name="Par0"/>
      <w:bookmarkEnd w:id="2"/>
    </w:p>
    <w:p w:rsidR="003D70C8" w:rsidRPr="003402A7" w:rsidRDefault="00653685" w:rsidP="0042158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3D70C8" w:rsidRPr="003402A7">
        <w:rPr>
          <w:sz w:val="26"/>
          <w:szCs w:val="26"/>
        </w:rPr>
        <w:t>.2. Ключевые показатели муниципального земел</w:t>
      </w:r>
      <w:r w:rsidR="005D4CAD" w:rsidRPr="003402A7">
        <w:rPr>
          <w:sz w:val="26"/>
          <w:szCs w:val="26"/>
        </w:rPr>
        <w:t>ьного контроля, осуществляемого</w:t>
      </w:r>
      <w:r w:rsidR="00A310C9" w:rsidRPr="003402A7">
        <w:rPr>
          <w:sz w:val="26"/>
          <w:szCs w:val="26"/>
        </w:rPr>
        <w:t xml:space="preserve"> отдел</w:t>
      </w:r>
      <w:r w:rsidR="005D4CAD" w:rsidRPr="003402A7">
        <w:rPr>
          <w:sz w:val="26"/>
          <w:szCs w:val="26"/>
        </w:rPr>
        <w:t>ом</w:t>
      </w:r>
      <w:r w:rsidR="00A310C9" w:rsidRPr="003402A7">
        <w:rPr>
          <w:sz w:val="26"/>
          <w:szCs w:val="26"/>
        </w:rPr>
        <w:t xml:space="preserve"> муниципального контроля</w:t>
      </w:r>
      <w:r w:rsidR="003D70C8" w:rsidRPr="003402A7">
        <w:rPr>
          <w:sz w:val="26"/>
          <w:szCs w:val="26"/>
        </w:rPr>
        <w:t xml:space="preserve">, их целевые значения, а также индикативные показатели для муниципального контроля определяются </w:t>
      </w:r>
      <w:r w:rsidR="005D4CAD" w:rsidRPr="003402A7">
        <w:rPr>
          <w:sz w:val="26"/>
          <w:szCs w:val="26"/>
        </w:rPr>
        <w:t xml:space="preserve">нормативным правовым актом </w:t>
      </w:r>
      <w:r w:rsidR="002B0B31" w:rsidRPr="003402A7">
        <w:rPr>
          <w:sz w:val="26"/>
          <w:szCs w:val="26"/>
        </w:rPr>
        <w:t>Собрания депутатов</w:t>
      </w:r>
      <w:r w:rsidR="00C57CDD" w:rsidRPr="003402A7">
        <w:rPr>
          <w:sz w:val="26"/>
          <w:szCs w:val="26"/>
        </w:rPr>
        <w:t xml:space="preserve"> муниципального</w:t>
      </w:r>
      <w:r w:rsidR="00806FD3">
        <w:rPr>
          <w:sz w:val="26"/>
          <w:szCs w:val="26"/>
        </w:rPr>
        <w:t xml:space="preserve"> района МО </w:t>
      </w:r>
      <w:r w:rsidR="00A5579B">
        <w:rPr>
          <w:sz w:val="26"/>
          <w:szCs w:val="26"/>
        </w:rPr>
        <w:t>«</w:t>
      </w:r>
      <w:r w:rsidR="00317008">
        <w:rPr>
          <w:color w:val="000000" w:themeColor="text1"/>
          <w:sz w:val="26"/>
          <w:szCs w:val="26"/>
        </w:rPr>
        <w:t>Хасавюртовский</w:t>
      </w:r>
      <w:r>
        <w:rPr>
          <w:sz w:val="26"/>
          <w:szCs w:val="26"/>
        </w:rPr>
        <w:t xml:space="preserve"> район</w:t>
      </w:r>
      <w:r w:rsidR="00A5579B">
        <w:rPr>
          <w:sz w:val="26"/>
          <w:szCs w:val="26"/>
        </w:rPr>
        <w:t>»</w:t>
      </w:r>
      <w:r>
        <w:rPr>
          <w:sz w:val="26"/>
          <w:szCs w:val="26"/>
        </w:rPr>
        <w:t xml:space="preserve"> Республики Дагестан</w:t>
      </w:r>
      <w:r w:rsidR="003D70C8" w:rsidRPr="003402A7">
        <w:rPr>
          <w:sz w:val="26"/>
          <w:szCs w:val="26"/>
        </w:rPr>
        <w:t>.</w:t>
      </w:r>
    </w:p>
    <w:p w:rsidR="003D70C8" w:rsidRPr="003402A7" w:rsidRDefault="00653685" w:rsidP="0042158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3D70C8" w:rsidRPr="003402A7">
        <w:rPr>
          <w:sz w:val="26"/>
          <w:szCs w:val="26"/>
        </w:rPr>
        <w:t>.3.</w:t>
      </w:r>
      <w:r w:rsidR="00C837E1" w:rsidRPr="00C837E1">
        <w:rPr>
          <w:color w:val="FFFFFF" w:themeColor="background1"/>
          <w:sz w:val="4"/>
          <w:szCs w:val="4"/>
        </w:rPr>
        <w:t>___</w:t>
      </w:r>
      <w:r w:rsidR="002B0B31" w:rsidRPr="003402A7">
        <w:rPr>
          <w:sz w:val="26"/>
          <w:szCs w:val="26"/>
        </w:rPr>
        <w:t>О</w:t>
      </w:r>
      <w:r w:rsidR="00A310C9" w:rsidRPr="003402A7">
        <w:rPr>
          <w:sz w:val="26"/>
          <w:szCs w:val="26"/>
        </w:rPr>
        <w:t xml:space="preserve">тдел муниципального </w:t>
      </w:r>
      <w:r w:rsidR="00670343">
        <w:rPr>
          <w:sz w:val="26"/>
          <w:szCs w:val="26"/>
        </w:rPr>
        <w:t>земельного</w:t>
      </w:r>
      <w:r w:rsidR="00670343" w:rsidRPr="003402A7">
        <w:rPr>
          <w:sz w:val="26"/>
          <w:szCs w:val="26"/>
        </w:rPr>
        <w:t xml:space="preserve"> </w:t>
      </w:r>
      <w:r w:rsidR="00A310C9" w:rsidRPr="003402A7">
        <w:rPr>
          <w:sz w:val="26"/>
          <w:szCs w:val="26"/>
        </w:rPr>
        <w:t>контроля</w:t>
      </w:r>
      <w:r w:rsidR="003D70C8" w:rsidRPr="003402A7">
        <w:rPr>
          <w:sz w:val="26"/>
          <w:szCs w:val="26"/>
        </w:rPr>
        <w:t xml:space="preserve"> ежегодно в порядке и </w:t>
      </w:r>
      <w:r w:rsidR="005D4CAD" w:rsidRPr="003402A7">
        <w:rPr>
          <w:sz w:val="26"/>
          <w:szCs w:val="26"/>
        </w:rPr>
        <w:t xml:space="preserve">в </w:t>
      </w:r>
      <w:r w:rsidR="003D70C8" w:rsidRPr="003402A7">
        <w:rPr>
          <w:sz w:val="26"/>
          <w:szCs w:val="26"/>
        </w:rPr>
        <w:t xml:space="preserve">сроки, установленные постановлением Правительства Российской Федерации, осуществляет подготовку доклада о муниципальном </w:t>
      </w:r>
      <w:r w:rsidR="00670343">
        <w:rPr>
          <w:sz w:val="26"/>
          <w:szCs w:val="26"/>
        </w:rPr>
        <w:t>земельном</w:t>
      </w:r>
      <w:r w:rsidR="00670343" w:rsidRPr="003402A7">
        <w:rPr>
          <w:sz w:val="26"/>
          <w:szCs w:val="26"/>
        </w:rPr>
        <w:t xml:space="preserve"> </w:t>
      </w:r>
      <w:r w:rsidR="003D70C8" w:rsidRPr="003402A7">
        <w:rPr>
          <w:sz w:val="26"/>
          <w:szCs w:val="26"/>
        </w:rPr>
        <w:t>контроле с указанием сведений о достижении ключевых показателей и сведений об индикативных показателях муниципального земельного контроля, в том числе о влиянии профилактических мероприятий и контрольных мероприятий на достижение ключевых показателей.</w:t>
      </w:r>
    </w:p>
    <w:p w:rsidR="003D70C8" w:rsidRPr="0061496A" w:rsidRDefault="003D70C8" w:rsidP="00421581">
      <w:pPr>
        <w:ind w:firstLine="567"/>
        <w:jc w:val="both"/>
        <w:rPr>
          <w:szCs w:val="26"/>
        </w:rPr>
      </w:pPr>
    </w:p>
    <w:p w:rsidR="003D70C8" w:rsidRPr="003402A7" w:rsidRDefault="00F547F9" w:rsidP="00421581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3D70C8" w:rsidRPr="003402A7">
        <w:rPr>
          <w:b/>
          <w:sz w:val="26"/>
          <w:szCs w:val="26"/>
        </w:rPr>
        <w:t>. Заключительные положения</w:t>
      </w:r>
    </w:p>
    <w:p w:rsidR="002B0B31" w:rsidRPr="00D0072A" w:rsidRDefault="002B0B31" w:rsidP="00421581">
      <w:pPr>
        <w:ind w:firstLine="567"/>
        <w:jc w:val="center"/>
        <w:rPr>
          <w:b/>
          <w:sz w:val="12"/>
          <w:szCs w:val="26"/>
        </w:rPr>
      </w:pPr>
    </w:p>
    <w:p w:rsidR="005F1A56" w:rsidRDefault="00FD51F4" w:rsidP="00ED3A0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9.1.</w:t>
      </w:r>
      <w:r w:rsidRPr="00FD51F4">
        <w:rPr>
          <w:color w:val="FFFFFF" w:themeColor="background1"/>
          <w:sz w:val="4"/>
          <w:szCs w:val="4"/>
        </w:rPr>
        <w:t>___</w:t>
      </w:r>
      <w:r w:rsidR="00ED3A08">
        <w:rPr>
          <w:sz w:val="26"/>
          <w:szCs w:val="26"/>
        </w:rPr>
        <w:t>Со дня официал</w:t>
      </w:r>
      <w:r w:rsidR="00032FAC">
        <w:rPr>
          <w:sz w:val="26"/>
          <w:szCs w:val="26"/>
        </w:rPr>
        <w:t>ьного опубликования настоящего П</w:t>
      </w:r>
      <w:r w:rsidR="00ED3A08">
        <w:rPr>
          <w:sz w:val="26"/>
          <w:szCs w:val="26"/>
        </w:rPr>
        <w:t>олож</w:t>
      </w:r>
      <w:r w:rsidR="00384295">
        <w:rPr>
          <w:sz w:val="26"/>
          <w:szCs w:val="26"/>
        </w:rPr>
        <w:t>ения признать утратившими силу Р</w:t>
      </w:r>
      <w:r w:rsidR="00ED3A08">
        <w:rPr>
          <w:sz w:val="26"/>
          <w:szCs w:val="26"/>
        </w:rPr>
        <w:t xml:space="preserve">ешение Собрания депутатов </w:t>
      </w:r>
      <w:r w:rsidR="00EB21C2">
        <w:rPr>
          <w:sz w:val="26"/>
          <w:szCs w:val="26"/>
        </w:rPr>
        <w:t xml:space="preserve">муниципального района </w:t>
      </w:r>
      <w:r w:rsidR="00806FD3">
        <w:rPr>
          <w:sz w:val="26"/>
          <w:szCs w:val="26"/>
        </w:rPr>
        <w:t>МО «</w:t>
      </w:r>
      <w:r w:rsidR="00317008">
        <w:rPr>
          <w:color w:val="000000" w:themeColor="text1"/>
          <w:sz w:val="26"/>
          <w:szCs w:val="26"/>
        </w:rPr>
        <w:t>Хасавюртовский</w:t>
      </w:r>
      <w:r w:rsidR="00317008">
        <w:rPr>
          <w:sz w:val="26"/>
          <w:szCs w:val="26"/>
        </w:rPr>
        <w:t xml:space="preserve"> </w:t>
      </w:r>
      <w:r w:rsidR="00EB21C2">
        <w:rPr>
          <w:sz w:val="26"/>
          <w:szCs w:val="26"/>
        </w:rPr>
        <w:t>район</w:t>
      </w:r>
      <w:r w:rsidR="00806FD3">
        <w:rPr>
          <w:sz w:val="26"/>
          <w:szCs w:val="26"/>
        </w:rPr>
        <w:t>»</w:t>
      </w:r>
      <w:r w:rsidR="00EB21C2">
        <w:rPr>
          <w:sz w:val="26"/>
          <w:szCs w:val="26"/>
        </w:rPr>
        <w:t xml:space="preserve"> Республики Дагестан</w:t>
      </w:r>
      <w:r w:rsidR="005F1A56">
        <w:rPr>
          <w:sz w:val="26"/>
          <w:szCs w:val="26"/>
        </w:rPr>
        <w:t>:</w:t>
      </w:r>
    </w:p>
    <w:p w:rsidR="00ED3A08" w:rsidRDefault="00A5579B" w:rsidP="00ED3A0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5F1A56">
        <w:rPr>
          <w:sz w:val="26"/>
          <w:szCs w:val="26"/>
        </w:rPr>
        <w:t>т</w:t>
      </w:r>
      <w:r w:rsidRPr="00A5579B">
        <w:rPr>
          <w:color w:val="FFFFFF" w:themeColor="background1"/>
          <w:sz w:val="4"/>
          <w:szCs w:val="4"/>
        </w:rPr>
        <w:t>___</w:t>
      </w:r>
      <w:r w:rsidR="00EB21C2">
        <w:rPr>
          <w:sz w:val="26"/>
          <w:szCs w:val="26"/>
        </w:rPr>
        <w:t xml:space="preserve">16.01.2021 </w:t>
      </w:r>
      <w:r w:rsidR="00ED3A08">
        <w:rPr>
          <w:sz w:val="26"/>
          <w:szCs w:val="26"/>
        </w:rPr>
        <w:t>№</w:t>
      </w:r>
      <w:r w:rsidR="00EB21C2">
        <w:rPr>
          <w:sz w:val="26"/>
          <w:szCs w:val="26"/>
        </w:rPr>
        <w:t xml:space="preserve"> 01-17/14-05 </w:t>
      </w:r>
      <w:r>
        <w:rPr>
          <w:sz w:val="26"/>
          <w:szCs w:val="26"/>
        </w:rPr>
        <w:t>«</w:t>
      </w:r>
      <w:r w:rsidR="00EB21C2">
        <w:rPr>
          <w:sz w:val="26"/>
          <w:szCs w:val="26"/>
        </w:rPr>
        <w:t xml:space="preserve">Об утверждении Положения о муниципальном земельном контроле на территории муниципального </w:t>
      </w:r>
      <w:r w:rsidR="00806FD3">
        <w:rPr>
          <w:sz w:val="26"/>
          <w:szCs w:val="26"/>
        </w:rPr>
        <w:t>образования</w:t>
      </w:r>
      <w:r w:rsidR="00EB21C2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317008">
        <w:rPr>
          <w:color w:val="000000" w:themeColor="text1"/>
          <w:sz w:val="26"/>
          <w:szCs w:val="26"/>
        </w:rPr>
        <w:t>Хасавюртовский</w:t>
      </w:r>
      <w:r w:rsidR="00EB21C2">
        <w:rPr>
          <w:sz w:val="26"/>
          <w:szCs w:val="26"/>
        </w:rPr>
        <w:t xml:space="preserve"> район</w:t>
      </w:r>
      <w:r>
        <w:rPr>
          <w:sz w:val="26"/>
          <w:szCs w:val="26"/>
        </w:rPr>
        <w:t>»</w:t>
      </w:r>
      <w:r w:rsidR="00EB21C2">
        <w:rPr>
          <w:sz w:val="26"/>
          <w:szCs w:val="26"/>
        </w:rPr>
        <w:t xml:space="preserve"> Республики Дагестан</w:t>
      </w:r>
      <w:r>
        <w:rPr>
          <w:sz w:val="26"/>
          <w:szCs w:val="26"/>
        </w:rPr>
        <w:t>»</w:t>
      </w:r>
      <w:r w:rsidR="005F1A56">
        <w:rPr>
          <w:sz w:val="26"/>
          <w:szCs w:val="26"/>
        </w:rPr>
        <w:t>;</w:t>
      </w:r>
    </w:p>
    <w:p w:rsidR="005F1A56" w:rsidRDefault="005F1A56" w:rsidP="00ED3A0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="00A5579B" w:rsidRPr="00A5579B">
        <w:rPr>
          <w:color w:val="FFFFFF" w:themeColor="background1"/>
          <w:sz w:val="4"/>
          <w:szCs w:val="4"/>
        </w:rPr>
        <w:t>_____</w:t>
      </w:r>
      <w:r>
        <w:rPr>
          <w:sz w:val="26"/>
          <w:szCs w:val="26"/>
        </w:rPr>
        <w:t xml:space="preserve">16.11.2023 №01-17/30-03 </w:t>
      </w:r>
      <w:r w:rsidR="00A5579B">
        <w:rPr>
          <w:sz w:val="26"/>
          <w:szCs w:val="26"/>
        </w:rPr>
        <w:t>«</w:t>
      </w:r>
      <w:r>
        <w:rPr>
          <w:sz w:val="26"/>
          <w:szCs w:val="26"/>
        </w:rPr>
        <w:t xml:space="preserve">О внесении изменений в Положение о муниципальном земельном контроле на территории муниципального </w:t>
      </w:r>
      <w:r w:rsidR="00806FD3">
        <w:rPr>
          <w:sz w:val="26"/>
          <w:szCs w:val="26"/>
        </w:rPr>
        <w:t>образования</w:t>
      </w:r>
      <w:r>
        <w:rPr>
          <w:sz w:val="26"/>
          <w:szCs w:val="26"/>
        </w:rPr>
        <w:t xml:space="preserve"> </w:t>
      </w:r>
      <w:r w:rsidR="00A5579B">
        <w:rPr>
          <w:sz w:val="26"/>
          <w:szCs w:val="26"/>
        </w:rPr>
        <w:t>«</w:t>
      </w:r>
      <w:r w:rsidR="00317008">
        <w:rPr>
          <w:color w:val="000000" w:themeColor="text1"/>
          <w:sz w:val="26"/>
          <w:szCs w:val="26"/>
        </w:rPr>
        <w:t>Хасавюртовский</w:t>
      </w:r>
      <w:r>
        <w:rPr>
          <w:sz w:val="26"/>
          <w:szCs w:val="26"/>
        </w:rPr>
        <w:t xml:space="preserve"> район</w:t>
      </w:r>
      <w:r w:rsidR="00A5579B">
        <w:rPr>
          <w:sz w:val="26"/>
          <w:szCs w:val="26"/>
        </w:rPr>
        <w:t>»</w:t>
      </w:r>
      <w:r>
        <w:rPr>
          <w:sz w:val="26"/>
          <w:szCs w:val="26"/>
        </w:rPr>
        <w:t xml:space="preserve"> Республики Дагестан</w:t>
      </w:r>
      <w:r w:rsidR="00A5579B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EB21C2" w:rsidRDefault="00434511" w:rsidP="00ED3A0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9.2. Настоящее П</w:t>
      </w:r>
      <w:r w:rsidR="009862C8">
        <w:rPr>
          <w:sz w:val="26"/>
          <w:szCs w:val="26"/>
        </w:rPr>
        <w:t>оложение имеет силу поскольку не противоречит Федеральному закону № 248-ФЗ.</w:t>
      </w:r>
    </w:p>
    <w:p w:rsidR="008F0511" w:rsidRPr="001209CA" w:rsidRDefault="00434511" w:rsidP="001209CA">
      <w:pPr>
        <w:ind w:firstLine="567"/>
        <w:jc w:val="both"/>
        <w:rPr>
          <w:rStyle w:val="fontstyle01"/>
          <w:color w:val="auto"/>
        </w:rPr>
      </w:pPr>
      <w:r>
        <w:rPr>
          <w:sz w:val="26"/>
          <w:szCs w:val="26"/>
        </w:rPr>
        <w:t>9.3._В случае, если данным П</w:t>
      </w:r>
      <w:r w:rsidR="009862C8">
        <w:rPr>
          <w:sz w:val="26"/>
          <w:szCs w:val="26"/>
        </w:rPr>
        <w:t xml:space="preserve">оложением не регулируются возникшие при осуществлении муниципального </w:t>
      </w:r>
      <w:r w:rsidR="00670343">
        <w:rPr>
          <w:sz w:val="26"/>
          <w:szCs w:val="26"/>
        </w:rPr>
        <w:t xml:space="preserve">земельного </w:t>
      </w:r>
      <w:r w:rsidR="009862C8">
        <w:rPr>
          <w:sz w:val="26"/>
          <w:szCs w:val="26"/>
        </w:rPr>
        <w:t>контроля вопросы,</w:t>
      </w:r>
      <w:r>
        <w:rPr>
          <w:sz w:val="26"/>
          <w:szCs w:val="26"/>
        </w:rPr>
        <w:t xml:space="preserve"> муниципальный</w:t>
      </w:r>
      <w:r w:rsidR="00806FD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контроль должен осуществляться на основе Федерального закона 248-ФЗ и иных нормативно-правовых актов, регулирующих осуществление муниципального земельного контроля.</w:t>
      </w:r>
    </w:p>
    <w:p w:rsidR="008F0511" w:rsidRDefault="008F0511" w:rsidP="0068018E">
      <w:pPr>
        <w:ind w:firstLine="567"/>
        <w:jc w:val="right"/>
        <w:rPr>
          <w:rStyle w:val="fontstyle01"/>
        </w:rPr>
      </w:pPr>
    </w:p>
    <w:p w:rsidR="008F0511" w:rsidRPr="001209CA" w:rsidRDefault="001209CA" w:rsidP="0068018E">
      <w:pPr>
        <w:ind w:firstLine="567"/>
        <w:jc w:val="right"/>
        <w:rPr>
          <w:rStyle w:val="fontstyle01"/>
          <w:b/>
        </w:rPr>
      </w:pPr>
      <w:r w:rsidRPr="001209CA">
        <w:rPr>
          <w:rStyle w:val="fontstyle01"/>
          <w:b/>
        </w:rPr>
        <w:t>УТВЕРЖДЕНО</w:t>
      </w:r>
    </w:p>
    <w:p w:rsidR="0068018E" w:rsidRDefault="0068018E" w:rsidP="0068018E">
      <w:pPr>
        <w:ind w:firstLine="567"/>
        <w:jc w:val="right"/>
        <w:rPr>
          <w:rStyle w:val="fontstyle21"/>
        </w:rPr>
      </w:pPr>
      <w:r w:rsidRPr="001209CA">
        <w:rPr>
          <w:rStyle w:val="fontstyle01"/>
          <w:b/>
        </w:rPr>
        <w:t>Приложение № 1</w:t>
      </w:r>
      <w:r w:rsidRPr="001209CA">
        <w:rPr>
          <w:b/>
          <w:color w:val="000000"/>
          <w:sz w:val="26"/>
          <w:szCs w:val="26"/>
        </w:rPr>
        <w:br/>
      </w:r>
      <w:r w:rsidRPr="001209CA">
        <w:rPr>
          <w:rStyle w:val="fontstyle01"/>
          <w:b/>
        </w:rPr>
        <w:t xml:space="preserve">к Положению </w:t>
      </w:r>
      <w:r w:rsidRPr="001209CA">
        <w:rPr>
          <w:b/>
          <w:color w:val="000000"/>
          <w:sz w:val="26"/>
          <w:szCs w:val="26"/>
        </w:rPr>
        <w:br/>
      </w:r>
      <w:r w:rsidR="00AB5DD5">
        <w:rPr>
          <w:rStyle w:val="fontstyle01"/>
          <w:b/>
        </w:rPr>
        <w:t>О</w:t>
      </w:r>
      <w:r w:rsidR="003E1B13" w:rsidRPr="001209CA">
        <w:rPr>
          <w:rStyle w:val="fontstyle01"/>
          <w:b/>
        </w:rPr>
        <w:t xml:space="preserve"> </w:t>
      </w:r>
      <w:r w:rsidRPr="001209CA">
        <w:rPr>
          <w:rStyle w:val="fontstyle01"/>
          <w:b/>
        </w:rPr>
        <w:t>муниципально</w:t>
      </w:r>
      <w:r w:rsidR="003E1B13" w:rsidRPr="001209CA">
        <w:rPr>
          <w:rStyle w:val="fontstyle01"/>
          <w:b/>
        </w:rPr>
        <w:t>м</w:t>
      </w:r>
      <w:r w:rsidRPr="001209CA">
        <w:rPr>
          <w:rStyle w:val="fontstyle01"/>
          <w:b/>
        </w:rPr>
        <w:t xml:space="preserve"> земельно</w:t>
      </w:r>
      <w:r w:rsidR="003E1B13" w:rsidRPr="001209CA">
        <w:rPr>
          <w:rStyle w:val="fontstyle01"/>
          <w:b/>
        </w:rPr>
        <w:t>м</w:t>
      </w:r>
      <w:r w:rsidRPr="001209CA">
        <w:rPr>
          <w:rStyle w:val="fontstyle01"/>
          <w:b/>
        </w:rPr>
        <w:t xml:space="preserve"> контрол</w:t>
      </w:r>
      <w:r w:rsidR="003E1B13" w:rsidRPr="001209CA">
        <w:rPr>
          <w:rStyle w:val="fontstyle01"/>
          <w:b/>
        </w:rPr>
        <w:t>е</w:t>
      </w:r>
      <w:r w:rsidRPr="001209CA">
        <w:rPr>
          <w:b/>
          <w:color w:val="000000"/>
          <w:sz w:val="26"/>
          <w:szCs w:val="26"/>
        </w:rPr>
        <w:br/>
      </w:r>
      <w:r w:rsidRPr="001209CA">
        <w:rPr>
          <w:rStyle w:val="fontstyle01"/>
          <w:b/>
        </w:rPr>
        <w:t xml:space="preserve">на территории муниципального </w:t>
      </w:r>
      <w:r w:rsidR="00670343" w:rsidRPr="001209CA">
        <w:rPr>
          <w:rStyle w:val="fontstyle01"/>
          <w:b/>
        </w:rPr>
        <w:t>образования</w:t>
      </w:r>
      <w:r w:rsidRPr="001209CA">
        <w:rPr>
          <w:b/>
          <w:color w:val="000000"/>
          <w:sz w:val="26"/>
          <w:szCs w:val="26"/>
        </w:rPr>
        <w:br/>
      </w:r>
      <w:r w:rsidR="00A5579B" w:rsidRPr="001209CA">
        <w:rPr>
          <w:rStyle w:val="fontstyle01"/>
          <w:b/>
        </w:rPr>
        <w:t>«</w:t>
      </w:r>
      <w:r w:rsidR="00317008" w:rsidRPr="001209CA">
        <w:rPr>
          <w:b/>
          <w:color w:val="000000" w:themeColor="text1"/>
          <w:sz w:val="26"/>
          <w:szCs w:val="26"/>
        </w:rPr>
        <w:t>Хасавюртовский</w:t>
      </w:r>
      <w:r w:rsidRPr="001209CA">
        <w:rPr>
          <w:rStyle w:val="fontstyle01"/>
          <w:b/>
        </w:rPr>
        <w:t xml:space="preserve"> район</w:t>
      </w:r>
      <w:r w:rsidR="00A5579B" w:rsidRPr="001209CA">
        <w:rPr>
          <w:rStyle w:val="fontstyle01"/>
          <w:b/>
        </w:rPr>
        <w:t>»</w:t>
      </w:r>
      <w:r w:rsidRPr="001209CA">
        <w:rPr>
          <w:rStyle w:val="fontstyle01"/>
          <w:b/>
        </w:rPr>
        <w:t xml:space="preserve"> Республики Дагестан</w:t>
      </w:r>
      <w:r w:rsidRPr="001209CA">
        <w:rPr>
          <w:b/>
          <w:color w:val="000000"/>
          <w:sz w:val="26"/>
          <w:szCs w:val="26"/>
        </w:rPr>
        <w:br/>
      </w:r>
    </w:p>
    <w:p w:rsidR="0068018E" w:rsidRDefault="0068018E" w:rsidP="0068018E">
      <w:pPr>
        <w:ind w:firstLine="567"/>
        <w:jc w:val="center"/>
        <w:rPr>
          <w:rStyle w:val="fontstyle21"/>
        </w:rPr>
      </w:pPr>
    </w:p>
    <w:p w:rsidR="0068018E" w:rsidRPr="0068018E" w:rsidRDefault="0068018E" w:rsidP="0068018E">
      <w:pPr>
        <w:ind w:firstLine="567"/>
        <w:jc w:val="center"/>
        <w:rPr>
          <w:rStyle w:val="fontstyle21"/>
          <w:b w:val="0"/>
        </w:rPr>
      </w:pPr>
      <w:r>
        <w:rPr>
          <w:rStyle w:val="fontstyle21"/>
        </w:rPr>
        <w:t>Перечень индикаторов риска</w:t>
      </w:r>
      <w:r>
        <w:rPr>
          <w:b/>
          <w:bCs/>
          <w:color w:val="000000"/>
          <w:sz w:val="26"/>
          <w:szCs w:val="26"/>
        </w:rPr>
        <w:br/>
      </w:r>
      <w:r w:rsidRPr="0068018E">
        <w:rPr>
          <w:rStyle w:val="fontstyle21"/>
          <w:b w:val="0"/>
        </w:rPr>
        <w:t xml:space="preserve">нарушения обязательных требований </w:t>
      </w:r>
    </w:p>
    <w:p w:rsidR="0068018E" w:rsidRDefault="0068018E" w:rsidP="0068018E">
      <w:pPr>
        <w:ind w:firstLine="567"/>
        <w:jc w:val="center"/>
        <w:rPr>
          <w:rStyle w:val="fontstyle21"/>
          <w:b w:val="0"/>
        </w:rPr>
      </w:pPr>
      <w:r>
        <w:rPr>
          <w:rStyle w:val="fontstyle21"/>
          <w:b w:val="0"/>
        </w:rPr>
        <w:t>при осуществлении муниципального земельного контроля</w:t>
      </w:r>
      <w:r w:rsidRPr="0068018E">
        <w:rPr>
          <w:rStyle w:val="fontstyle21"/>
          <w:b w:val="0"/>
        </w:rPr>
        <w:t>, используемые для проведения внеплановых контрольных</w:t>
      </w:r>
      <w:r w:rsidR="004F0135">
        <w:rPr>
          <w:rStyle w:val="fontstyle21"/>
          <w:b w:val="0"/>
        </w:rPr>
        <w:t xml:space="preserve"> </w:t>
      </w:r>
      <w:r>
        <w:rPr>
          <w:rStyle w:val="fontstyle21"/>
          <w:b w:val="0"/>
        </w:rPr>
        <w:t>(надзорных)</w:t>
      </w:r>
      <w:r w:rsidRPr="0068018E">
        <w:rPr>
          <w:rStyle w:val="fontstyle21"/>
          <w:b w:val="0"/>
        </w:rPr>
        <w:t xml:space="preserve"> мероприятий при</w:t>
      </w:r>
      <w:r w:rsidRPr="0068018E">
        <w:rPr>
          <w:bCs/>
          <w:color w:val="000000"/>
          <w:sz w:val="26"/>
          <w:szCs w:val="26"/>
        </w:rPr>
        <w:t xml:space="preserve"> осуществлении</w:t>
      </w:r>
      <w:r w:rsidRPr="0068018E">
        <w:rPr>
          <w:rStyle w:val="fontstyle21"/>
          <w:b w:val="0"/>
        </w:rPr>
        <w:t xml:space="preserve"> муниципального земельного</w:t>
      </w:r>
      <w:r w:rsidR="004F0135">
        <w:rPr>
          <w:rStyle w:val="fontstyle21"/>
          <w:b w:val="0"/>
        </w:rPr>
        <w:t xml:space="preserve"> </w:t>
      </w:r>
      <w:r w:rsidRPr="0068018E">
        <w:rPr>
          <w:rStyle w:val="fontstyle21"/>
          <w:b w:val="0"/>
        </w:rPr>
        <w:t>контроля</w:t>
      </w:r>
    </w:p>
    <w:p w:rsidR="0068018E" w:rsidRDefault="0068018E" w:rsidP="0068018E">
      <w:pPr>
        <w:ind w:firstLine="567"/>
        <w:jc w:val="center"/>
        <w:rPr>
          <w:rStyle w:val="fontstyle21"/>
          <w:b w:val="0"/>
        </w:rPr>
      </w:pPr>
    </w:p>
    <w:p w:rsidR="0068018E" w:rsidRPr="0068018E" w:rsidRDefault="00630C48" w:rsidP="00630C48">
      <w:pPr>
        <w:pStyle w:val="ab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Pr="00630C48">
        <w:rPr>
          <w:color w:val="FFFFFF" w:themeColor="background1"/>
          <w:sz w:val="4"/>
          <w:szCs w:val="4"/>
        </w:rPr>
        <w:t>___</w:t>
      </w:r>
      <w:r w:rsidR="0068018E" w:rsidRPr="0068018E">
        <w:rPr>
          <w:color w:val="000000" w:themeColor="text1"/>
          <w:sz w:val="28"/>
          <w:szCs w:val="28"/>
        </w:rPr>
        <w:t>Наличие на земельном участке специализированной техники, используемой для снятия и (или) перем</w:t>
      </w:r>
      <w:r>
        <w:rPr>
          <w:color w:val="000000" w:themeColor="text1"/>
          <w:sz w:val="28"/>
          <w:szCs w:val="28"/>
        </w:rPr>
        <w:t>ещения плодородного слоя почвы.</w:t>
      </w:r>
    </w:p>
    <w:p w:rsidR="00630C48" w:rsidRDefault="00630C48" w:rsidP="00630C48">
      <w:pPr>
        <w:pStyle w:val="ab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rPr>
          <w:color w:val="FFFFFF" w:themeColor="background1"/>
          <w:sz w:val="4"/>
          <w:szCs w:val="4"/>
        </w:rPr>
        <w:t>___</w:t>
      </w:r>
      <w:r w:rsidR="0068018E" w:rsidRPr="0068018E">
        <w:rPr>
          <w:color w:val="000000" w:themeColor="text1"/>
          <w:sz w:val="28"/>
          <w:szCs w:val="28"/>
        </w:rPr>
        <w:t xml:space="preserve">Признаки негативных процессов на земельном участке, влияющих на состояние земель сельскохозяйственного назначения и уровень плодородия </w:t>
      </w:r>
      <w:r w:rsidR="0068018E" w:rsidRPr="0068018E">
        <w:rPr>
          <w:color w:val="000000" w:themeColor="text1"/>
          <w:sz w:val="28"/>
          <w:szCs w:val="28"/>
        </w:rPr>
        <w:lastRenderedPageBreak/>
        <w:t>почвы (водная и ветровая эрозия,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</w:t>
      </w:r>
      <w:r>
        <w:rPr>
          <w:color w:val="000000" w:themeColor="text1"/>
          <w:sz w:val="28"/>
          <w:szCs w:val="28"/>
        </w:rPr>
        <w:t>ми производства и потребления).</w:t>
      </w:r>
    </w:p>
    <w:p w:rsidR="0068018E" w:rsidRPr="0068018E" w:rsidRDefault="00630C48" w:rsidP="00630C48">
      <w:pPr>
        <w:pStyle w:val="ab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Pr="00630C48">
        <w:rPr>
          <w:color w:val="FFFFFF" w:themeColor="background1"/>
          <w:sz w:val="4"/>
          <w:szCs w:val="4"/>
        </w:rPr>
        <w:t>___</w:t>
      </w:r>
      <w:r w:rsidR="0068018E" w:rsidRPr="0068018E">
        <w:rPr>
          <w:color w:val="000000" w:themeColor="text1"/>
          <w:sz w:val="28"/>
          <w:szCs w:val="28"/>
        </w:rPr>
        <w:t>Выявление не менее чем 25% зарастания площади земельного участка сорными растениями (в период отсутствия снежного покрова), и (или) деревьями, и (или) кустарниками (не относящимися к многолетним насаждениям (в том числе садам, виноградникам), агролесомелиоративным насаждениям, агрофитомелиоративным насаждениям).</w:t>
      </w:r>
    </w:p>
    <w:p w:rsidR="00630C48" w:rsidRDefault="0068018E" w:rsidP="00630C48">
      <w:pPr>
        <w:pStyle w:val="ab"/>
        <w:ind w:firstLine="567"/>
        <w:jc w:val="both"/>
        <w:rPr>
          <w:color w:val="000000" w:themeColor="text1"/>
          <w:sz w:val="28"/>
          <w:szCs w:val="28"/>
        </w:rPr>
      </w:pPr>
      <w:r w:rsidRPr="0068018E">
        <w:rPr>
          <w:color w:val="000000" w:themeColor="text1"/>
          <w:sz w:val="28"/>
          <w:szCs w:val="28"/>
        </w:rPr>
        <w:t>4.</w:t>
      </w:r>
      <w:r w:rsidR="00630C48" w:rsidRPr="00630C48">
        <w:rPr>
          <w:color w:val="FFFFFF" w:themeColor="background1"/>
          <w:sz w:val="4"/>
          <w:szCs w:val="4"/>
        </w:rPr>
        <w:t>___</w:t>
      </w:r>
      <w:r w:rsidRPr="0068018E">
        <w:rPr>
          <w:color w:val="000000" w:themeColor="text1"/>
          <w:sz w:val="28"/>
          <w:szCs w:val="28"/>
        </w:rPr>
        <w:t>Наличие на земельном участке признаков, свидетельствующих о повреждении или уничтожении мелиоративной системы или отдельно расположенного гидротехнического сооружения (утечка воды из канала или отсутствие подачи воды в канале (его части), который входит в мелиоративную систему или является отдельно расположенным гидротехническим сооружением; заболачивание земельного участка, на котором расположены мелиоративная система или отдельно расположенное гидротехническое сооружение), а также агролесомелиоративных насаждений (спиливание, складирование или сжигание древесно-кустарниковой растительности, составляющей защитные лесополосы).</w:t>
      </w:r>
    </w:p>
    <w:p w:rsidR="0068018E" w:rsidRPr="0068018E" w:rsidRDefault="00630C48" w:rsidP="00630C48">
      <w:pPr>
        <w:pStyle w:val="ab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68018E" w:rsidRPr="0068018E">
        <w:rPr>
          <w:color w:val="000000" w:themeColor="text1"/>
          <w:sz w:val="28"/>
          <w:szCs w:val="28"/>
        </w:rPr>
        <w:t>.</w:t>
      </w:r>
      <w:r w:rsidRPr="00630C48">
        <w:rPr>
          <w:color w:val="FFFFFF" w:themeColor="background1"/>
          <w:sz w:val="4"/>
          <w:szCs w:val="4"/>
        </w:rPr>
        <w:t>___</w:t>
      </w:r>
      <w:r w:rsidR="0068018E" w:rsidRPr="0068018E">
        <w:rPr>
          <w:color w:val="000000" w:themeColor="text1"/>
          <w:sz w:val="28"/>
          <w:szCs w:val="28"/>
        </w:rPr>
        <w:t>Наличие сведений о смене собственников в отношении одного земельного участка более одного раза в течение одного календарного года (по информации, содержащейся в государственном реестре земель сельскохозяйственного назначения</w:t>
      </w:r>
      <w:r>
        <w:rPr>
          <w:noProof/>
          <w:color w:val="000000" w:themeColor="text1"/>
          <w:sz w:val="28"/>
          <w:szCs w:val="28"/>
        </w:rPr>
        <w:t>)</w:t>
      </w:r>
      <w:r w:rsidR="0068018E" w:rsidRPr="0068018E">
        <w:rPr>
          <w:color w:val="000000" w:themeColor="text1"/>
          <w:sz w:val="28"/>
          <w:szCs w:val="28"/>
        </w:rPr>
        <w:t>.</w:t>
      </w:r>
    </w:p>
    <w:p w:rsidR="0068018E" w:rsidRPr="0068018E" w:rsidRDefault="007C4AEA" w:rsidP="00630C48">
      <w:pPr>
        <w:pStyle w:val="ab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68018E" w:rsidRPr="0068018E">
        <w:rPr>
          <w:color w:val="000000" w:themeColor="text1"/>
          <w:sz w:val="28"/>
          <w:szCs w:val="28"/>
        </w:rPr>
        <w:t>.</w:t>
      </w:r>
      <w:r w:rsidR="00630C48" w:rsidRPr="00630C48">
        <w:rPr>
          <w:color w:val="FFFFFF" w:themeColor="background1"/>
          <w:sz w:val="4"/>
          <w:szCs w:val="4"/>
        </w:rPr>
        <w:t>___</w:t>
      </w:r>
      <w:r w:rsidR="0068018E" w:rsidRPr="0068018E">
        <w:rPr>
          <w:color w:val="000000" w:themeColor="text1"/>
          <w:sz w:val="28"/>
          <w:szCs w:val="28"/>
        </w:rPr>
        <w:t>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Едином государственном реестре недвижимости (ЕГРН), на величину, превышающую значения точности (средней квадратической погрешности) определения координат характерных точек границ земельных участков, установленное</w:t>
      </w:r>
      <w:r w:rsidR="00317008">
        <w:rPr>
          <w:color w:val="000000" w:themeColor="text1"/>
          <w:sz w:val="28"/>
          <w:szCs w:val="28"/>
        </w:rPr>
        <w:t xml:space="preserve"> </w:t>
      </w:r>
      <w:hyperlink r:id="rId31" w:anchor="64U0IK" w:history="1"/>
      <w:hyperlink r:id="rId32" w:anchor="64U0IK" w:history="1">
        <w:r w:rsidR="00630C48" w:rsidRPr="00630C48">
          <w:rPr>
            <w:rStyle w:val="aa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приказом Федеральной службы государственной регистрации, кадастра и картографии от 23 октября 2020 г. N П/0393 </w:t>
        </w:r>
        <w:r w:rsidR="00A5579B">
          <w:rPr>
            <w:rStyle w:val="aa"/>
            <w:color w:val="000000" w:themeColor="text1"/>
            <w:sz w:val="28"/>
            <w:szCs w:val="28"/>
            <w:u w:val="none"/>
            <w:shd w:val="clear" w:color="auto" w:fill="FFFFFF"/>
          </w:rPr>
          <w:t>«</w:t>
        </w:r>
        <w:r w:rsidR="00630C48" w:rsidRPr="00630C48">
          <w:rPr>
            <w:rStyle w:val="aa"/>
            <w:color w:val="000000" w:themeColor="text1"/>
            <w:sz w:val="28"/>
            <w:szCs w:val="28"/>
            <w:u w:val="none"/>
            <w:shd w:val="clear" w:color="auto" w:fill="FFFFFF"/>
          </w:rPr>
          <w:t>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машино-места</w:t>
        </w:r>
        <w:r>
          <w:rPr>
            <w:rStyle w:val="aa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.    </w:t>
        </w:r>
      </w:hyperlink>
    </w:p>
    <w:p w:rsidR="0068018E" w:rsidRPr="0068018E" w:rsidRDefault="007C4AEA" w:rsidP="00630C48">
      <w:pPr>
        <w:pStyle w:val="ab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68018E" w:rsidRPr="0068018E">
        <w:rPr>
          <w:color w:val="000000" w:themeColor="text1"/>
          <w:sz w:val="28"/>
          <w:szCs w:val="28"/>
        </w:rPr>
        <w:t>.</w:t>
      </w:r>
      <w:r w:rsidRPr="007C4AEA">
        <w:rPr>
          <w:color w:val="FFFFFF" w:themeColor="background1"/>
          <w:sz w:val="4"/>
          <w:szCs w:val="4"/>
        </w:rPr>
        <w:t>___</w:t>
      </w:r>
      <w:r w:rsidR="0068018E" w:rsidRPr="0068018E">
        <w:rPr>
          <w:color w:val="000000" w:themeColor="text1"/>
          <w:sz w:val="28"/>
          <w:szCs w:val="28"/>
        </w:rPr>
        <w:t>Отсутствие в ЕГРН сведений о правах на используемый юридическим лицом, индивидуальным предпринимателем,</w:t>
      </w:r>
      <w:r w:rsidR="00630C48">
        <w:rPr>
          <w:color w:val="000000" w:themeColor="text1"/>
          <w:sz w:val="28"/>
          <w:szCs w:val="28"/>
        </w:rPr>
        <w:t xml:space="preserve"> гражданином земельный участок.</w:t>
      </w:r>
    </w:p>
    <w:p w:rsidR="0068018E" w:rsidRPr="0068018E" w:rsidRDefault="007C4AEA" w:rsidP="00630C48">
      <w:pPr>
        <w:pStyle w:val="ab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68018E" w:rsidRPr="0068018E">
        <w:rPr>
          <w:color w:val="000000" w:themeColor="text1"/>
          <w:sz w:val="28"/>
          <w:szCs w:val="28"/>
        </w:rPr>
        <w:t>.</w:t>
      </w:r>
      <w:r w:rsidRPr="007C4AEA">
        <w:rPr>
          <w:color w:val="FFFFFF" w:themeColor="background1"/>
          <w:sz w:val="4"/>
          <w:szCs w:val="4"/>
        </w:rPr>
        <w:t>___</w:t>
      </w:r>
      <w:r w:rsidR="0068018E" w:rsidRPr="0068018E">
        <w:rPr>
          <w:color w:val="000000" w:themeColor="text1"/>
          <w:sz w:val="28"/>
          <w:szCs w:val="28"/>
        </w:rPr>
        <w:t>Несоответствие использования юридическим лицом, индивидуальным предпринимателем или гражданином земельного участка виду разрешенного использования, сведен</w:t>
      </w:r>
      <w:r w:rsidR="00630C48">
        <w:rPr>
          <w:color w:val="000000" w:themeColor="text1"/>
          <w:sz w:val="28"/>
          <w:szCs w:val="28"/>
        </w:rPr>
        <w:t>ия о котором содержатся в ЕГРН.</w:t>
      </w:r>
    </w:p>
    <w:p w:rsidR="0068018E" w:rsidRPr="0068018E" w:rsidRDefault="007C4AEA" w:rsidP="00630C48">
      <w:pPr>
        <w:pStyle w:val="ab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68018E" w:rsidRPr="0068018E">
        <w:rPr>
          <w:color w:val="000000" w:themeColor="text1"/>
          <w:sz w:val="28"/>
          <w:szCs w:val="28"/>
        </w:rPr>
        <w:t>.</w:t>
      </w:r>
      <w:r w:rsidRPr="007C4AEA">
        <w:rPr>
          <w:color w:val="FFFFFF" w:themeColor="background1"/>
          <w:sz w:val="4"/>
          <w:szCs w:val="4"/>
        </w:rPr>
        <w:t>___</w:t>
      </w:r>
      <w:r w:rsidR="0068018E" w:rsidRPr="0068018E">
        <w:rPr>
          <w:color w:val="000000" w:themeColor="text1"/>
          <w:sz w:val="28"/>
          <w:szCs w:val="28"/>
        </w:rPr>
        <w:t>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по истечении трех лет с даты государственной регистрации права собственности на такой земельный участок лица, являющегося собственником такого земельного участка.</w:t>
      </w:r>
    </w:p>
    <w:p w:rsidR="0068018E" w:rsidRPr="0068018E" w:rsidRDefault="007C4AEA" w:rsidP="007C4AEA">
      <w:pPr>
        <w:pStyle w:val="ab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10</w:t>
      </w:r>
      <w:r w:rsidR="0068018E" w:rsidRPr="0068018E">
        <w:rPr>
          <w:color w:val="000000" w:themeColor="text1"/>
          <w:sz w:val="28"/>
          <w:szCs w:val="28"/>
        </w:rPr>
        <w:t>.</w:t>
      </w:r>
      <w:r w:rsidRPr="007C4AEA">
        <w:rPr>
          <w:color w:val="FFFFFF" w:themeColor="background1"/>
          <w:sz w:val="4"/>
          <w:szCs w:val="4"/>
        </w:rPr>
        <w:t>___</w:t>
      </w:r>
      <w:r w:rsidR="0068018E" w:rsidRPr="0068018E">
        <w:rPr>
          <w:color w:val="000000" w:themeColor="text1"/>
          <w:sz w:val="28"/>
          <w:szCs w:val="28"/>
        </w:rPr>
        <w:t>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назначения, оборот которых регулируется </w:t>
      </w:r>
      <w:hyperlink r:id="rId33" w:anchor="7D20K3" w:history="1">
        <w:r w:rsidR="0068018E" w:rsidRPr="0068018E">
          <w:rPr>
            <w:rStyle w:val="aa"/>
            <w:color w:val="000000" w:themeColor="text1"/>
            <w:sz w:val="28"/>
            <w:szCs w:val="28"/>
            <w:u w:val="none"/>
          </w:rPr>
          <w:t>Федерал</w:t>
        </w:r>
        <w:r w:rsidR="002021AB">
          <w:rPr>
            <w:rStyle w:val="aa"/>
            <w:color w:val="000000" w:themeColor="text1"/>
            <w:sz w:val="28"/>
            <w:szCs w:val="28"/>
            <w:u w:val="none"/>
          </w:rPr>
          <w:t xml:space="preserve">ьным законом от 24 июля 2002 № </w:t>
        </w:r>
        <w:r w:rsidR="0068018E" w:rsidRPr="0068018E">
          <w:rPr>
            <w:rStyle w:val="aa"/>
            <w:color w:val="000000" w:themeColor="text1"/>
            <w:sz w:val="28"/>
            <w:szCs w:val="28"/>
            <w:u w:val="none"/>
          </w:rPr>
          <w:t xml:space="preserve">101-ФЗ </w:t>
        </w:r>
        <w:r w:rsidR="00A5579B">
          <w:rPr>
            <w:rStyle w:val="aa"/>
            <w:color w:val="000000" w:themeColor="text1"/>
            <w:sz w:val="28"/>
            <w:szCs w:val="28"/>
            <w:u w:val="none"/>
          </w:rPr>
          <w:t>«</w:t>
        </w:r>
        <w:r w:rsidR="0068018E" w:rsidRPr="0068018E">
          <w:rPr>
            <w:rStyle w:val="aa"/>
            <w:color w:val="000000" w:themeColor="text1"/>
            <w:sz w:val="28"/>
            <w:szCs w:val="28"/>
            <w:u w:val="none"/>
          </w:rPr>
          <w:t>Об обороте земель сельскохозяйственного назначения</w:t>
        </w:r>
        <w:r w:rsidR="00A5579B">
          <w:rPr>
            <w:rStyle w:val="aa"/>
            <w:color w:val="000000" w:themeColor="text1"/>
            <w:sz w:val="28"/>
            <w:szCs w:val="28"/>
            <w:u w:val="none"/>
          </w:rPr>
          <w:t>»</w:t>
        </w:r>
      </w:hyperlink>
      <w:r w:rsidR="0068018E" w:rsidRPr="0068018E">
        <w:rPr>
          <w:color w:val="000000" w:themeColor="text1"/>
          <w:sz w:val="28"/>
          <w:szCs w:val="28"/>
        </w:rPr>
        <w:t>,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Федерации.</w:t>
      </w:r>
    </w:p>
    <w:p w:rsidR="0068018E" w:rsidRPr="0068018E" w:rsidRDefault="007C4AEA" w:rsidP="007C4AEA">
      <w:pPr>
        <w:pStyle w:val="ab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11.</w:t>
      </w:r>
      <w:r w:rsidRPr="007C4AEA">
        <w:rPr>
          <w:color w:val="FFFFFF" w:themeColor="background1"/>
          <w:sz w:val="4"/>
          <w:szCs w:val="4"/>
        </w:rPr>
        <w:t>___</w:t>
      </w:r>
      <w:r w:rsidR="0068018E" w:rsidRPr="0068018E">
        <w:rPr>
          <w:color w:val="000000" w:themeColor="text1"/>
          <w:sz w:val="28"/>
          <w:szCs w:val="28"/>
        </w:rPr>
        <w:t>Поступление информации о невозможности использования в соответствии с видом разрешенного использования земель и (или) земельного участка, находящихся в государственной или муниципальной собственности и использовавшихся без предоставления земельных участков и установления сервитута, публичного сервитута, при наличии сведений о завершении на таких землях и (или) земельном участке в течени</w:t>
      </w:r>
      <w:r>
        <w:rPr>
          <w:color w:val="000000" w:themeColor="text1"/>
          <w:sz w:val="28"/>
          <w:szCs w:val="28"/>
        </w:rPr>
        <w:t xml:space="preserve">е шести предшествующих месяцев: </w:t>
      </w:r>
      <w:r w:rsidR="0068018E" w:rsidRPr="0068018E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 xml:space="preserve">роведения инженерных изысканий; </w:t>
      </w:r>
      <w:r w:rsidR="0068018E" w:rsidRPr="0068018E">
        <w:rPr>
          <w:color w:val="000000" w:themeColor="text1"/>
          <w:sz w:val="28"/>
          <w:szCs w:val="28"/>
        </w:rPr>
        <w:t>капитального или теку</w:t>
      </w:r>
      <w:r>
        <w:rPr>
          <w:color w:val="000000" w:themeColor="text1"/>
          <w:sz w:val="28"/>
          <w:szCs w:val="28"/>
        </w:rPr>
        <w:t xml:space="preserve">щего ремонта линейного объекта; </w:t>
      </w:r>
      <w:r w:rsidR="0068018E" w:rsidRPr="0068018E">
        <w:rPr>
          <w:color w:val="000000" w:themeColor="text1"/>
          <w:sz w:val="28"/>
          <w:szCs w:val="28"/>
        </w:rPr>
        <w:t>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</w:t>
      </w:r>
      <w:r>
        <w:rPr>
          <w:color w:val="000000" w:themeColor="text1"/>
          <w:sz w:val="28"/>
          <w:szCs w:val="28"/>
        </w:rPr>
        <w:t xml:space="preserve">нального или местного значения; </w:t>
      </w:r>
      <w:r w:rsidR="0068018E" w:rsidRPr="0068018E">
        <w:rPr>
          <w:color w:val="000000" w:themeColor="text1"/>
          <w:sz w:val="28"/>
          <w:szCs w:val="28"/>
        </w:rPr>
        <w:t>осуществлени</w:t>
      </w:r>
      <w:r>
        <w:rPr>
          <w:color w:val="000000" w:themeColor="text1"/>
          <w:sz w:val="28"/>
          <w:szCs w:val="28"/>
        </w:rPr>
        <w:t xml:space="preserve">я </w:t>
      </w:r>
      <w:r w:rsidR="007028A7">
        <w:rPr>
          <w:color w:val="000000" w:themeColor="text1"/>
          <w:sz w:val="28"/>
          <w:szCs w:val="28"/>
        </w:rPr>
        <w:t>геологического изучения недр</w:t>
      </w:r>
      <w:r>
        <w:rPr>
          <w:color w:val="000000" w:themeColor="text1"/>
          <w:sz w:val="28"/>
          <w:szCs w:val="28"/>
        </w:rPr>
        <w:t xml:space="preserve">; </w:t>
      </w:r>
      <w:r w:rsidR="0068018E" w:rsidRPr="0068018E">
        <w:rPr>
          <w:color w:val="000000" w:themeColor="text1"/>
          <w:sz w:val="28"/>
          <w:szCs w:val="28"/>
        </w:rPr>
        <w:t>возведения некапитальных строений, сооружений, предназначенных для осуществления товарной акваку</w:t>
      </w:r>
      <w:r>
        <w:rPr>
          <w:color w:val="000000" w:themeColor="text1"/>
          <w:sz w:val="28"/>
          <w:szCs w:val="28"/>
        </w:rPr>
        <w:t xml:space="preserve">льтуры (товарного рыбоводства); </w:t>
      </w:r>
      <w:r w:rsidR="0068018E" w:rsidRPr="0068018E">
        <w:rPr>
          <w:color w:val="000000" w:themeColor="text1"/>
          <w:sz w:val="28"/>
          <w:szCs w:val="28"/>
        </w:rPr>
        <w:t>работ в целях обеспечения судоходства для возведения на береговой полосе в пределах внутренних водных путей некапитальных строений, сооружений.</w:t>
      </w:r>
    </w:p>
    <w:p w:rsidR="007C4AEA" w:rsidRDefault="007028A7" w:rsidP="007C4AEA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68018E" w:rsidRPr="0068018E">
        <w:rPr>
          <w:color w:val="000000" w:themeColor="text1"/>
          <w:sz w:val="28"/>
          <w:szCs w:val="28"/>
        </w:rPr>
        <w:t>.</w:t>
      </w:r>
      <w:r w:rsidR="007C4AEA" w:rsidRPr="007C4AEA">
        <w:rPr>
          <w:color w:val="FFFFFF" w:themeColor="background1"/>
          <w:sz w:val="4"/>
          <w:szCs w:val="4"/>
        </w:rPr>
        <w:t>___</w:t>
      </w:r>
      <w:r w:rsidR="0068018E" w:rsidRPr="0068018E">
        <w:rPr>
          <w:color w:val="000000" w:themeColor="text1"/>
          <w:sz w:val="28"/>
          <w:szCs w:val="28"/>
        </w:rPr>
        <w:t>Наличие информации о привлечении правообладателя земельного участка к административной ответственности за использование иного принадлежащего ему земельного участка, расположенного в границах того же кадастрового квартала, не по целевому назначению в соответствии с его принадлежностью к той или иной категории земель и (или) разрешенным использованием или неиспользование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законом.</w:t>
      </w:r>
    </w:p>
    <w:p w:rsidR="003E1B13" w:rsidRDefault="003E1B13" w:rsidP="007C4AEA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</w:p>
    <w:p w:rsidR="003E1B13" w:rsidRDefault="003E1B13" w:rsidP="007C4AEA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</w:p>
    <w:p w:rsidR="003E1B13" w:rsidRDefault="003E1B13" w:rsidP="007C4AEA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</w:p>
    <w:p w:rsidR="003E1B13" w:rsidRDefault="003E1B13" w:rsidP="007C4AEA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</w:p>
    <w:p w:rsidR="003E1B13" w:rsidRDefault="003E1B13" w:rsidP="007C4AEA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</w:p>
    <w:p w:rsidR="003E1B13" w:rsidRDefault="003E1B13" w:rsidP="007C4AEA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</w:p>
    <w:p w:rsidR="003E1B13" w:rsidRDefault="003E1B13" w:rsidP="007C4AEA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</w:p>
    <w:p w:rsidR="003E1B13" w:rsidRDefault="003E1B13" w:rsidP="007C4AEA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</w:p>
    <w:p w:rsidR="003E1B13" w:rsidRDefault="003E1B13" w:rsidP="007C4AEA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</w:p>
    <w:p w:rsidR="003E1B13" w:rsidRDefault="003E1B13" w:rsidP="007C4AEA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</w:p>
    <w:p w:rsidR="003E1B13" w:rsidRDefault="003E1B13" w:rsidP="007C4AEA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</w:p>
    <w:p w:rsidR="003E1B13" w:rsidRDefault="003E1B13" w:rsidP="007C4AEA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</w:p>
    <w:p w:rsidR="003E1B13" w:rsidRDefault="003E1B13" w:rsidP="007C4AEA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</w:p>
    <w:p w:rsidR="003E1B13" w:rsidRDefault="003E1B13" w:rsidP="007C4AEA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</w:p>
    <w:p w:rsidR="003E1B13" w:rsidRDefault="003E1B13" w:rsidP="007C4AEA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</w:p>
    <w:p w:rsidR="003E1B13" w:rsidRDefault="003E1B13" w:rsidP="007C4AEA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</w:p>
    <w:p w:rsidR="003E1B13" w:rsidRDefault="003E1B13" w:rsidP="007C4AEA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</w:p>
    <w:p w:rsidR="003E1B13" w:rsidRDefault="003E1B13" w:rsidP="007C4AEA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</w:p>
    <w:p w:rsidR="003E1B13" w:rsidRDefault="003E1B13" w:rsidP="007C4AEA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</w:p>
    <w:p w:rsidR="003E1B13" w:rsidRDefault="003E1B13" w:rsidP="007C4AEA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</w:p>
    <w:p w:rsidR="003E1B13" w:rsidRDefault="003E1B13" w:rsidP="007C4AEA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</w:p>
    <w:p w:rsidR="003E1B13" w:rsidRDefault="003E1B13" w:rsidP="007C4AEA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</w:p>
    <w:p w:rsidR="003E1B13" w:rsidRDefault="003E1B13" w:rsidP="007C4AEA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</w:p>
    <w:p w:rsidR="003E1B13" w:rsidRDefault="003E1B13" w:rsidP="007C4AEA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</w:p>
    <w:p w:rsidR="003E1B13" w:rsidRDefault="003E1B13" w:rsidP="007C4AEA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</w:p>
    <w:p w:rsidR="003E1B13" w:rsidRDefault="003E1B13" w:rsidP="007C4AEA">
      <w:pPr>
        <w:pStyle w:val="ab"/>
        <w:ind w:firstLine="708"/>
        <w:jc w:val="both"/>
        <w:rPr>
          <w:color w:val="000000" w:themeColor="text1"/>
          <w:sz w:val="28"/>
          <w:szCs w:val="28"/>
        </w:rPr>
      </w:pPr>
    </w:p>
    <w:p w:rsidR="003E1B13" w:rsidRDefault="003E1B13" w:rsidP="0068018E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8F0511" w:rsidRDefault="008F0511" w:rsidP="0068018E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1209CA" w:rsidRDefault="001209CA" w:rsidP="003E1B13">
      <w:pPr>
        <w:ind w:firstLine="567"/>
        <w:jc w:val="right"/>
        <w:rPr>
          <w:rStyle w:val="fontstyle01"/>
        </w:rPr>
      </w:pPr>
    </w:p>
    <w:p w:rsidR="001209CA" w:rsidRDefault="001209CA" w:rsidP="003E1B13">
      <w:pPr>
        <w:ind w:firstLine="567"/>
        <w:jc w:val="right"/>
        <w:rPr>
          <w:rStyle w:val="fontstyle01"/>
        </w:rPr>
      </w:pPr>
    </w:p>
    <w:p w:rsidR="001209CA" w:rsidRDefault="001209CA" w:rsidP="003E1B13">
      <w:pPr>
        <w:ind w:firstLine="567"/>
        <w:jc w:val="right"/>
        <w:rPr>
          <w:rStyle w:val="fontstyle01"/>
        </w:rPr>
      </w:pPr>
    </w:p>
    <w:p w:rsidR="001209CA" w:rsidRDefault="001209CA" w:rsidP="003E1B13">
      <w:pPr>
        <w:ind w:firstLine="567"/>
        <w:jc w:val="right"/>
        <w:rPr>
          <w:rStyle w:val="fontstyle01"/>
        </w:rPr>
      </w:pPr>
    </w:p>
    <w:p w:rsidR="001209CA" w:rsidRDefault="001209CA" w:rsidP="003E1B13">
      <w:pPr>
        <w:ind w:firstLine="567"/>
        <w:jc w:val="right"/>
        <w:rPr>
          <w:rStyle w:val="fontstyle01"/>
        </w:rPr>
      </w:pPr>
    </w:p>
    <w:p w:rsidR="001209CA" w:rsidRDefault="001209CA" w:rsidP="003E1B13">
      <w:pPr>
        <w:ind w:firstLine="567"/>
        <w:jc w:val="right"/>
        <w:rPr>
          <w:rStyle w:val="fontstyle01"/>
        </w:rPr>
      </w:pPr>
    </w:p>
    <w:p w:rsidR="001209CA" w:rsidRPr="001209CA" w:rsidRDefault="001209CA" w:rsidP="003E1B13">
      <w:pPr>
        <w:ind w:firstLine="567"/>
        <w:jc w:val="right"/>
        <w:rPr>
          <w:rStyle w:val="fontstyle01"/>
          <w:b/>
        </w:rPr>
      </w:pPr>
      <w:r w:rsidRPr="001209CA">
        <w:rPr>
          <w:rStyle w:val="fontstyle01"/>
          <w:b/>
        </w:rPr>
        <w:t>УТВЕРЖДЕНО</w:t>
      </w:r>
    </w:p>
    <w:p w:rsidR="003E1B13" w:rsidRDefault="003E1B13" w:rsidP="003E1B13">
      <w:pPr>
        <w:ind w:firstLine="567"/>
        <w:jc w:val="right"/>
        <w:rPr>
          <w:rStyle w:val="fontstyle21"/>
        </w:rPr>
      </w:pPr>
      <w:r w:rsidRPr="001209CA">
        <w:rPr>
          <w:rStyle w:val="fontstyle01"/>
          <w:b/>
        </w:rPr>
        <w:t>Приложение № 2</w:t>
      </w:r>
      <w:r w:rsidRPr="001209CA">
        <w:rPr>
          <w:b/>
          <w:color w:val="000000"/>
          <w:sz w:val="26"/>
          <w:szCs w:val="26"/>
        </w:rPr>
        <w:br/>
      </w:r>
      <w:r w:rsidRPr="001209CA">
        <w:rPr>
          <w:rStyle w:val="fontstyle01"/>
          <w:b/>
        </w:rPr>
        <w:t xml:space="preserve">к Положению </w:t>
      </w:r>
      <w:r w:rsidRPr="001209CA">
        <w:rPr>
          <w:b/>
          <w:color w:val="000000"/>
          <w:sz w:val="26"/>
          <w:szCs w:val="26"/>
        </w:rPr>
        <w:br/>
      </w:r>
      <w:r w:rsidR="00AB5DD5">
        <w:rPr>
          <w:rStyle w:val="fontstyle01"/>
          <w:b/>
        </w:rPr>
        <w:t>О</w:t>
      </w:r>
      <w:r w:rsidRPr="001209CA">
        <w:rPr>
          <w:rStyle w:val="fontstyle01"/>
          <w:b/>
        </w:rPr>
        <w:t xml:space="preserve"> муниципальном земельном контроле</w:t>
      </w:r>
      <w:r w:rsidRPr="001209CA">
        <w:rPr>
          <w:b/>
          <w:color w:val="000000"/>
          <w:sz w:val="26"/>
          <w:szCs w:val="26"/>
        </w:rPr>
        <w:br/>
      </w:r>
      <w:r w:rsidRPr="001209CA">
        <w:rPr>
          <w:rStyle w:val="fontstyle01"/>
          <w:b/>
        </w:rPr>
        <w:t xml:space="preserve">на территории муниципального </w:t>
      </w:r>
      <w:r w:rsidR="00670343" w:rsidRPr="001209CA">
        <w:rPr>
          <w:rStyle w:val="fontstyle01"/>
          <w:b/>
        </w:rPr>
        <w:t>образования</w:t>
      </w:r>
      <w:r w:rsidRPr="001209CA">
        <w:rPr>
          <w:b/>
          <w:color w:val="000000"/>
          <w:sz w:val="26"/>
          <w:szCs w:val="26"/>
        </w:rPr>
        <w:br/>
      </w:r>
      <w:r w:rsidRPr="001209CA">
        <w:rPr>
          <w:rStyle w:val="fontstyle01"/>
          <w:b/>
        </w:rPr>
        <w:t>«</w:t>
      </w:r>
      <w:r w:rsidR="00317008" w:rsidRPr="001209CA">
        <w:rPr>
          <w:b/>
          <w:color w:val="000000" w:themeColor="text1"/>
          <w:sz w:val="26"/>
          <w:szCs w:val="26"/>
        </w:rPr>
        <w:t>Хасавюртовский</w:t>
      </w:r>
      <w:r w:rsidRPr="001209CA">
        <w:rPr>
          <w:rStyle w:val="fontstyle01"/>
          <w:b/>
        </w:rPr>
        <w:t xml:space="preserve"> район» Республики Дагестан</w:t>
      </w:r>
      <w:r>
        <w:rPr>
          <w:color w:val="000000"/>
          <w:sz w:val="26"/>
          <w:szCs w:val="26"/>
        </w:rPr>
        <w:br/>
      </w:r>
    </w:p>
    <w:p w:rsidR="006B06FA" w:rsidRDefault="006B06FA" w:rsidP="003E1B13">
      <w:pPr>
        <w:ind w:firstLine="567"/>
        <w:jc w:val="right"/>
        <w:rPr>
          <w:rStyle w:val="fontstyle21"/>
        </w:rPr>
      </w:pPr>
    </w:p>
    <w:p w:rsidR="006B06FA" w:rsidRPr="006B06FA" w:rsidRDefault="006B06FA" w:rsidP="00317008">
      <w:pPr>
        <w:pStyle w:val="ab"/>
        <w:ind w:firstLine="708"/>
        <w:jc w:val="center"/>
        <w:rPr>
          <w:b/>
          <w:sz w:val="26"/>
          <w:szCs w:val="26"/>
        </w:rPr>
      </w:pPr>
      <w:r w:rsidRPr="006B06FA">
        <w:rPr>
          <w:b/>
          <w:sz w:val="26"/>
          <w:szCs w:val="26"/>
        </w:rPr>
        <w:t>Критерии</w:t>
      </w:r>
    </w:p>
    <w:p w:rsidR="003E1B13" w:rsidRDefault="006B06FA" w:rsidP="006B06FA">
      <w:pPr>
        <w:pStyle w:val="ab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отнесения земельных участков правообладателями которых они являются, к</w:t>
      </w:r>
      <w:r w:rsidR="003170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определённой степени категории риска при осуществлении муниципального </w:t>
      </w:r>
      <w:r w:rsidR="00670343">
        <w:rPr>
          <w:rStyle w:val="fontstyle01"/>
        </w:rPr>
        <w:t>земельного</w:t>
      </w:r>
      <w:r w:rsidR="00670343">
        <w:rPr>
          <w:sz w:val="26"/>
          <w:szCs w:val="26"/>
        </w:rPr>
        <w:t xml:space="preserve"> </w:t>
      </w:r>
      <w:r>
        <w:rPr>
          <w:sz w:val="26"/>
          <w:szCs w:val="26"/>
        </w:rPr>
        <w:t>контроля</w:t>
      </w:r>
    </w:p>
    <w:p w:rsidR="003E1B13" w:rsidRDefault="003E1B13" w:rsidP="003E1B13">
      <w:pPr>
        <w:pStyle w:val="ab"/>
        <w:ind w:firstLine="708"/>
        <w:jc w:val="both"/>
        <w:rPr>
          <w:sz w:val="26"/>
          <w:szCs w:val="26"/>
        </w:rPr>
      </w:pPr>
    </w:p>
    <w:p w:rsidR="003E1B13" w:rsidRPr="008263C7" w:rsidRDefault="003E1B13" w:rsidP="00F410E5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К </w:t>
      </w:r>
      <w:r w:rsidRPr="008263C7">
        <w:rPr>
          <w:sz w:val="26"/>
          <w:szCs w:val="26"/>
        </w:rPr>
        <w:t>категории среднего риска относятся:</w:t>
      </w:r>
    </w:p>
    <w:p w:rsidR="003E1B13" w:rsidRPr="008263C7" w:rsidRDefault="003E1B13" w:rsidP="003E1B13">
      <w:pPr>
        <w:pStyle w:val="ab"/>
        <w:ind w:firstLine="708"/>
        <w:jc w:val="both"/>
        <w:rPr>
          <w:sz w:val="26"/>
          <w:szCs w:val="26"/>
        </w:rPr>
      </w:pPr>
      <w:r w:rsidRPr="008263C7">
        <w:rPr>
          <w:sz w:val="26"/>
          <w:szCs w:val="26"/>
        </w:rPr>
        <w:t>а)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 w:rsidR="003E1B13" w:rsidRPr="008263C7" w:rsidRDefault="003E1B13" w:rsidP="003E1B13">
      <w:pPr>
        <w:pStyle w:val="ab"/>
        <w:ind w:firstLine="708"/>
        <w:jc w:val="both"/>
        <w:rPr>
          <w:sz w:val="26"/>
          <w:szCs w:val="26"/>
        </w:rPr>
      </w:pPr>
      <w:r w:rsidRPr="008263C7">
        <w:rPr>
          <w:sz w:val="26"/>
          <w:szCs w:val="26"/>
        </w:rPr>
        <w:t>б) земельные участки, расположенные в границах или примыкающие к границе береговой полосы водных объектов общего пользования;</w:t>
      </w:r>
    </w:p>
    <w:p w:rsidR="003E1B13" w:rsidRPr="008263C7" w:rsidRDefault="003E1B13" w:rsidP="003E1B13">
      <w:pPr>
        <w:pStyle w:val="ab"/>
        <w:ind w:firstLine="708"/>
        <w:jc w:val="both"/>
        <w:rPr>
          <w:sz w:val="26"/>
          <w:szCs w:val="26"/>
        </w:rPr>
      </w:pPr>
      <w:r w:rsidRPr="008263C7">
        <w:rPr>
          <w:sz w:val="26"/>
          <w:szCs w:val="26"/>
        </w:rPr>
        <w:t>в) земельные участки, подлежащие отнесению к категории среднего риска в соответствии с </w:t>
      </w:r>
      <w:hyperlink r:id="rId34" w:anchor="dst100401" w:history="1">
        <w:r w:rsidRPr="008263C7">
          <w:rPr>
            <w:rStyle w:val="aa"/>
            <w:color w:val="000000" w:themeColor="text1"/>
            <w:sz w:val="26"/>
            <w:szCs w:val="26"/>
            <w:u w:val="none"/>
          </w:rPr>
          <w:t xml:space="preserve">пунктом </w:t>
        </w:r>
        <w:r w:rsidR="00A24CA0">
          <w:rPr>
            <w:rStyle w:val="aa"/>
            <w:color w:val="000000" w:themeColor="text1"/>
            <w:sz w:val="26"/>
            <w:szCs w:val="26"/>
            <w:u w:val="none"/>
          </w:rPr>
          <w:t>1.</w:t>
        </w:r>
        <w:r w:rsidRPr="008263C7">
          <w:rPr>
            <w:rStyle w:val="aa"/>
            <w:color w:val="000000" w:themeColor="text1"/>
            <w:sz w:val="26"/>
            <w:szCs w:val="26"/>
            <w:u w:val="none"/>
          </w:rPr>
          <w:t>4</w:t>
        </w:r>
      </w:hyperlink>
      <w:r w:rsidRPr="008263C7">
        <w:rPr>
          <w:sz w:val="26"/>
          <w:szCs w:val="26"/>
        </w:rPr>
        <w:t xml:space="preserve"> настоящего </w:t>
      </w:r>
      <w:r w:rsidR="00B00387">
        <w:rPr>
          <w:sz w:val="26"/>
          <w:szCs w:val="26"/>
        </w:rPr>
        <w:t>п</w:t>
      </w:r>
      <w:r w:rsidR="00A24CA0">
        <w:rPr>
          <w:sz w:val="26"/>
          <w:szCs w:val="26"/>
        </w:rPr>
        <w:t>ри</w:t>
      </w:r>
      <w:r>
        <w:rPr>
          <w:sz w:val="26"/>
          <w:szCs w:val="26"/>
        </w:rPr>
        <w:t>ложения</w:t>
      </w:r>
      <w:r w:rsidRPr="008263C7">
        <w:rPr>
          <w:sz w:val="26"/>
          <w:szCs w:val="26"/>
        </w:rPr>
        <w:t>.</w:t>
      </w:r>
    </w:p>
    <w:p w:rsidR="003E1B13" w:rsidRPr="008263C7" w:rsidRDefault="003E1B13" w:rsidP="003E1B13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263C7">
        <w:rPr>
          <w:sz w:val="26"/>
          <w:szCs w:val="26"/>
        </w:rPr>
        <w:t>. К категории умеренного риска относятся земельные участки:</w:t>
      </w:r>
    </w:p>
    <w:p w:rsidR="003E1B13" w:rsidRPr="008263C7" w:rsidRDefault="003E1B13" w:rsidP="003E1B13">
      <w:pPr>
        <w:pStyle w:val="ab"/>
        <w:ind w:firstLine="708"/>
        <w:jc w:val="both"/>
        <w:rPr>
          <w:sz w:val="26"/>
          <w:szCs w:val="26"/>
        </w:rPr>
      </w:pPr>
      <w:r w:rsidRPr="008263C7">
        <w:rPr>
          <w:sz w:val="26"/>
          <w:szCs w:val="26"/>
        </w:rPr>
        <w:t>а) относящиеся к категории земель населенных пунктов и граничащие с землями и (или) земельными участками, относящимися к категории земель сельскохозяйственного назначения,</w:t>
      </w:r>
      <w:r w:rsidR="005C005F">
        <w:rPr>
          <w:sz w:val="26"/>
          <w:szCs w:val="26"/>
        </w:rPr>
        <w:t xml:space="preserve"> земель населенных пунктов,</w:t>
      </w:r>
      <w:r w:rsidRPr="008263C7">
        <w:rPr>
          <w:sz w:val="26"/>
          <w:szCs w:val="26"/>
        </w:rPr>
        <w:t xml:space="preserve"> земель лесного фонда, земель, особо охраняемых территорий и объектов, земель запаса;</w:t>
      </w:r>
    </w:p>
    <w:p w:rsidR="003E1B13" w:rsidRPr="008263C7" w:rsidRDefault="003E1B13" w:rsidP="003E1B13">
      <w:pPr>
        <w:pStyle w:val="ab"/>
        <w:ind w:firstLine="708"/>
        <w:jc w:val="both"/>
        <w:rPr>
          <w:sz w:val="26"/>
          <w:szCs w:val="26"/>
        </w:rPr>
      </w:pPr>
      <w:r w:rsidRPr="008263C7">
        <w:rPr>
          <w:sz w:val="26"/>
          <w:szCs w:val="26"/>
        </w:rPr>
        <w:t xml:space="preserve">б) относящиеся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за исключением земель, предназначенных для </w:t>
      </w:r>
      <w:r w:rsidRPr="008263C7">
        <w:rPr>
          <w:sz w:val="26"/>
          <w:szCs w:val="26"/>
        </w:rPr>
        <w:lastRenderedPageBreak/>
        <w:t>размещения автомобильных дорог, железнодорожных путей, трубопроводного транспорта, линий электропередач и граничащие с землями и (или) земельными участками, относящимися к категории земель сельскохозяйственного назначения;</w:t>
      </w:r>
    </w:p>
    <w:p w:rsidR="003E1B13" w:rsidRPr="008263C7" w:rsidRDefault="003E1B13" w:rsidP="003E1B13">
      <w:pPr>
        <w:pStyle w:val="ab"/>
        <w:ind w:firstLine="708"/>
        <w:jc w:val="both"/>
        <w:rPr>
          <w:sz w:val="26"/>
          <w:szCs w:val="26"/>
        </w:rPr>
      </w:pPr>
      <w:r w:rsidRPr="008263C7">
        <w:rPr>
          <w:sz w:val="26"/>
          <w:szCs w:val="26"/>
        </w:rPr>
        <w:t>в) относящиеся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пунктов;</w:t>
      </w:r>
    </w:p>
    <w:p w:rsidR="003E1B13" w:rsidRDefault="003E1B13" w:rsidP="003E1B13">
      <w:pPr>
        <w:pStyle w:val="ab"/>
        <w:ind w:firstLine="708"/>
        <w:jc w:val="both"/>
        <w:rPr>
          <w:sz w:val="26"/>
          <w:szCs w:val="26"/>
        </w:rPr>
      </w:pPr>
      <w:r w:rsidRPr="008263C7">
        <w:rPr>
          <w:sz w:val="26"/>
          <w:szCs w:val="26"/>
        </w:rPr>
        <w:t>г) земельные участки, подлежащие отнесению к категории умеренного риска в соответствии с </w:t>
      </w:r>
      <w:hyperlink r:id="rId35" w:anchor="dst100401" w:history="1">
        <w:r w:rsidRPr="008263C7">
          <w:rPr>
            <w:rStyle w:val="aa"/>
            <w:color w:val="000000" w:themeColor="text1"/>
            <w:sz w:val="26"/>
            <w:szCs w:val="26"/>
            <w:u w:val="none"/>
          </w:rPr>
          <w:t xml:space="preserve">пунктами </w:t>
        </w:r>
        <w:r w:rsidR="00A24CA0">
          <w:rPr>
            <w:rStyle w:val="aa"/>
            <w:color w:val="000000" w:themeColor="text1"/>
            <w:sz w:val="26"/>
            <w:szCs w:val="26"/>
            <w:u w:val="none"/>
          </w:rPr>
          <w:t>1.</w:t>
        </w:r>
        <w:r w:rsidRPr="008263C7">
          <w:rPr>
            <w:rStyle w:val="aa"/>
            <w:color w:val="000000" w:themeColor="text1"/>
            <w:sz w:val="26"/>
            <w:szCs w:val="26"/>
            <w:u w:val="none"/>
          </w:rPr>
          <w:t>4</w:t>
        </w:r>
      </w:hyperlink>
      <w:r w:rsidRPr="008263C7">
        <w:rPr>
          <w:color w:val="000000" w:themeColor="text1"/>
          <w:sz w:val="26"/>
          <w:szCs w:val="26"/>
        </w:rPr>
        <w:t> и </w:t>
      </w:r>
      <w:r w:rsidR="00A24CA0">
        <w:rPr>
          <w:color w:val="000000" w:themeColor="text1"/>
          <w:sz w:val="26"/>
          <w:szCs w:val="26"/>
        </w:rPr>
        <w:t>1.</w:t>
      </w:r>
      <w:r w:rsidR="00B00387">
        <w:rPr>
          <w:color w:val="000000" w:themeColor="text1"/>
          <w:sz w:val="26"/>
          <w:szCs w:val="26"/>
        </w:rPr>
        <w:t>5 настоящего при</w:t>
      </w:r>
      <w:r>
        <w:rPr>
          <w:color w:val="000000" w:themeColor="text1"/>
          <w:sz w:val="26"/>
          <w:szCs w:val="26"/>
        </w:rPr>
        <w:t>ложения</w:t>
      </w:r>
      <w:r w:rsidRPr="008263C7">
        <w:rPr>
          <w:sz w:val="26"/>
          <w:szCs w:val="26"/>
        </w:rPr>
        <w:t>.</w:t>
      </w:r>
    </w:p>
    <w:p w:rsidR="005C005F" w:rsidRDefault="005C005F" w:rsidP="003E1B13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д)</w:t>
      </w:r>
      <w:r w:rsidR="00317008">
        <w:rPr>
          <w:sz w:val="26"/>
          <w:szCs w:val="26"/>
        </w:rPr>
        <w:t xml:space="preserve"> рынки (код</w:t>
      </w:r>
      <w:r w:rsidR="003453E3">
        <w:rPr>
          <w:sz w:val="26"/>
          <w:szCs w:val="26"/>
        </w:rPr>
        <w:t xml:space="preserve"> </w:t>
      </w:r>
      <w:r w:rsidR="00317008">
        <w:rPr>
          <w:sz w:val="26"/>
          <w:szCs w:val="26"/>
        </w:rPr>
        <w:t>4.3);</w:t>
      </w:r>
    </w:p>
    <w:p w:rsidR="00317008" w:rsidRDefault="00317008" w:rsidP="003E1B13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е) магазины (код 4.4);</w:t>
      </w:r>
    </w:p>
    <w:p w:rsidR="00317008" w:rsidRDefault="00317008" w:rsidP="003E1B13">
      <w:pPr>
        <w:pStyle w:val="ab"/>
        <w:ind w:firstLine="708"/>
        <w:jc w:val="both"/>
        <w:rPr>
          <w:color w:val="001D35"/>
          <w:sz w:val="26"/>
          <w:szCs w:val="26"/>
          <w:shd w:val="clear" w:color="auto" w:fill="FFFFFF"/>
        </w:rPr>
      </w:pPr>
      <w:r w:rsidRPr="00317008">
        <w:rPr>
          <w:color w:val="001D35"/>
          <w:sz w:val="26"/>
          <w:szCs w:val="26"/>
          <w:shd w:val="clear" w:color="auto" w:fill="FFFFFF"/>
        </w:rPr>
        <w:t>ё</w:t>
      </w:r>
      <w:r>
        <w:rPr>
          <w:color w:val="001D35"/>
          <w:sz w:val="26"/>
          <w:szCs w:val="26"/>
          <w:shd w:val="clear" w:color="auto" w:fill="FFFFFF"/>
        </w:rPr>
        <w:t>) общественное питание (код 4.6);</w:t>
      </w:r>
    </w:p>
    <w:p w:rsidR="00317008" w:rsidRDefault="00317008" w:rsidP="003E1B13">
      <w:pPr>
        <w:pStyle w:val="ab"/>
        <w:ind w:firstLine="708"/>
        <w:jc w:val="both"/>
        <w:rPr>
          <w:color w:val="001D35"/>
          <w:sz w:val="26"/>
          <w:szCs w:val="26"/>
          <w:shd w:val="clear" w:color="auto" w:fill="FFFFFF"/>
        </w:rPr>
      </w:pPr>
      <w:r>
        <w:rPr>
          <w:color w:val="001D35"/>
          <w:sz w:val="26"/>
          <w:szCs w:val="26"/>
          <w:shd w:val="clear" w:color="auto" w:fill="FFFFFF"/>
        </w:rPr>
        <w:t>ж) гостиничное обслуживание (код 4.7);</w:t>
      </w:r>
    </w:p>
    <w:p w:rsidR="00317008" w:rsidRDefault="00317008" w:rsidP="003E1B13">
      <w:pPr>
        <w:pStyle w:val="ab"/>
        <w:ind w:firstLine="708"/>
        <w:jc w:val="both"/>
        <w:rPr>
          <w:color w:val="001D35"/>
          <w:sz w:val="26"/>
          <w:szCs w:val="26"/>
          <w:shd w:val="clear" w:color="auto" w:fill="FFFFFF"/>
        </w:rPr>
      </w:pPr>
      <w:r>
        <w:rPr>
          <w:color w:val="001D35"/>
          <w:sz w:val="26"/>
          <w:szCs w:val="26"/>
          <w:shd w:val="clear" w:color="auto" w:fill="FFFFFF"/>
        </w:rPr>
        <w:t>з) объекты дорожного сервиса (код 4.9.1);</w:t>
      </w:r>
    </w:p>
    <w:p w:rsidR="00317008" w:rsidRDefault="00317008" w:rsidP="003E1B13">
      <w:pPr>
        <w:pStyle w:val="ab"/>
        <w:ind w:firstLine="708"/>
        <w:jc w:val="both"/>
        <w:rPr>
          <w:color w:val="001D35"/>
          <w:sz w:val="26"/>
          <w:szCs w:val="26"/>
          <w:shd w:val="clear" w:color="auto" w:fill="FFFFFF"/>
        </w:rPr>
      </w:pPr>
      <w:r>
        <w:rPr>
          <w:color w:val="001D35"/>
          <w:sz w:val="26"/>
          <w:szCs w:val="26"/>
          <w:shd w:val="clear" w:color="auto" w:fill="FFFFFF"/>
        </w:rPr>
        <w:t>и) тяжелая промышленность (код 6.2);</w:t>
      </w:r>
    </w:p>
    <w:p w:rsidR="00317008" w:rsidRDefault="00317008" w:rsidP="003E1B13">
      <w:pPr>
        <w:pStyle w:val="ab"/>
        <w:ind w:firstLine="708"/>
        <w:jc w:val="both"/>
        <w:rPr>
          <w:color w:val="001D35"/>
          <w:sz w:val="26"/>
          <w:szCs w:val="26"/>
          <w:shd w:val="clear" w:color="auto" w:fill="FFFFFF"/>
        </w:rPr>
      </w:pPr>
      <w:r>
        <w:rPr>
          <w:color w:val="001D35"/>
          <w:sz w:val="26"/>
          <w:szCs w:val="26"/>
          <w:shd w:val="clear" w:color="auto" w:fill="FFFFFF"/>
        </w:rPr>
        <w:t>к) легкая промышленность (код 6.3);</w:t>
      </w:r>
    </w:p>
    <w:p w:rsidR="00317008" w:rsidRDefault="00317008" w:rsidP="003E1B13">
      <w:pPr>
        <w:pStyle w:val="ab"/>
        <w:ind w:firstLine="708"/>
        <w:jc w:val="both"/>
        <w:rPr>
          <w:color w:val="001D35"/>
          <w:sz w:val="26"/>
          <w:szCs w:val="26"/>
          <w:shd w:val="clear" w:color="auto" w:fill="FFFFFF"/>
        </w:rPr>
      </w:pPr>
      <w:r>
        <w:rPr>
          <w:color w:val="001D35"/>
          <w:sz w:val="26"/>
          <w:szCs w:val="26"/>
          <w:shd w:val="clear" w:color="auto" w:fill="FFFFFF"/>
        </w:rPr>
        <w:t>л) фармацевтическая  промышленность (код 6.3.1);</w:t>
      </w:r>
    </w:p>
    <w:p w:rsidR="00317008" w:rsidRDefault="00317008" w:rsidP="003E1B13">
      <w:pPr>
        <w:pStyle w:val="ab"/>
        <w:ind w:firstLine="708"/>
        <w:jc w:val="both"/>
        <w:rPr>
          <w:color w:val="001D35"/>
          <w:sz w:val="26"/>
          <w:szCs w:val="26"/>
          <w:shd w:val="clear" w:color="auto" w:fill="FFFFFF"/>
        </w:rPr>
      </w:pPr>
      <w:r>
        <w:rPr>
          <w:color w:val="001D35"/>
          <w:sz w:val="26"/>
          <w:szCs w:val="26"/>
          <w:shd w:val="clear" w:color="auto" w:fill="FFFFFF"/>
        </w:rPr>
        <w:t>м) пищевая промышленность (код 6.4);</w:t>
      </w:r>
    </w:p>
    <w:p w:rsidR="00317008" w:rsidRDefault="00317008" w:rsidP="003E1B13">
      <w:pPr>
        <w:pStyle w:val="ab"/>
        <w:ind w:firstLine="708"/>
        <w:jc w:val="both"/>
        <w:rPr>
          <w:color w:val="001D35"/>
          <w:sz w:val="26"/>
          <w:szCs w:val="26"/>
          <w:shd w:val="clear" w:color="auto" w:fill="FFFFFF"/>
        </w:rPr>
      </w:pPr>
      <w:r>
        <w:rPr>
          <w:color w:val="001D35"/>
          <w:sz w:val="26"/>
          <w:szCs w:val="26"/>
          <w:shd w:val="clear" w:color="auto" w:fill="FFFFFF"/>
        </w:rPr>
        <w:t>н) нефтехимическая промышленность (код 6.5);</w:t>
      </w:r>
    </w:p>
    <w:p w:rsidR="00317008" w:rsidRDefault="00317008" w:rsidP="003E1B13">
      <w:pPr>
        <w:pStyle w:val="ab"/>
        <w:ind w:firstLine="708"/>
        <w:jc w:val="both"/>
        <w:rPr>
          <w:color w:val="001D35"/>
          <w:sz w:val="26"/>
          <w:szCs w:val="26"/>
          <w:shd w:val="clear" w:color="auto" w:fill="FFFFFF"/>
        </w:rPr>
      </w:pPr>
      <w:r>
        <w:rPr>
          <w:color w:val="001D35"/>
          <w:sz w:val="26"/>
          <w:szCs w:val="26"/>
          <w:shd w:val="clear" w:color="auto" w:fill="FFFFFF"/>
        </w:rPr>
        <w:t>о) строительная промышленность (код 6.6);</w:t>
      </w:r>
    </w:p>
    <w:p w:rsidR="00317008" w:rsidRDefault="00317008" w:rsidP="003E1B13">
      <w:pPr>
        <w:pStyle w:val="ab"/>
        <w:ind w:firstLine="708"/>
        <w:jc w:val="both"/>
        <w:rPr>
          <w:color w:val="001D35"/>
          <w:sz w:val="26"/>
          <w:szCs w:val="26"/>
          <w:shd w:val="clear" w:color="auto" w:fill="FFFFFF"/>
        </w:rPr>
      </w:pPr>
      <w:r>
        <w:rPr>
          <w:color w:val="001D35"/>
          <w:sz w:val="26"/>
          <w:szCs w:val="26"/>
          <w:shd w:val="clear" w:color="auto" w:fill="FFFFFF"/>
        </w:rPr>
        <w:t>п) энергетика (код 6.7);</w:t>
      </w:r>
    </w:p>
    <w:p w:rsidR="00317008" w:rsidRDefault="00317008" w:rsidP="003E1B13">
      <w:pPr>
        <w:pStyle w:val="ab"/>
        <w:ind w:firstLine="708"/>
        <w:jc w:val="both"/>
        <w:rPr>
          <w:color w:val="001D35"/>
          <w:sz w:val="26"/>
          <w:szCs w:val="26"/>
          <w:shd w:val="clear" w:color="auto" w:fill="FFFFFF"/>
        </w:rPr>
      </w:pPr>
      <w:r>
        <w:rPr>
          <w:color w:val="001D35"/>
          <w:sz w:val="26"/>
          <w:szCs w:val="26"/>
          <w:shd w:val="clear" w:color="auto" w:fill="FFFFFF"/>
        </w:rPr>
        <w:t>р) склады (код 6.9);</w:t>
      </w:r>
    </w:p>
    <w:p w:rsidR="00317008" w:rsidRDefault="00317008" w:rsidP="003E1B13">
      <w:pPr>
        <w:pStyle w:val="ab"/>
        <w:ind w:firstLine="708"/>
        <w:jc w:val="both"/>
        <w:rPr>
          <w:color w:val="001D35"/>
          <w:sz w:val="26"/>
          <w:szCs w:val="26"/>
          <w:shd w:val="clear" w:color="auto" w:fill="FFFFFF"/>
        </w:rPr>
      </w:pPr>
      <w:r>
        <w:rPr>
          <w:color w:val="001D35"/>
          <w:sz w:val="26"/>
          <w:szCs w:val="26"/>
          <w:shd w:val="clear" w:color="auto" w:fill="FFFFFF"/>
        </w:rPr>
        <w:t>с) целлюлозно-бумажная промышленность (код 6.11);</w:t>
      </w:r>
    </w:p>
    <w:p w:rsidR="00317008" w:rsidRDefault="00317008" w:rsidP="003E1B13">
      <w:pPr>
        <w:pStyle w:val="ab"/>
        <w:ind w:firstLine="708"/>
        <w:jc w:val="both"/>
        <w:rPr>
          <w:color w:val="001D35"/>
          <w:sz w:val="26"/>
          <w:szCs w:val="26"/>
          <w:shd w:val="clear" w:color="auto" w:fill="FFFFFF"/>
        </w:rPr>
      </w:pPr>
      <w:r>
        <w:rPr>
          <w:color w:val="001D35"/>
          <w:sz w:val="26"/>
          <w:szCs w:val="26"/>
          <w:shd w:val="clear" w:color="auto" w:fill="FFFFFF"/>
        </w:rPr>
        <w:t>т) автомобильный транспорт  (код 7.2);</w:t>
      </w:r>
    </w:p>
    <w:p w:rsidR="00317008" w:rsidRDefault="00317008" w:rsidP="003E1B13">
      <w:pPr>
        <w:pStyle w:val="ab"/>
        <w:ind w:firstLine="708"/>
        <w:jc w:val="both"/>
        <w:rPr>
          <w:color w:val="001D35"/>
          <w:sz w:val="26"/>
          <w:szCs w:val="26"/>
          <w:shd w:val="clear" w:color="auto" w:fill="FFFFFF"/>
        </w:rPr>
      </w:pPr>
      <w:r>
        <w:rPr>
          <w:color w:val="001D35"/>
          <w:sz w:val="26"/>
          <w:szCs w:val="26"/>
          <w:shd w:val="clear" w:color="auto" w:fill="FFFFFF"/>
        </w:rPr>
        <w:t>у) ведение садоводства (код 13.2);</w:t>
      </w:r>
    </w:p>
    <w:p w:rsidR="00317008" w:rsidRDefault="00317008" w:rsidP="003E1B13">
      <w:pPr>
        <w:pStyle w:val="ab"/>
        <w:ind w:firstLine="708"/>
        <w:jc w:val="both"/>
        <w:rPr>
          <w:color w:val="001D35"/>
          <w:sz w:val="26"/>
          <w:szCs w:val="26"/>
          <w:shd w:val="clear" w:color="auto" w:fill="FFFFFF"/>
        </w:rPr>
      </w:pPr>
      <w:r>
        <w:rPr>
          <w:color w:val="001D35"/>
          <w:sz w:val="26"/>
          <w:szCs w:val="26"/>
          <w:shd w:val="clear" w:color="auto" w:fill="FFFFFF"/>
        </w:rPr>
        <w:t>ф) граничащие земельные участки с видами разрешенного использования :</w:t>
      </w:r>
    </w:p>
    <w:p w:rsidR="00317008" w:rsidRDefault="00317008" w:rsidP="003E1B13">
      <w:pPr>
        <w:pStyle w:val="ab"/>
        <w:ind w:firstLine="708"/>
        <w:jc w:val="both"/>
        <w:rPr>
          <w:color w:val="001D35"/>
          <w:sz w:val="26"/>
          <w:szCs w:val="26"/>
          <w:shd w:val="clear" w:color="auto" w:fill="FFFFFF"/>
        </w:rPr>
      </w:pPr>
      <w:r>
        <w:rPr>
          <w:color w:val="001D35"/>
          <w:sz w:val="26"/>
          <w:szCs w:val="26"/>
          <w:shd w:val="clear" w:color="auto" w:fill="FFFFFF"/>
        </w:rPr>
        <w:t>питомники  (код 1.17);</w:t>
      </w:r>
    </w:p>
    <w:p w:rsidR="00317008" w:rsidRDefault="00317008" w:rsidP="003E1B13">
      <w:pPr>
        <w:pStyle w:val="ab"/>
        <w:ind w:firstLine="708"/>
        <w:jc w:val="both"/>
        <w:rPr>
          <w:color w:val="001D35"/>
          <w:sz w:val="26"/>
          <w:szCs w:val="26"/>
          <w:shd w:val="clear" w:color="auto" w:fill="FFFFFF"/>
        </w:rPr>
      </w:pPr>
      <w:r>
        <w:rPr>
          <w:color w:val="001D35"/>
          <w:sz w:val="26"/>
          <w:szCs w:val="26"/>
          <w:shd w:val="clear" w:color="auto" w:fill="FFFFFF"/>
        </w:rPr>
        <w:t>природно-познавательный туризм (код 5.2);</w:t>
      </w:r>
    </w:p>
    <w:p w:rsidR="00317008" w:rsidRDefault="00317008" w:rsidP="003E1B13">
      <w:pPr>
        <w:pStyle w:val="ab"/>
        <w:ind w:firstLine="708"/>
        <w:jc w:val="both"/>
        <w:rPr>
          <w:color w:val="001D35"/>
          <w:sz w:val="26"/>
          <w:szCs w:val="26"/>
          <w:shd w:val="clear" w:color="auto" w:fill="FFFFFF"/>
        </w:rPr>
      </w:pPr>
      <w:r>
        <w:rPr>
          <w:color w:val="001D35"/>
          <w:sz w:val="26"/>
          <w:szCs w:val="26"/>
          <w:shd w:val="clear" w:color="auto" w:fill="FFFFFF"/>
        </w:rPr>
        <w:t>деятельность по особой охране и изучению природы (код 9.0);</w:t>
      </w:r>
    </w:p>
    <w:p w:rsidR="00317008" w:rsidRDefault="00317008" w:rsidP="003E1B13">
      <w:pPr>
        <w:pStyle w:val="ab"/>
        <w:ind w:firstLine="708"/>
        <w:jc w:val="both"/>
        <w:rPr>
          <w:color w:val="001D35"/>
          <w:sz w:val="26"/>
          <w:szCs w:val="26"/>
          <w:shd w:val="clear" w:color="auto" w:fill="FFFFFF"/>
        </w:rPr>
      </w:pPr>
      <w:r>
        <w:rPr>
          <w:color w:val="001D35"/>
          <w:sz w:val="26"/>
          <w:szCs w:val="26"/>
          <w:shd w:val="clear" w:color="auto" w:fill="FFFFFF"/>
        </w:rPr>
        <w:t>охрана природных территорий (код 9.1);</w:t>
      </w:r>
    </w:p>
    <w:p w:rsidR="00317008" w:rsidRDefault="00317008" w:rsidP="003E1B13">
      <w:pPr>
        <w:pStyle w:val="ab"/>
        <w:ind w:firstLine="708"/>
        <w:jc w:val="both"/>
        <w:rPr>
          <w:color w:val="001D35"/>
          <w:sz w:val="26"/>
          <w:szCs w:val="26"/>
          <w:shd w:val="clear" w:color="auto" w:fill="FFFFFF"/>
        </w:rPr>
      </w:pPr>
      <w:r>
        <w:rPr>
          <w:color w:val="001D35"/>
          <w:sz w:val="26"/>
          <w:szCs w:val="26"/>
          <w:shd w:val="clear" w:color="auto" w:fill="FFFFFF"/>
        </w:rPr>
        <w:t>курортная деятельность (код 9.2);</w:t>
      </w:r>
    </w:p>
    <w:p w:rsidR="00317008" w:rsidRDefault="00317008" w:rsidP="003E1B13">
      <w:pPr>
        <w:pStyle w:val="ab"/>
        <w:ind w:firstLine="708"/>
        <w:jc w:val="both"/>
        <w:rPr>
          <w:color w:val="001D35"/>
          <w:sz w:val="26"/>
          <w:szCs w:val="26"/>
          <w:shd w:val="clear" w:color="auto" w:fill="FFFFFF"/>
        </w:rPr>
      </w:pPr>
      <w:r>
        <w:rPr>
          <w:color w:val="001D35"/>
          <w:sz w:val="26"/>
          <w:szCs w:val="26"/>
          <w:shd w:val="clear" w:color="auto" w:fill="FFFFFF"/>
        </w:rPr>
        <w:t>санаторная деятельность ( код 9.2.1);</w:t>
      </w:r>
    </w:p>
    <w:p w:rsidR="00317008" w:rsidRDefault="00317008" w:rsidP="003E1B13">
      <w:pPr>
        <w:pStyle w:val="ab"/>
        <w:ind w:firstLine="708"/>
        <w:jc w:val="both"/>
        <w:rPr>
          <w:color w:val="001D35"/>
          <w:sz w:val="26"/>
          <w:szCs w:val="26"/>
          <w:shd w:val="clear" w:color="auto" w:fill="FFFFFF"/>
        </w:rPr>
      </w:pPr>
      <w:r>
        <w:rPr>
          <w:color w:val="001D35"/>
          <w:sz w:val="26"/>
          <w:szCs w:val="26"/>
          <w:shd w:val="clear" w:color="auto" w:fill="FFFFFF"/>
        </w:rPr>
        <w:t>резервные леса (код 10.4);</w:t>
      </w:r>
    </w:p>
    <w:p w:rsidR="00317008" w:rsidRDefault="00317008" w:rsidP="003E1B13">
      <w:pPr>
        <w:pStyle w:val="ab"/>
        <w:ind w:firstLine="708"/>
        <w:jc w:val="both"/>
        <w:rPr>
          <w:color w:val="001D35"/>
          <w:sz w:val="26"/>
          <w:szCs w:val="26"/>
          <w:shd w:val="clear" w:color="auto" w:fill="FFFFFF"/>
        </w:rPr>
      </w:pPr>
      <w:r>
        <w:rPr>
          <w:color w:val="001D35"/>
          <w:sz w:val="26"/>
          <w:szCs w:val="26"/>
          <w:shd w:val="clear" w:color="auto" w:fill="FFFFFF"/>
        </w:rPr>
        <w:t>общее пользование водными объектами (код 11.1);</w:t>
      </w:r>
    </w:p>
    <w:p w:rsidR="00317008" w:rsidRDefault="00317008" w:rsidP="003E1B13">
      <w:pPr>
        <w:pStyle w:val="ab"/>
        <w:ind w:firstLine="708"/>
        <w:jc w:val="both"/>
        <w:rPr>
          <w:color w:val="001D35"/>
          <w:sz w:val="26"/>
          <w:szCs w:val="26"/>
          <w:shd w:val="clear" w:color="auto" w:fill="FFFFFF"/>
        </w:rPr>
      </w:pPr>
      <w:r>
        <w:rPr>
          <w:color w:val="001D35"/>
          <w:sz w:val="26"/>
          <w:szCs w:val="26"/>
          <w:shd w:val="clear" w:color="auto" w:fill="FFFFFF"/>
        </w:rPr>
        <w:t>гидротехнические сооружения ( код 11.3);</w:t>
      </w:r>
    </w:p>
    <w:p w:rsidR="00317008" w:rsidRDefault="00317008" w:rsidP="003E1B13">
      <w:pPr>
        <w:pStyle w:val="ab"/>
        <w:ind w:firstLine="708"/>
        <w:jc w:val="both"/>
        <w:rPr>
          <w:color w:val="001D35"/>
          <w:sz w:val="26"/>
          <w:szCs w:val="26"/>
          <w:shd w:val="clear" w:color="auto" w:fill="FFFFFF"/>
        </w:rPr>
      </w:pPr>
      <w:r>
        <w:rPr>
          <w:color w:val="001D35"/>
          <w:sz w:val="26"/>
          <w:szCs w:val="26"/>
          <w:shd w:val="clear" w:color="auto" w:fill="FFFFFF"/>
        </w:rPr>
        <w:t>ведение огородничества (код 13.1);</w:t>
      </w:r>
    </w:p>
    <w:p w:rsidR="00317008" w:rsidRPr="00317008" w:rsidRDefault="00317008" w:rsidP="003E1B13">
      <w:pPr>
        <w:pStyle w:val="ab"/>
        <w:ind w:firstLine="708"/>
        <w:jc w:val="both"/>
        <w:rPr>
          <w:sz w:val="26"/>
          <w:szCs w:val="26"/>
        </w:rPr>
      </w:pPr>
      <w:r>
        <w:rPr>
          <w:color w:val="001D35"/>
          <w:sz w:val="26"/>
          <w:szCs w:val="26"/>
          <w:shd w:val="clear" w:color="auto" w:fill="FFFFFF"/>
        </w:rPr>
        <w:t>ведение садоводства (код 13.2).</w:t>
      </w:r>
    </w:p>
    <w:p w:rsidR="003E1B13" w:rsidRPr="008263C7" w:rsidRDefault="00A24CA0" w:rsidP="003E1B13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E1B13">
        <w:rPr>
          <w:sz w:val="26"/>
          <w:szCs w:val="26"/>
        </w:rPr>
        <w:t>3.</w:t>
      </w:r>
      <w:r w:rsidR="003E1B13" w:rsidRPr="00FA17B1">
        <w:rPr>
          <w:color w:val="FFFFFF" w:themeColor="background1"/>
          <w:sz w:val="4"/>
          <w:szCs w:val="4"/>
        </w:rPr>
        <w:t>___</w:t>
      </w:r>
      <w:r w:rsidR="003E1B13" w:rsidRPr="008263C7">
        <w:rPr>
          <w:sz w:val="26"/>
          <w:szCs w:val="26"/>
        </w:rPr>
        <w:t>К категории низкого риска относятся все иные земельные участки, не отнесенные к категориям среднего или умеренного риска.</w:t>
      </w:r>
    </w:p>
    <w:p w:rsidR="003E1B13" w:rsidRPr="008263C7" w:rsidRDefault="00A24CA0" w:rsidP="003E1B13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E1B13">
        <w:rPr>
          <w:sz w:val="26"/>
          <w:szCs w:val="26"/>
        </w:rPr>
        <w:t>4.</w:t>
      </w:r>
      <w:r w:rsidR="003E1B13" w:rsidRPr="00FA17B1">
        <w:rPr>
          <w:color w:val="FFFFFF" w:themeColor="background1"/>
          <w:sz w:val="4"/>
          <w:szCs w:val="4"/>
        </w:rPr>
        <w:t>___</w:t>
      </w:r>
      <w:r w:rsidR="003E1B13" w:rsidRPr="008263C7">
        <w:rPr>
          <w:sz w:val="26"/>
          <w:szCs w:val="26"/>
        </w:rPr>
        <w:t xml:space="preserve">Земельные участки, подлежащие в </w:t>
      </w:r>
      <w:r w:rsidR="003E1B13" w:rsidRPr="00FA17B1">
        <w:rPr>
          <w:color w:val="000000" w:themeColor="text1"/>
          <w:sz w:val="26"/>
          <w:szCs w:val="26"/>
        </w:rPr>
        <w:t>соответствии с </w:t>
      </w:r>
      <w:hyperlink r:id="rId36" w:anchor="dst100340" w:history="1">
        <w:r w:rsidR="003E1B13" w:rsidRPr="00FA17B1">
          <w:rPr>
            <w:rStyle w:val="aa"/>
            <w:color w:val="000000" w:themeColor="text1"/>
            <w:sz w:val="26"/>
            <w:szCs w:val="26"/>
            <w:u w:val="none"/>
          </w:rPr>
          <w:t xml:space="preserve">пунктами </w:t>
        </w:r>
        <w:r>
          <w:rPr>
            <w:rStyle w:val="aa"/>
            <w:color w:val="000000" w:themeColor="text1"/>
            <w:sz w:val="26"/>
            <w:szCs w:val="26"/>
            <w:u w:val="none"/>
          </w:rPr>
          <w:t>1.</w:t>
        </w:r>
        <w:r w:rsidR="003E1B13" w:rsidRPr="00FA17B1">
          <w:rPr>
            <w:rStyle w:val="aa"/>
            <w:color w:val="000000" w:themeColor="text1"/>
            <w:sz w:val="26"/>
            <w:szCs w:val="26"/>
            <w:u w:val="none"/>
          </w:rPr>
          <w:t>2</w:t>
        </w:r>
      </w:hyperlink>
      <w:r w:rsidR="003E1B13" w:rsidRPr="00FA17B1">
        <w:rPr>
          <w:color w:val="000000" w:themeColor="text1"/>
          <w:sz w:val="26"/>
          <w:szCs w:val="26"/>
        </w:rPr>
        <w:t> и </w:t>
      </w:r>
      <w:r>
        <w:rPr>
          <w:color w:val="000000" w:themeColor="text1"/>
          <w:sz w:val="26"/>
          <w:szCs w:val="26"/>
        </w:rPr>
        <w:t>1.</w:t>
      </w:r>
      <w:hyperlink r:id="rId37" w:anchor="dst100344" w:history="1">
        <w:r w:rsidR="003E1B13" w:rsidRPr="00FA17B1">
          <w:rPr>
            <w:rStyle w:val="aa"/>
            <w:color w:val="000000" w:themeColor="text1"/>
            <w:sz w:val="26"/>
            <w:szCs w:val="26"/>
            <w:u w:val="none"/>
          </w:rPr>
          <w:t>3</w:t>
        </w:r>
      </w:hyperlink>
      <w:r w:rsidR="003E1B13" w:rsidRPr="00FA17B1">
        <w:rPr>
          <w:color w:val="000000" w:themeColor="text1"/>
          <w:sz w:val="26"/>
          <w:szCs w:val="26"/>
        </w:rPr>
        <w:t xml:space="preserve"> настоящего </w:t>
      </w:r>
      <w:r w:rsidR="00B00387">
        <w:rPr>
          <w:color w:val="000000" w:themeColor="text1"/>
          <w:sz w:val="26"/>
          <w:szCs w:val="26"/>
        </w:rPr>
        <w:t>приложения</w:t>
      </w:r>
      <w:r w:rsidR="003E1B13" w:rsidRPr="00FA17B1">
        <w:rPr>
          <w:color w:val="000000" w:themeColor="text1"/>
          <w:sz w:val="26"/>
          <w:szCs w:val="26"/>
        </w:rPr>
        <w:t xml:space="preserve"> отнесению к категории умеренного и низкого</w:t>
      </w:r>
      <w:r w:rsidR="003E1B13" w:rsidRPr="008263C7">
        <w:rPr>
          <w:sz w:val="26"/>
          <w:szCs w:val="26"/>
        </w:rPr>
        <w:t xml:space="preserve"> риска, подлежат отнесению соответственно к категории среднего, умеренного риска при наличии вступившего в законную силу в течение последних 3 лет на дату принятия решения об отнесении земельного участка к категории риска постановления о назначении административного наказания юридическому лицу, индивидуальному предпринимателю, гражданину, являющимся правообладателями земельных участков, а также должностному лицу за совершение административных правонарушений, предусмотренных:</w:t>
      </w:r>
    </w:p>
    <w:p w:rsidR="003E1B13" w:rsidRPr="00FA17B1" w:rsidRDefault="003E1B13" w:rsidP="003E1B13">
      <w:pPr>
        <w:pStyle w:val="ab"/>
        <w:ind w:firstLine="708"/>
        <w:jc w:val="both"/>
        <w:rPr>
          <w:color w:val="000000" w:themeColor="text1"/>
          <w:sz w:val="26"/>
          <w:szCs w:val="26"/>
        </w:rPr>
      </w:pPr>
      <w:r w:rsidRPr="008263C7">
        <w:rPr>
          <w:sz w:val="26"/>
          <w:szCs w:val="26"/>
        </w:rPr>
        <w:t>а) </w:t>
      </w:r>
      <w:hyperlink r:id="rId38" w:anchor="dst6382" w:history="1">
        <w:r w:rsidRPr="00FA17B1">
          <w:rPr>
            <w:rStyle w:val="aa"/>
            <w:color w:val="000000" w:themeColor="text1"/>
            <w:sz w:val="26"/>
            <w:szCs w:val="26"/>
            <w:u w:val="none"/>
          </w:rPr>
          <w:t>статьей 7.1</w:t>
        </w:r>
      </w:hyperlink>
      <w:r w:rsidRPr="00FA17B1">
        <w:rPr>
          <w:color w:val="000000" w:themeColor="text1"/>
          <w:sz w:val="26"/>
          <w:szCs w:val="26"/>
        </w:rPr>
        <w:t>, </w:t>
      </w:r>
      <w:hyperlink r:id="rId39" w:anchor="dst7225" w:history="1">
        <w:r w:rsidRPr="00FA17B1">
          <w:rPr>
            <w:rStyle w:val="aa"/>
            <w:color w:val="000000" w:themeColor="text1"/>
            <w:sz w:val="26"/>
            <w:szCs w:val="26"/>
            <w:u w:val="none"/>
          </w:rPr>
          <w:t>частями 1</w:t>
        </w:r>
      </w:hyperlink>
      <w:r w:rsidRPr="00FA17B1">
        <w:rPr>
          <w:color w:val="000000" w:themeColor="text1"/>
          <w:sz w:val="26"/>
          <w:szCs w:val="26"/>
        </w:rPr>
        <w:t>, </w:t>
      </w:r>
      <w:hyperlink r:id="rId40" w:anchor="dst6403" w:history="1">
        <w:r w:rsidRPr="00FA17B1">
          <w:rPr>
            <w:rStyle w:val="aa"/>
            <w:color w:val="000000" w:themeColor="text1"/>
            <w:sz w:val="26"/>
            <w:szCs w:val="26"/>
            <w:u w:val="none"/>
          </w:rPr>
          <w:t>3</w:t>
        </w:r>
      </w:hyperlink>
      <w:r w:rsidRPr="00FA17B1">
        <w:rPr>
          <w:color w:val="000000" w:themeColor="text1"/>
          <w:sz w:val="26"/>
          <w:szCs w:val="26"/>
        </w:rPr>
        <w:t> и </w:t>
      </w:r>
      <w:hyperlink r:id="rId41" w:anchor="dst6405" w:history="1">
        <w:r w:rsidRPr="00FA17B1">
          <w:rPr>
            <w:rStyle w:val="aa"/>
            <w:color w:val="000000" w:themeColor="text1"/>
            <w:sz w:val="26"/>
            <w:szCs w:val="26"/>
            <w:u w:val="none"/>
          </w:rPr>
          <w:t>4 статьи 8.8</w:t>
        </w:r>
      </w:hyperlink>
      <w:r w:rsidRPr="00FA17B1">
        <w:rPr>
          <w:color w:val="000000" w:themeColor="text1"/>
          <w:sz w:val="26"/>
          <w:szCs w:val="26"/>
        </w:rPr>
        <w:t> Кодекса Российской Федерации об административных правонарушениях;</w:t>
      </w:r>
    </w:p>
    <w:p w:rsidR="003E1B13" w:rsidRPr="008263C7" w:rsidRDefault="003E1B13" w:rsidP="003E1B13">
      <w:pPr>
        <w:pStyle w:val="ab"/>
        <w:ind w:firstLine="708"/>
        <w:jc w:val="both"/>
        <w:rPr>
          <w:sz w:val="26"/>
          <w:szCs w:val="26"/>
        </w:rPr>
      </w:pPr>
      <w:r w:rsidRPr="00FA17B1">
        <w:rPr>
          <w:color w:val="000000" w:themeColor="text1"/>
          <w:sz w:val="26"/>
          <w:szCs w:val="26"/>
        </w:rPr>
        <w:t>б) </w:t>
      </w:r>
      <w:hyperlink r:id="rId42" w:anchor="dst6412" w:history="1">
        <w:r w:rsidRPr="00FA17B1">
          <w:rPr>
            <w:rStyle w:val="aa"/>
            <w:color w:val="000000" w:themeColor="text1"/>
            <w:sz w:val="26"/>
            <w:szCs w:val="26"/>
            <w:u w:val="none"/>
          </w:rPr>
          <w:t>частями 25</w:t>
        </w:r>
      </w:hyperlink>
      <w:r w:rsidRPr="00FA17B1">
        <w:rPr>
          <w:color w:val="000000" w:themeColor="text1"/>
          <w:sz w:val="26"/>
          <w:szCs w:val="26"/>
        </w:rPr>
        <w:t>, </w:t>
      </w:r>
      <w:hyperlink r:id="rId43" w:anchor="dst6414" w:history="1">
        <w:r w:rsidRPr="00FA17B1">
          <w:rPr>
            <w:rStyle w:val="aa"/>
            <w:color w:val="000000" w:themeColor="text1"/>
            <w:sz w:val="26"/>
            <w:szCs w:val="26"/>
            <w:u w:val="none"/>
          </w:rPr>
          <w:t>26 статьи 19.5</w:t>
        </w:r>
      </w:hyperlink>
      <w:r w:rsidRPr="00FA17B1">
        <w:rPr>
          <w:color w:val="000000" w:themeColor="text1"/>
          <w:sz w:val="26"/>
          <w:szCs w:val="26"/>
        </w:rPr>
        <w:t> и </w:t>
      </w:r>
      <w:hyperlink r:id="rId44" w:anchor="dst101621" w:history="1">
        <w:r w:rsidRPr="00FA17B1">
          <w:rPr>
            <w:rStyle w:val="aa"/>
            <w:color w:val="000000" w:themeColor="text1"/>
            <w:sz w:val="26"/>
            <w:szCs w:val="26"/>
            <w:u w:val="none"/>
          </w:rPr>
          <w:t>статьей 19.6</w:t>
        </w:r>
      </w:hyperlink>
      <w:r w:rsidRPr="008263C7">
        <w:rPr>
          <w:sz w:val="26"/>
          <w:szCs w:val="26"/>
        </w:rPr>
        <w:t xml:space="preserve"> Кодекса Российской Федерации об административных правонарушениях, в части предписаний (постановлений, представлений, решений), выданных должностными лицами Федеральной службы </w:t>
      </w:r>
      <w:r w:rsidRPr="008263C7">
        <w:rPr>
          <w:sz w:val="26"/>
          <w:szCs w:val="26"/>
        </w:rPr>
        <w:lastRenderedPageBreak/>
        <w:t>государственной регистрации, кадастра и картографии и ее территориальных органов в пределах компетенции, по вопросам соблюдения требований земельного законодательства и устранения нарушений в области земельных отношений.</w:t>
      </w:r>
    </w:p>
    <w:p w:rsidR="003E1B13" w:rsidRPr="008263C7" w:rsidRDefault="00A24CA0" w:rsidP="003E1B13">
      <w:pPr>
        <w:pStyle w:val="ab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E1B13">
        <w:rPr>
          <w:sz w:val="26"/>
          <w:szCs w:val="26"/>
        </w:rPr>
        <w:t>5</w:t>
      </w:r>
      <w:r w:rsidR="003E1B13" w:rsidRPr="00F103E6">
        <w:rPr>
          <w:sz w:val="26"/>
          <w:szCs w:val="26"/>
        </w:rPr>
        <w:t>.</w:t>
      </w:r>
      <w:r w:rsidR="003E1B13" w:rsidRPr="00F103E6">
        <w:rPr>
          <w:color w:val="FFFFFF" w:themeColor="background1"/>
          <w:sz w:val="4"/>
          <w:szCs w:val="4"/>
        </w:rPr>
        <w:t>___</w:t>
      </w:r>
      <w:r w:rsidR="003E1B13" w:rsidRPr="00F103E6">
        <w:rPr>
          <w:color w:val="000000" w:themeColor="text1"/>
          <w:sz w:val="26"/>
          <w:szCs w:val="26"/>
        </w:rPr>
        <w:t>Земельные участки, подлежащие в соответствии с </w:t>
      </w:r>
      <w:hyperlink r:id="rId45" w:anchor="dst100337" w:history="1">
        <w:r>
          <w:rPr>
            <w:rStyle w:val="aa"/>
            <w:color w:val="000000" w:themeColor="text1"/>
            <w:sz w:val="26"/>
            <w:szCs w:val="26"/>
            <w:u w:val="none"/>
          </w:rPr>
          <w:t xml:space="preserve">пунктом </w:t>
        </w:r>
        <w:r w:rsidR="003E1B13" w:rsidRPr="00F103E6">
          <w:rPr>
            <w:rStyle w:val="aa"/>
            <w:color w:val="000000" w:themeColor="text1"/>
            <w:sz w:val="26"/>
            <w:szCs w:val="26"/>
            <w:u w:val="none"/>
          </w:rPr>
          <w:t>1</w:t>
        </w:r>
      </w:hyperlink>
      <w:r w:rsidR="00B00387">
        <w:rPr>
          <w:color w:val="000000" w:themeColor="text1"/>
          <w:sz w:val="26"/>
          <w:szCs w:val="26"/>
        </w:rPr>
        <w:t> настоящего п</w:t>
      </w:r>
      <w:r>
        <w:rPr>
          <w:color w:val="000000" w:themeColor="text1"/>
          <w:sz w:val="26"/>
          <w:szCs w:val="26"/>
        </w:rPr>
        <w:t>ри</w:t>
      </w:r>
      <w:r w:rsidR="003E1B13" w:rsidRPr="00F103E6">
        <w:rPr>
          <w:color w:val="000000" w:themeColor="text1"/>
          <w:sz w:val="26"/>
          <w:szCs w:val="26"/>
        </w:rPr>
        <w:t>ложения отнесению к категории среднего риска, подлежат отнесению к категории умеренного риска при отсутствии постановления о назначении административного наказания, указанного в </w:t>
      </w:r>
      <w:hyperlink r:id="rId46" w:anchor="dst100401" w:history="1">
        <w:r>
          <w:rPr>
            <w:rStyle w:val="aa"/>
            <w:color w:val="000000" w:themeColor="text1"/>
            <w:sz w:val="26"/>
            <w:szCs w:val="26"/>
            <w:u w:val="none"/>
          </w:rPr>
          <w:t>пункте 1.</w:t>
        </w:r>
        <w:r w:rsidR="003E1B13" w:rsidRPr="00F103E6">
          <w:rPr>
            <w:rStyle w:val="aa"/>
            <w:color w:val="000000" w:themeColor="text1"/>
            <w:sz w:val="26"/>
            <w:szCs w:val="26"/>
            <w:u w:val="none"/>
          </w:rPr>
          <w:t>4</w:t>
        </w:r>
      </w:hyperlink>
      <w:r w:rsidR="00B00387">
        <w:rPr>
          <w:color w:val="000000" w:themeColor="text1"/>
          <w:sz w:val="26"/>
          <w:szCs w:val="26"/>
        </w:rPr>
        <w:t> настоящего п</w:t>
      </w:r>
      <w:r>
        <w:rPr>
          <w:color w:val="000000" w:themeColor="text1"/>
          <w:sz w:val="26"/>
          <w:szCs w:val="26"/>
        </w:rPr>
        <w:t>ри</w:t>
      </w:r>
      <w:r w:rsidR="003E1B13" w:rsidRPr="00F103E6">
        <w:rPr>
          <w:color w:val="000000" w:themeColor="text1"/>
          <w:sz w:val="26"/>
          <w:szCs w:val="26"/>
        </w:rPr>
        <w:t>ложения, а также в случае отсутствия выявленных при проведении последнего</w:t>
      </w:r>
      <w:r w:rsidR="003E1B13" w:rsidRPr="00F103E6">
        <w:rPr>
          <w:sz w:val="26"/>
          <w:szCs w:val="26"/>
        </w:rPr>
        <w:t xml:space="preserve"> планового контрольного (надзорного) мероприятия нарушений обязательных требований.</w:t>
      </w:r>
    </w:p>
    <w:p w:rsidR="003E1B13" w:rsidRDefault="00A24CA0" w:rsidP="003E1B13">
      <w:pPr>
        <w:pStyle w:val="aligncenter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E1B13">
        <w:rPr>
          <w:sz w:val="26"/>
          <w:szCs w:val="26"/>
        </w:rPr>
        <w:t>.</w:t>
      </w:r>
      <w:r w:rsidR="003E1B13" w:rsidRPr="00C86242">
        <w:rPr>
          <w:color w:val="FFFFFF" w:themeColor="background1"/>
          <w:sz w:val="4"/>
          <w:szCs w:val="4"/>
        </w:rPr>
        <w:t>___</w:t>
      </w:r>
      <w:r w:rsidR="003E1B13">
        <w:rPr>
          <w:sz w:val="26"/>
          <w:szCs w:val="26"/>
        </w:rPr>
        <w:t>Критерии отнесения земельных участков из земель сельскохозяйственного назначения, оборот которых регулируется Федеральным законом № 101-ФЗ «Об обороте земель се</w:t>
      </w:r>
      <w:r>
        <w:rPr>
          <w:sz w:val="26"/>
          <w:szCs w:val="26"/>
        </w:rPr>
        <w:t>льскохозяйственного назначения»</w:t>
      </w:r>
      <w:r w:rsidR="003E1B13">
        <w:rPr>
          <w:sz w:val="26"/>
          <w:szCs w:val="26"/>
        </w:rPr>
        <w:t>, при осуществлении муниципального контроля.</w:t>
      </w:r>
    </w:p>
    <w:p w:rsidR="003E1B13" w:rsidRPr="00ED540C" w:rsidRDefault="00A24CA0" w:rsidP="003E1B13">
      <w:pPr>
        <w:pStyle w:val="ab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3E1B13" w:rsidRPr="00ED540C">
        <w:rPr>
          <w:color w:val="000000" w:themeColor="text1"/>
          <w:sz w:val="26"/>
          <w:szCs w:val="26"/>
        </w:rPr>
        <w:t>.</w:t>
      </w:r>
      <w:r w:rsidR="003E1B13">
        <w:rPr>
          <w:color w:val="000000" w:themeColor="text1"/>
          <w:sz w:val="26"/>
          <w:szCs w:val="26"/>
        </w:rPr>
        <w:t>1.</w:t>
      </w:r>
      <w:r w:rsidR="003E1B13" w:rsidRPr="00C86242">
        <w:rPr>
          <w:color w:val="FFFFFF" w:themeColor="background1"/>
          <w:sz w:val="4"/>
          <w:szCs w:val="4"/>
        </w:rPr>
        <w:t>___</w:t>
      </w:r>
      <w:r w:rsidR="003E1B13" w:rsidRPr="00ED540C">
        <w:rPr>
          <w:color w:val="000000" w:themeColor="text1"/>
          <w:sz w:val="26"/>
          <w:szCs w:val="26"/>
        </w:rPr>
        <w:t>К категории среднего риска относятся:</w:t>
      </w:r>
    </w:p>
    <w:p w:rsidR="003E1B13" w:rsidRPr="00ED540C" w:rsidRDefault="003E1B13" w:rsidP="003E1B13">
      <w:pPr>
        <w:pStyle w:val="ab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а)</w:t>
      </w:r>
      <w:r w:rsidRPr="00C86242">
        <w:rPr>
          <w:color w:val="FFFFFF" w:themeColor="background1"/>
          <w:sz w:val="4"/>
          <w:szCs w:val="4"/>
        </w:rPr>
        <w:t>___</w:t>
      </w:r>
      <w:r w:rsidRPr="00ED540C">
        <w:rPr>
          <w:color w:val="000000" w:themeColor="text1"/>
          <w:sz w:val="26"/>
          <w:szCs w:val="26"/>
        </w:rPr>
        <w:t>земельные участки, кадастровая стоимость которых на 50 и более процентов превышает средний уровень кадастровой сто</w:t>
      </w:r>
      <w:r>
        <w:rPr>
          <w:color w:val="000000" w:themeColor="text1"/>
          <w:sz w:val="26"/>
          <w:szCs w:val="26"/>
        </w:rPr>
        <w:t>имости по муниципальному району;</w:t>
      </w:r>
    </w:p>
    <w:p w:rsidR="003E1B13" w:rsidRPr="00ED540C" w:rsidRDefault="003E1B13" w:rsidP="003E1B13">
      <w:pPr>
        <w:pStyle w:val="ab"/>
        <w:ind w:firstLine="540"/>
        <w:jc w:val="both"/>
        <w:rPr>
          <w:color w:val="000000" w:themeColor="text1"/>
          <w:sz w:val="26"/>
          <w:szCs w:val="26"/>
        </w:rPr>
      </w:pPr>
      <w:r w:rsidRPr="00ED540C">
        <w:rPr>
          <w:color w:val="000000" w:themeColor="text1"/>
          <w:sz w:val="26"/>
          <w:szCs w:val="26"/>
        </w:rPr>
        <w:t>б) мелиорируемые и мелиорированные земельные участки;</w:t>
      </w:r>
    </w:p>
    <w:p w:rsidR="003E1B13" w:rsidRPr="00ED540C" w:rsidRDefault="003E1B13" w:rsidP="003E1B13">
      <w:pPr>
        <w:pStyle w:val="ab"/>
        <w:ind w:firstLine="540"/>
        <w:jc w:val="both"/>
        <w:rPr>
          <w:color w:val="000000" w:themeColor="text1"/>
          <w:sz w:val="26"/>
          <w:szCs w:val="26"/>
        </w:rPr>
      </w:pPr>
      <w:r w:rsidRPr="00ED540C">
        <w:rPr>
          <w:color w:val="000000" w:themeColor="text1"/>
          <w:sz w:val="26"/>
          <w:szCs w:val="26"/>
        </w:rPr>
        <w:t>в) земельные участки, смежные с земельными участками, на которых расположены комплексы по разведению сельскохозяйственной птицы (с проектной мощно</w:t>
      </w:r>
      <w:r>
        <w:rPr>
          <w:color w:val="000000" w:themeColor="text1"/>
          <w:sz w:val="26"/>
          <w:szCs w:val="26"/>
        </w:rPr>
        <w:t>стью 40 тыс. птицемест и более).</w:t>
      </w:r>
    </w:p>
    <w:p w:rsidR="003E1B13" w:rsidRPr="00ED540C" w:rsidRDefault="00A24CA0" w:rsidP="003E1B13">
      <w:pPr>
        <w:pStyle w:val="ab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3E1B13">
        <w:rPr>
          <w:color w:val="000000" w:themeColor="text1"/>
          <w:sz w:val="26"/>
          <w:szCs w:val="26"/>
        </w:rPr>
        <w:t>.2.</w:t>
      </w:r>
      <w:r w:rsidR="003E1B13" w:rsidRPr="00C86242">
        <w:rPr>
          <w:color w:val="FFFFFF" w:themeColor="background1"/>
          <w:sz w:val="4"/>
          <w:szCs w:val="4"/>
        </w:rPr>
        <w:t>___</w:t>
      </w:r>
      <w:r w:rsidR="003E1B13" w:rsidRPr="00ED540C">
        <w:rPr>
          <w:color w:val="000000" w:themeColor="text1"/>
          <w:sz w:val="26"/>
          <w:szCs w:val="26"/>
        </w:rPr>
        <w:t>К категории умеренного риска относятся:</w:t>
      </w:r>
    </w:p>
    <w:p w:rsidR="003E1B13" w:rsidRPr="00ED540C" w:rsidRDefault="003E1B13" w:rsidP="003E1B13">
      <w:pPr>
        <w:pStyle w:val="ab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а)</w:t>
      </w:r>
      <w:r w:rsidRPr="00C86242">
        <w:rPr>
          <w:color w:val="FFFFFF" w:themeColor="background1"/>
          <w:sz w:val="4"/>
          <w:szCs w:val="4"/>
        </w:rPr>
        <w:t>___</w:t>
      </w:r>
      <w:r w:rsidRPr="00ED540C">
        <w:rPr>
          <w:color w:val="000000" w:themeColor="text1"/>
          <w:sz w:val="26"/>
          <w:szCs w:val="26"/>
        </w:rPr>
        <w:t>земельные участки, смежные с земельными участками из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назначения;</w:t>
      </w:r>
    </w:p>
    <w:p w:rsidR="003E1B13" w:rsidRPr="00ED540C" w:rsidRDefault="003E1B13" w:rsidP="003E1B13">
      <w:pPr>
        <w:pStyle w:val="ab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б)</w:t>
      </w:r>
      <w:r w:rsidRPr="00C86242">
        <w:rPr>
          <w:color w:val="FFFFFF" w:themeColor="background1"/>
          <w:sz w:val="4"/>
          <w:szCs w:val="4"/>
        </w:rPr>
        <w:t>___</w:t>
      </w:r>
      <w:r w:rsidRPr="00ED540C">
        <w:rPr>
          <w:color w:val="000000" w:themeColor="text1"/>
          <w:sz w:val="26"/>
          <w:szCs w:val="26"/>
        </w:rPr>
        <w:t>земельные участки, в границах которых расположены магистральные трубопроводы;</w:t>
      </w:r>
    </w:p>
    <w:p w:rsidR="003E1B13" w:rsidRPr="00ED540C" w:rsidRDefault="003E1B13" w:rsidP="003E1B13">
      <w:pPr>
        <w:pStyle w:val="ab"/>
        <w:ind w:firstLine="540"/>
        <w:jc w:val="both"/>
        <w:rPr>
          <w:color w:val="000000" w:themeColor="text1"/>
          <w:sz w:val="26"/>
          <w:szCs w:val="26"/>
        </w:rPr>
      </w:pPr>
      <w:r w:rsidRPr="00ED540C">
        <w:rPr>
          <w:color w:val="000000" w:themeColor="text1"/>
          <w:sz w:val="26"/>
          <w:szCs w:val="26"/>
        </w:rPr>
        <w:t>в) земельные участки, смежные с земельными участками, на которых расположены комплексы по разведению сельскохозяйственной птицы (с проектной мощ</w:t>
      </w:r>
      <w:r>
        <w:rPr>
          <w:color w:val="000000" w:themeColor="text1"/>
          <w:sz w:val="26"/>
          <w:szCs w:val="26"/>
        </w:rPr>
        <w:t>ностью менее 40 тыс. птицемест).</w:t>
      </w:r>
    </w:p>
    <w:p w:rsidR="003E1B13" w:rsidRPr="00ED540C" w:rsidRDefault="00A24CA0" w:rsidP="003E1B13">
      <w:pPr>
        <w:pStyle w:val="ab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3E1B13">
        <w:rPr>
          <w:color w:val="000000" w:themeColor="text1"/>
          <w:sz w:val="26"/>
          <w:szCs w:val="26"/>
        </w:rPr>
        <w:t>.3.</w:t>
      </w:r>
      <w:r w:rsidR="003E1B13" w:rsidRPr="000E3FA8">
        <w:rPr>
          <w:color w:val="FFFFFF" w:themeColor="background1"/>
          <w:sz w:val="4"/>
          <w:szCs w:val="4"/>
        </w:rPr>
        <w:t>___</w:t>
      </w:r>
      <w:r w:rsidR="003E1B13" w:rsidRPr="00ED540C">
        <w:rPr>
          <w:color w:val="000000" w:themeColor="text1"/>
          <w:sz w:val="26"/>
          <w:szCs w:val="26"/>
        </w:rPr>
        <w:t>К категории низкого риска относятся все иные земельные участки, не отнесенные в соответствии с </w:t>
      </w:r>
      <w:hyperlink r:id="rId47" w:anchor="dst100347" w:history="1">
        <w:r w:rsidR="003E1B13" w:rsidRPr="00ED540C">
          <w:rPr>
            <w:rStyle w:val="aa"/>
            <w:color w:val="000000" w:themeColor="text1"/>
            <w:sz w:val="26"/>
            <w:szCs w:val="26"/>
            <w:u w:val="none"/>
          </w:rPr>
          <w:t xml:space="preserve">пунктами </w:t>
        </w:r>
        <w:r>
          <w:rPr>
            <w:rStyle w:val="aa"/>
            <w:color w:val="000000" w:themeColor="text1"/>
            <w:sz w:val="26"/>
            <w:szCs w:val="26"/>
            <w:u w:val="none"/>
          </w:rPr>
          <w:t>2</w:t>
        </w:r>
        <w:r w:rsidR="003E1B13">
          <w:rPr>
            <w:rStyle w:val="aa"/>
            <w:color w:val="000000" w:themeColor="text1"/>
            <w:sz w:val="26"/>
            <w:szCs w:val="26"/>
            <w:u w:val="none"/>
          </w:rPr>
          <w:t>.</w:t>
        </w:r>
        <w:r w:rsidR="003E1B13" w:rsidRPr="00ED540C">
          <w:rPr>
            <w:rStyle w:val="aa"/>
            <w:color w:val="000000" w:themeColor="text1"/>
            <w:sz w:val="26"/>
            <w:szCs w:val="26"/>
            <w:u w:val="none"/>
          </w:rPr>
          <w:t>1</w:t>
        </w:r>
      </w:hyperlink>
      <w:r w:rsidR="003E1B13" w:rsidRPr="00ED540C">
        <w:rPr>
          <w:color w:val="000000" w:themeColor="text1"/>
          <w:sz w:val="26"/>
          <w:szCs w:val="26"/>
        </w:rPr>
        <w:t> и </w:t>
      </w:r>
      <w:r>
        <w:rPr>
          <w:color w:val="000000" w:themeColor="text1"/>
          <w:sz w:val="26"/>
          <w:szCs w:val="26"/>
        </w:rPr>
        <w:t>2</w:t>
      </w:r>
      <w:r w:rsidR="003E1B13">
        <w:rPr>
          <w:color w:val="000000" w:themeColor="text1"/>
          <w:sz w:val="26"/>
          <w:szCs w:val="26"/>
        </w:rPr>
        <w:t>.</w:t>
      </w:r>
      <w:hyperlink r:id="rId48" w:anchor="dst100347" w:history="1">
        <w:r w:rsidR="003E1B13" w:rsidRPr="00ED540C">
          <w:rPr>
            <w:rStyle w:val="aa"/>
            <w:color w:val="000000" w:themeColor="text1"/>
            <w:sz w:val="26"/>
            <w:szCs w:val="26"/>
            <w:u w:val="none"/>
          </w:rPr>
          <w:t>2</w:t>
        </w:r>
      </w:hyperlink>
      <w:r w:rsidR="003E1B13" w:rsidRPr="00ED540C">
        <w:rPr>
          <w:color w:val="000000" w:themeColor="text1"/>
          <w:sz w:val="26"/>
          <w:szCs w:val="26"/>
        </w:rPr>
        <w:t xml:space="preserve"> настоящего </w:t>
      </w:r>
      <w:r w:rsidR="00B00387">
        <w:rPr>
          <w:color w:val="000000" w:themeColor="text1"/>
          <w:sz w:val="26"/>
          <w:szCs w:val="26"/>
        </w:rPr>
        <w:t>п</w:t>
      </w:r>
      <w:r>
        <w:rPr>
          <w:color w:val="000000" w:themeColor="text1"/>
          <w:sz w:val="26"/>
          <w:szCs w:val="26"/>
        </w:rPr>
        <w:t>ри</w:t>
      </w:r>
      <w:r w:rsidR="003E1B13">
        <w:rPr>
          <w:color w:val="000000" w:themeColor="text1"/>
          <w:sz w:val="26"/>
          <w:szCs w:val="26"/>
        </w:rPr>
        <w:t>ложения</w:t>
      </w:r>
      <w:r w:rsidR="003E1B13" w:rsidRPr="00ED540C">
        <w:rPr>
          <w:color w:val="000000" w:themeColor="text1"/>
          <w:sz w:val="26"/>
          <w:szCs w:val="26"/>
        </w:rPr>
        <w:t xml:space="preserve"> к категориям среднего или умеренного риска.</w:t>
      </w:r>
    </w:p>
    <w:p w:rsidR="003E1B13" w:rsidRPr="00ED540C" w:rsidRDefault="00A24CA0" w:rsidP="003E1B13">
      <w:pPr>
        <w:pStyle w:val="ab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3E1B13">
        <w:rPr>
          <w:color w:val="000000" w:themeColor="text1"/>
          <w:sz w:val="26"/>
          <w:szCs w:val="26"/>
        </w:rPr>
        <w:t>.4.</w:t>
      </w:r>
      <w:r w:rsidR="003E1B13" w:rsidRPr="000E3FA8">
        <w:rPr>
          <w:color w:val="FFFFFF" w:themeColor="background1"/>
          <w:sz w:val="4"/>
          <w:szCs w:val="4"/>
        </w:rPr>
        <w:t>___</w:t>
      </w:r>
      <w:r w:rsidR="003E1B13" w:rsidRPr="00ED540C">
        <w:rPr>
          <w:color w:val="000000" w:themeColor="text1"/>
          <w:sz w:val="26"/>
          <w:szCs w:val="26"/>
        </w:rPr>
        <w:t>Земельные участки, подлежащие в соответствии с </w:t>
      </w:r>
      <w:hyperlink r:id="rId49" w:anchor="dst100352" w:history="1">
        <w:r w:rsidR="003E1B13" w:rsidRPr="00ED540C">
          <w:rPr>
            <w:rStyle w:val="aa"/>
            <w:color w:val="000000" w:themeColor="text1"/>
            <w:sz w:val="26"/>
            <w:szCs w:val="26"/>
            <w:u w:val="none"/>
          </w:rPr>
          <w:t xml:space="preserve">пунктами </w:t>
        </w:r>
        <w:r>
          <w:rPr>
            <w:rStyle w:val="aa"/>
            <w:color w:val="000000" w:themeColor="text1"/>
            <w:sz w:val="26"/>
            <w:szCs w:val="26"/>
            <w:u w:val="none"/>
          </w:rPr>
          <w:t>2</w:t>
        </w:r>
        <w:r w:rsidR="003E1B13">
          <w:rPr>
            <w:rStyle w:val="aa"/>
            <w:color w:val="000000" w:themeColor="text1"/>
            <w:sz w:val="26"/>
            <w:szCs w:val="26"/>
            <w:u w:val="none"/>
          </w:rPr>
          <w:t>.</w:t>
        </w:r>
        <w:r w:rsidR="003E1B13" w:rsidRPr="00ED540C">
          <w:rPr>
            <w:rStyle w:val="aa"/>
            <w:color w:val="000000" w:themeColor="text1"/>
            <w:sz w:val="26"/>
            <w:szCs w:val="26"/>
            <w:u w:val="none"/>
          </w:rPr>
          <w:t>2</w:t>
        </w:r>
      </w:hyperlink>
      <w:r w:rsidR="003E1B13" w:rsidRPr="00ED540C">
        <w:rPr>
          <w:color w:val="000000" w:themeColor="text1"/>
          <w:sz w:val="26"/>
          <w:szCs w:val="26"/>
        </w:rPr>
        <w:t> и </w:t>
      </w:r>
      <w:r>
        <w:rPr>
          <w:color w:val="000000" w:themeColor="text1"/>
          <w:sz w:val="26"/>
          <w:szCs w:val="26"/>
        </w:rPr>
        <w:t>2</w:t>
      </w:r>
      <w:r w:rsidR="003E1B13">
        <w:rPr>
          <w:color w:val="000000" w:themeColor="text1"/>
          <w:sz w:val="26"/>
          <w:szCs w:val="26"/>
        </w:rPr>
        <w:t>.</w:t>
      </w:r>
      <w:hyperlink r:id="rId50" w:anchor="dst100357" w:history="1">
        <w:r w:rsidR="003E1B13" w:rsidRPr="00ED540C">
          <w:rPr>
            <w:rStyle w:val="aa"/>
            <w:color w:val="000000" w:themeColor="text1"/>
            <w:sz w:val="26"/>
            <w:szCs w:val="26"/>
            <w:u w:val="none"/>
          </w:rPr>
          <w:t>3</w:t>
        </w:r>
      </w:hyperlink>
      <w:r w:rsidR="003E1B13" w:rsidRPr="00ED540C">
        <w:rPr>
          <w:color w:val="000000" w:themeColor="text1"/>
          <w:sz w:val="26"/>
          <w:szCs w:val="26"/>
        </w:rPr>
        <w:t xml:space="preserve"> настоящего </w:t>
      </w:r>
      <w:r w:rsidR="00B00387">
        <w:rPr>
          <w:color w:val="000000" w:themeColor="text1"/>
          <w:sz w:val="26"/>
          <w:szCs w:val="26"/>
        </w:rPr>
        <w:t>п</w:t>
      </w:r>
      <w:r>
        <w:rPr>
          <w:color w:val="000000" w:themeColor="text1"/>
          <w:sz w:val="26"/>
          <w:szCs w:val="26"/>
        </w:rPr>
        <w:t>ри</w:t>
      </w:r>
      <w:r w:rsidR="003E1B13">
        <w:rPr>
          <w:color w:val="000000" w:themeColor="text1"/>
          <w:sz w:val="26"/>
          <w:szCs w:val="26"/>
        </w:rPr>
        <w:t>ложения</w:t>
      </w:r>
      <w:r w:rsidR="003E1B13" w:rsidRPr="00ED540C">
        <w:rPr>
          <w:color w:val="000000" w:themeColor="text1"/>
          <w:sz w:val="26"/>
          <w:szCs w:val="26"/>
        </w:rPr>
        <w:t xml:space="preserve"> отнесению к категории умеренного и низкого риска, подлежат отнесению соответственно к категории среднего, умеренного риска при наличии вступившего в законную силу в течение последних трех лет на дату принятия решения об отнесении земельного участка к категории риска постановления о назначении административного наказания юридическому лицу, индивидуальному предпринимателю, гражданину, являющимся правообладателями земельных участков, а также должностному лицу юридического лица за совершение административных правонарушений, предусмотренных:</w:t>
      </w:r>
    </w:p>
    <w:p w:rsidR="003E1B13" w:rsidRPr="00ED540C" w:rsidRDefault="003E1B13" w:rsidP="003E1B13">
      <w:pPr>
        <w:pStyle w:val="ab"/>
        <w:ind w:firstLine="540"/>
        <w:jc w:val="both"/>
        <w:rPr>
          <w:color w:val="000000" w:themeColor="text1"/>
          <w:sz w:val="26"/>
          <w:szCs w:val="26"/>
        </w:rPr>
      </w:pPr>
      <w:r w:rsidRPr="00ED540C">
        <w:rPr>
          <w:color w:val="000000" w:themeColor="text1"/>
          <w:sz w:val="26"/>
          <w:szCs w:val="26"/>
        </w:rPr>
        <w:t>а) </w:t>
      </w:r>
      <w:hyperlink r:id="rId51" w:anchor="dst100500" w:history="1">
        <w:r w:rsidRPr="00ED540C">
          <w:rPr>
            <w:rStyle w:val="aa"/>
            <w:color w:val="000000" w:themeColor="text1"/>
            <w:sz w:val="26"/>
            <w:szCs w:val="26"/>
            <w:u w:val="none"/>
          </w:rPr>
          <w:t>статьей 8.6</w:t>
        </w:r>
      </w:hyperlink>
      <w:r w:rsidRPr="00ED540C">
        <w:rPr>
          <w:color w:val="000000" w:themeColor="text1"/>
          <w:sz w:val="26"/>
          <w:szCs w:val="26"/>
        </w:rPr>
        <w:t> Кодекса Российской Федерации об административных правонарушениях;</w:t>
      </w:r>
    </w:p>
    <w:p w:rsidR="003E1B13" w:rsidRPr="00ED540C" w:rsidRDefault="003E1B13" w:rsidP="003E1B13">
      <w:pPr>
        <w:pStyle w:val="ab"/>
        <w:ind w:firstLine="540"/>
        <w:jc w:val="both"/>
        <w:rPr>
          <w:color w:val="000000" w:themeColor="text1"/>
          <w:sz w:val="26"/>
          <w:szCs w:val="26"/>
        </w:rPr>
      </w:pPr>
      <w:r w:rsidRPr="00ED540C">
        <w:rPr>
          <w:color w:val="000000" w:themeColor="text1"/>
          <w:sz w:val="26"/>
          <w:szCs w:val="26"/>
        </w:rPr>
        <w:t>б) </w:t>
      </w:r>
      <w:hyperlink r:id="rId52" w:anchor="dst6412" w:history="1">
        <w:r w:rsidRPr="00ED540C">
          <w:rPr>
            <w:rStyle w:val="aa"/>
            <w:color w:val="000000" w:themeColor="text1"/>
            <w:sz w:val="26"/>
            <w:szCs w:val="26"/>
            <w:u w:val="none"/>
          </w:rPr>
          <w:t>частями 25</w:t>
        </w:r>
      </w:hyperlink>
      <w:r w:rsidRPr="00ED540C">
        <w:rPr>
          <w:color w:val="000000" w:themeColor="text1"/>
          <w:sz w:val="26"/>
          <w:szCs w:val="26"/>
        </w:rPr>
        <w:t>, </w:t>
      </w:r>
      <w:hyperlink r:id="rId53" w:anchor="dst6414" w:history="1">
        <w:r w:rsidRPr="00ED540C">
          <w:rPr>
            <w:rStyle w:val="aa"/>
            <w:color w:val="000000" w:themeColor="text1"/>
            <w:sz w:val="26"/>
            <w:szCs w:val="26"/>
            <w:u w:val="none"/>
          </w:rPr>
          <w:t>26 статьи 19.5</w:t>
        </w:r>
      </w:hyperlink>
      <w:r w:rsidRPr="00ED540C">
        <w:rPr>
          <w:color w:val="000000" w:themeColor="text1"/>
          <w:sz w:val="26"/>
          <w:szCs w:val="26"/>
        </w:rPr>
        <w:t> и </w:t>
      </w:r>
      <w:hyperlink r:id="rId54" w:anchor="dst101621" w:history="1">
        <w:r w:rsidRPr="00ED540C">
          <w:rPr>
            <w:rStyle w:val="aa"/>
            <w:color w:val="000000" w:themeColor="text1"/>
            <w:sz w:val="26"/>
            <w:szCs w:val="26"/>
            <w:u w:val="none"/>
          </w:rPr>
          <w:t>статьей 19.6</w:t>
        </w:r>
      </w:hyperlink>
      <w:r w:rsidRPr="00ED540C">
        <w:rPr>
          <w:color w:val="000000" w:themeColor="text1"/>
          <w:sz w:val="26"/>
          <w:szCs w:val="26"/>
        </w:rPr>
        <w:t> Кодекса Российской Федерации об административных правонарушениях в части предписаний (постановлений, представлений, решений), выданных должностными лицами Федеральной службы по ветеринарному и фитосанитарному надзору и ее территориальных органов в пределах компетенции, по вопросам соблюдения требований земельного законодательства и устранения нарушений в области земельных отношений.</w:t>
      </w:r>
    </w:p>
    <w:p w:rsidR="003E1B13" w:rsidRDefault="007613EA" w:rsidP="003E1B13">
      <w:pPr>
        <w:pStyle w:val="ab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</w:t>
      </w:r>
      <w:r w:rsidR="003E1B13">
        <w:rPr>
          <w:color w:val="000000" w:themeColor="text1"/>
          <w:sz w:val="26"/>
          <w:szCs w:val="26"/>
        </w:rPr>
        <w:t>5.</w:t>
      </w:r>
      <w:r w:rsidR="003E1B13" w:rsidRPr="000E3FA8">
        <w:rPr>
          <w:color w:val="FFFFFF" w:themeColor="background1"/>
          <w:sz w:val="4"/>
          <w:szCs w:val="4"/>
        </w:rPr>
        <w:t>___</w:t>
      </w:r>
      <w:r w:rsidR="003E1B13" w:rsidRPr="00ED540C">
        <w:rPr>
          <w:color w:val="000000" w:themeColor="text1"/>
          <w:sz w:val="26"/>
          <w:szCs w:val="26"/>
        </w:rPr>
        <w:t>Земельные участки, подлежащие в соответствии с </w:t>
      </w:r>
      <w:hyperlink r:id="rId55" w:anchor="dst100347" w:history="1">
        <w:r w:rsidR="003E1B13" w:rsidRPr="00ED540C">
          <w:rPr>
            <w:rStyle w:val="aa"/>
            <w:color w:val="000000" w:themeColor="text1"/>
            <w:sz w:val="26"/>
            <w:szCs w:val="26"/>
            <w:u w:val="none"/>
          </w:rPr>
          <w:t xml:space="preserve">пунктом </w:t>
        </w:r>
        <w:r>
          <w:rPr>
            <w:rStyle w:val="aa"/>
            <w:color w:val="000000" w:themeColor="text1"/>
            <w:sz w:val="26"/>
            <w:szCs w:val="26"/>
            <w:u w:val="none"/>
          </w:rPr>
          <w:t>2</w:t>
        </w:r>
        <w:r w:rsidR="003E1B13">
          <w:rPr>
            <w:rStyle w:val="aa"/>
            <w:color w:val="000000" w:themeColor="text1"/>
            <w:sz w:val="26"/>
            <w:szCs w:val="26"/>
            <w:u w:val="none"/>
          </w:rPr>
          <w:t>.</w:t>
        </w:r>
        <w:r w:rsidR="003E1B13" w:rsidRPr="00ED540C">
          <w:rPr>
            <w:rStyle w:val="aa"/>
            <w:color w:val="000000" w:themeColor="text1"/>
            <w:sz w:val="26"/>
            <w:szCs w:val="26"/>
            <w:u w:val="none"/>
          </w:rPr>
          <w:t>1</w:t>
        </w:r>
      </w:hyperlink>
      <w:r w:rsidR="003E1B13" w:rsidRPr="00ED540C">
        <w:rPr>
          <w:color w:val="000000" w:themeColor="text1"/>
          <w:sz w:val="26"/>
          <w:szCs w:val="26"/>
        </w:rPr>
        <w:t xml:space="preserve"> настоящего </w:t>
      </w:r>
      <w:r w:rsidR="00B00387">
        <w:rPr>
          <w:color w:val="000000" w:themeColor="text1"/>
          <w:sz w:val="26"/>
          <w:szCs w:val="26"/>
        </w:rPr>
        <w:t>п</w:t>
      </w:r>
      <w:r>
        <w:rPr>
          <w:color w:val="000000" w:themeColor="text1"/>
          <w:sz w:val="26"/>
          <w:szCs w:val="26"/>
        </w:rPr>
        <w:t>риложения</w:t>
      </w:r>
      <w:r w:rsidR="003E1B13" w:rsidRPr="00ED540C">
        <w:rPr>
          <w:color w:val="000000" w:themeColor="text1"/>
          <w:sz w:val="26"/>
          <w:szCs w:val="26"/>
        </w:rPr>
        <w:t xml:space="preserve"> отнесению к категории среднего риска, подлежат отнесению к </w:t>
      </w:r>
      <w:r w:rsidR="003E1B13" w:rsidRPr="00ED540C">
        <w:rPr>
          <w:color w:val="000000" w:themeColor="text1"/>
          <w:sz w:val="26"/>
          <w:szCs w:val="26"/>
        </w:rPr>
        <w:lastRenderedPageBreak/>
        <w:t>категории умеренного риска при отсутствии постановления о назначении административного наказания, указанного в </w:t>
      </w:r>
      <w:hyperlink r:id="rId56" w:anchor="dst100358" w:history="1">
        <w:r w:rsidR="003E1B13" w:rsidRPr="00ED540C">
          <w:rPr>
            <w:rStyle w:val="aa"/>
            <w:color w:val="000000" w:themeColor="text1"/>
            <w:sz w:val="26"/>
            <w:szCs w:val="26"/>
            <w:u w:val="none"/>
          </w:rPr>
          <w:t xml:space="preserve">пункте </w:t>
        </w:r>
        <w:r>
          <w:rPr>
            <w:rStyle w:val="aa"/>
            <w:color w:val="000000" w:themeColor="text1"/>
            <w:sz w:val="26"/>
            <w:szCs w:val="26"/>
            <w:u w:val="none"/>
          </w:rPr>
          <w:t>2</w:t>
        </w:r>
        <w:r w:rsidR="003E1B13">
          <w:rPr>
            <w:rStyle w:val="aa"/>
            <w:color w:val="000000" w:themeColor="text1"/>
            <w:sz w:val="26"/>
            <w:szCs w:val="26"/>
            <w:u w:val="none"/>
          </w:rPr>
          <w:t>.</w:t>
        </w:r>
        <w:r w:rsidR="003E1B13" w:rsidRPr="00ED540C">
          <w:rPr>
            <w:rStyle w:val="aa"/>
            <w:color w:val="000000" w:themeColor="text1"/>
            <w:sz w:val="26"/>
            <w:szCs w:val="26"/>
            <w:u w:val="none"/>
          </w:rPr>
          <w:t>4</w:t>
        </w:r>
      </w:hyperlink>
      <w:r w:rsidR="00B00387">
        <w:rPr>
          <w:color w:val="000000" w:themeColor="text1"/>
          <w:sz w:val="26"/>
          <w:szCs w:val="26"/>
        </w:rPr>
        <w:t> настоящего п</w:t>
      </w:r>
      <w:r>
        <w:rPr>
          <w:color w:val="000000" w:themeColor="text1"/>
          <w:sz w:val="26"/>
          <w:szCs w:val="26"/>
        </w:rPr>
        <w:t>ри</w:t>
      </w:r>
      <w:r w:rsidR="003E1B13">
        <w:rPr>
          <w:color w:val="000000" w:themeColor="text1"/>
          <w:sz w:val="26"/>
          <w:szCs w:val="26"/>
        </w:rPr>
        <w:t>ложения.</w:t>
      </w:r>
    </w:p>
    <w:p w:rsidR="003E1B13" w:rsidRDefault="003E1B13" w:rsidP="0068018E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68018E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68018E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68018E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68018E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68018E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68018E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68018E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68018E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1209CA" w:rsidRDefault="001209CA" w:rsidP="00E747F4">
      <w:pPr>
        <w:pStyle w:val="ab"/>
        <w:jc w:val="right"/>
        <w:rPr>
          <w:rStyle w:val="fontstyle01"/>
        </w:rPr>
      </w:pPr>
    </w:p>
    <w:p w:rsidR="001209CA" w:rsidRPr="001209CA" w:rsidRDefault="001209CA" w:rsidP="00E747F4">
      <w:pPr>
        <w:pStyle w:val="ab"/>
        <w:jc w:val="right"/>
        <w:rPr>
          <w:rStyle w:val="fontstyle01"/>
          <w:b/>
        </w:rPr>
      </w:pPr>
      <w:r w:rsidRPr="001209CA">
        <w:rPr>
          <w:rStyle w:val="fontstyle01"/>
          <w:b/>
        </w:rPr>
        <w:t>УТВЕРЖДЕНО</w:t>
      </w:r>
    </w:p>
    <w:p w:rsidR="00E747F4" w:rsidRPr="001209CA" w:rsidRDefault="00E747F4" w:rsidP="00E747F4">
      <w:pPr>
        <w:pStyle w:val="ab"/>
        <w:jc w:val="right"/>
        <w:rPr>
          <w:rStyle w:val="fontstyle01"/>
          <w:b/>
        </w:rPr>
      </w:pPr>
      <w:r w:rsidRPr="001209CA">
        <w:rPr>
          <w:rStyle w:val="fontstyle01"/>
          <w:b/>
        </w:rPr>
        <w:t>Приложение № 3</w:t>
      </w:r>
      <w:r w:rsidRPr="001209CA">
        <w:rPr>
          <w:b/>
          <w:color w:val="000000"/>
        </w:rPr>
        <w:br/>
      </w:r>
      <w:r w:rsidRPr="001209CA">
        <w:rPr>
          <w:rStyle w:val="fontstyle01"/>
          <w:b/>
        </w:rPr>
        <w:t xml:space="preserve">к Положению </w:t>
      </w:r>
    </w:p>
    <w:p w:rsidR="00E747F4" w:rsidRPr="001209CA" w:rsidRDefault="00AB5DD5" w:rsidP="00E747F4">
      <w:pPr>
        <w:pStyle w:val="ab"/>
        <w:jc w:val="right"/>
        <w:rPr>
          <w:b/>
        </w:rPr>
      </w:pPr>
      <w:r>
        <w:rPr>
          <w:rStyle w:val="fontstyle01"/>
          <w:b/>
        </w:rPr>
        <w:t>О</w:t>
      </w:r>
      <w:r w:rsidR="00670343" w:rsidRPr="001209CA">
        <w:rPr>
          <w:rStyle w:val="fontstyle01"/>
          <w:b/>
        </w:rPr>
        <w:t xml:space="preserve"> </w:t>
      </w:r>
      <w:r w:rsidR="00E747F4" w:rsidRPr="001209CA">
        <w:rPr>
          <w:rStyle w:val="fontstyle01"/>
          <w:b/>
        </w:rPr>
        <w:t>муниципальном земельном контроле</w:t>
      </w:r>
      <w:r w:rsidR="00E747F4" w:rsidRPr="001209CA">
        <w:rPr>
          <w:b/>
          <w:color w:val="000000"/>
        </w:rPr>
        <w:br/>
      </w:r>
      <w:r w:rsidR="00E747F4" w:rsidRPr="001209CA">
        <w:rPr>
          <w:rStyle w:val="fontstyle01"/>
          <w:b/>
        </w:rPr>
        <w:t xml:space="preserve">на территории муниципального </w:t>
      </w:r>
      <w:r w:rsidR="00670343" w:rsidRPr="001209CA">
        <w:rPr>
          <w:rStyle w:val="fontstyle01"/>
          <w:b/>
        </w:rPr>
        <w:t>образования</w:t>
      </w:r>
      <w:r w:rsidR="00E747F4" w:rsidRPr="001209CA">
        <w:rPr>
          <w:b/>
          <w:color w:val="000000"/>
        </w:rPr>
        <w:br/>
      </w:r>
      <w:r w:rsidR="00E747F4" w:rsidRPr="001209CA">
        <w:rPr>
          <w:rStyle w:val="fontstyle01"/>
          <w:b/>
        </w:rPr>
        <w:t>«</w:t>
      </w:r>
      <w:r w:rsidR="00317008" w:rsidRPr="001209CA">
        <w:rPr>
          <w:b/>
          <w:color w:val="000000" w:themeColor="text1"/>
          <w:sz w:val="26"/>
          <w:szCs w:val="26"/>
        </w:rPr>
        <w:t>Хасавюртовский</w:t>
      </w:r>
      <w:r w:rsidR="00E747F4" w:rsidRPr="001209CA">
        <w:rPr>
          <w:rStyle w:val="fontstyle01"/>
          <w:b/>
        </w:rPr>
        <w:t xml:space="preserve"> район» Республики Дагестан</w:t>
      </w:r>
    </w:p>
    <w:p w:rsidR="00E747F4" w:rsidRDefault="00E747F4" w:rsidP="00E747F4">
      <w:pPr>
        <w:autoSpaceDE w:val="0"/>
        <w:autoSpaceDN w:val="0"/>
        <w:adjustRightInd w:val="0"/>
        <w:spacing w:line="240" w:lineRule="exact"/>
        <w:jc w:val="center"/>
        <w:outlineLvl w:val="0"/>
        <w:rPr>
          <w:b/>
          <w:sz w:val="28"/>
          <w:szCs w:val="28"/>
        </w:rPr>
      </w:pPr>
    </w:p>
    <w:p w:rsidR="00E747F4" w:rsidRDefault="00E747F4" w:rsidP="00E747F4">
      <w:pPr>
        <w:autoSpaceDE w:val="0"/>
        <w:autoSpaceDN w:val="0"/>
        <w:adjustRightInd w:val="0"/>
        <w:spacing w:line="240" w:lineRule="exact"/>
        <w:jc w:val="center"/>
        <w:outlineLvl w:val="0"/>
        <w:rPr>
          <w:b/>
          <w:sz w:val="28"/>
          <w:szCs w:val="28"/>
        </w:rPr>
      </w:pPr>
    </w:p>
    <w:p w:rsidR="00E747F4" w:rsidRDefault="00E747F4" w:rsidP="00E747F4">
      <w:pPr>
        <w:autoSpaceDE w:val="0"/>
        <w:autoSpaceDN w:val="0"/>
        <w:adjustRightInd w:val="0"/>
        <w:spacing w:line="240" w:lineRule="exac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E747F4" w:rsidRDefault="00E747F4" w:rsidP="00E747F4">
      <w:pPr>
        <w:autoSpaceDE w:val="0"/>
        <w:autoSpaceDN w:val="0"/>
        <w:adjustRightInd w:val="0"/>
        <w:spacing w:line="240" w:lineRule="exac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осмотра </w:t>
      </w:r>
    </w:p>
    <w:tbl>
      <w:tblPr>
        <w:tblW w:w="9945" w:type="dxa"/>
        <w:jc w:val="center"/>
        <w:tblCellMar>
          <w:left w:w="56" w:type="dxa"/>
          <w:right w:w="56" w:type="dxa"/>
        </w:tblCellMar>
        <w:tblLook w:val="04A0"/>
      </w:tblPr>
      <w:tblGrid>
        <w:gridCol w:w="4219"/>
        <w:gridCol w:w="2284"/>
        <w:gridCol w:w="430"/>
        <w:gridCol w:w="318"/>
        <w:gridCol w:w="1338"/>
        <w:gridCol w:w="517"/>
        <w:gridCol w:w="423"/>
        <w:gridCol w:w="416"/>
      </w:tblGrid>
      <w:tr w:rsidR="00E747F4" w:rsidTr="00E747F4">
        <w:trPr>
          <w:cantSplit/>
          <w:jc w:val="center"/>
        </w:trPr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7F4" w:rsidRDefault="00E747F4" w:rsidP="00E747F4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284" w:type="dxa"/>
          </w:tcPr>
          <w:p w:rsidR="00E747F4" w:rsidRDefault="00E747F4" w:rsidP="00E747F4">
            <w:pPr>
              <w:autoSpaceDE w:val="0"/>
              <w:autoSpaceDN w:val="0"/>
              <w:adjustRightInd w:val="0"/>
              <w:spacing w:line="240" w:lineRule="exact"/>
              <w:ind w:right="-50"/>
              <w:jc w:val="right"/>
              <w:rPr>
                <w:sz w:val="28"/>
                <w:szCs w:val="28"/>
              </w:rPr>
            </w:pPr>
          </w:p>
          <w:p w:rsidR="00E747F4" w:rsidRDefault="00E747F4" w:rsidP="00E747F4">
            <w:pPr>
              <w:autoSpaceDE w:val="0"/>
              <w:autoSpaceDN w:val="0"/>
              <w:adjustRightInd w:val="0"/>
              <w:spacing w:line="240" w:lineRule="exact"/>
              <w:ind w:right="-5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7F4" w:rsidRDefault="00E747F4" w:rsidP="00E747F4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E747F4" w:rsidRDefault="00E747F4" w:rsidP="00E747F4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:rsidR="00E747F4" w:rsidRDefault="00E747F4" w:rsidP="00E747F4">
            <w:pPr>
              <w:autoSpaceDE w:val="0"/>
              <w:autoSpaceDN w:val="0"/>
              <w:adjustRightInd w:val="0"/>
              <w:spacing w:line="240" w:lineRule="exact"/>
              <w:ind w:left="73" w:hanging="73"/>
              <w:rPr>
                <w:sz w:val="28"/>
                <w:szCs w:val="28"/>
              </w:rPr>
            </w:pPr>
          </w:p>
          <w:p w:rsidR="00E747F4" w:rsidRDefault="00E747F4" w:rsidP="00E747F4">
            <w:pPr>
              <w:autoSpaceDE w:val="0"/>
              <w:autoSpaceDN w:val="0"/>
              <w:adjustRightInd w:val="0"/>
              <w:spacing w:line="240" w:lineRule="exact"/>
              <w:ind w:left="73" w:hanging="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7F4" w:rsidRDefault="00E747F4" w:rsidP="00E747F4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17" w:type="dxa"/>
            <w:hideMark/>
          </w:tcPr>
          <w:p w:rsidR="00E747F4" w:rsidRDefault="00E747F4" w:rsidP="00E747F4">
            <w:pPr>
              <w:autoSpaceDE w:val="0"/>
              <w:autoSpaceDN w:val="0"/>
              <w:adjustRightInd w:val="0"/>
              <w:spacing w:line="240" w:lineRule="exact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20 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7F4" w:rsidRDefault="00E747F4" w:rsidP="00E747F4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:rsidR="00E747F4" w:rsidRDefault="00E747F4" w:rsidP="00E747F4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E747F4" w:rsidRDefault="00E747F4" w:rsidP="00E747F4">
            <w:pPr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</w:tr>
    </w:tbl>
    <w:p w:rsidR="00E747F4" w:rsidRDefault="00E747F4" w:rsidP="00E747F4">
      <w:pPr>
        <w:autoSpaceDE w:val="0"/>
        <w:autoSpaceDN w:val="0"/>
        <w:adjustRightInd w:val="0"/>
        <w:spacing w:line="180" w:lineRule="exact"/>
        <w:ind w:right="6411"/>
        <w:jc w:val="center"/>
        <w:rPr>
          <w:sz w:val="28"/>
          <w:szCs w:val="28"/>
        </w:rPr>
      </w:pPr>
      <w:r>
        <w:rPr>
          <w:szCs w:val="28"/>
        </w:rPr>
        <w:t>(место составления)</w:t>
      </w:r>
    </w:p>
    <w:tbl>
      <w:tblPr>
        <w:tblW w:w="0" w:type="auto"/>
        <w:tblInd w:w="-176" w:type="dxa"/>
        <w:tblLook w:val="04A0"/>
      </w:tblPr>
      <w:tblGrid>
        <w:gridCol w:w="2813"/>
        <w:gridCol w:w="567"/>
        <w:gridCol w:w="464"/>
        <w:gridCol w:w="567"/>
        <w:gridCol w:w="810"/>
      </w:tblGrid>
      <w:tr w:rsidR="00E747F4" w:rsidTr="00E747F4">
        <w:tc>
          <w:tcPr>
            <w:tcW w:w="2813" w:type="dxa"/>
          </w:tcPr>
          <w:p w:rsidR="00E747F4" w:rsidRDefault="00E747F4" w:rsidP="00E747F4">
            <w:pPr>
              <w:tabs>
                <w:tab w:val="left" w:pos="178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47F4" w:rsidRDefault="00E747F4" w:rsidP="00E747F4">
            <w:pPr>
              <w:tabs>
                <w:tab w:val="left" w:pos="178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Осмотр начат</w:t>
            </w:r>
            <w:r>
              <w:rPr>
                <w:sz w:val="28"/>
                <w:szCs w:val="28"/>
              </w:rPr>
              <w:tab/>
              <w:t>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7F4" w:rsidRDefault="00E747F4" w:rsidP="00E747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4" w:type="dxa"/>
          </w:tcPr>
          <w:p w:rsidR="00E747F4" w:rsidRDefault="00E747F4" w:rsidP="00E747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47F4" w:rsidRDefault="00E747F4" w:rsidP="00E747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7F4" w:rsidRDefault="00E747F4" w:rsidP="00E747F4">
            <w:pPr>
              <w:tabs>
                <w:tab w:val="left" w:pos="540"/>
                <w:tab w:val="left" w:pos="23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E747F4" w:rsidRDefault="00E747F4" w:rsidP="00E747F4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747F4" w:rsidRDefault="00E747F4" w:rsidP="00E747F4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</w:t>
            </w:r>
          </w:p>
        </w:tc>
      </w:tr>
      <w:tr w:rsidR="00E747F4" w:rsidTr="00E747F4">
        <w:tc>
          <w:tcPr>
            <w:tcW w:w="2813" w:type="dxa"/>
            <w:hideMark/>
          </w:tcPr>
          <w:p w:rsidR="00E747F4" w:rsidRDefault="00E747F4" w:rsidP="00E747F4">
            <w:pPr>
              <w:tabs>
                <w:tab w:val="left" w:pos="177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Осмотр окончен</w:t>
            </w:r>
            <w:r>
              <w:rPr>
                <w:sz w:val="28"/>
                <w:szCs w:val="28"/>
              </w:rPr>
              <w:tab/>
              <w:t>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7F4" w:rsidRDefault="00E747F4" w:rsidP="00E747F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4" w:type="dxa"/>
            <w:hideMark/>
          </w:tcPr>
          <w:p w:rsidR="00E747F4" w:rsidRDefault="00E747F4" w:rsidP="00E747F4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7F4" w:rsidRDefault="00E747F4" w:rsidP="00E747F4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10" w:type="dxa"/>
            <w:hideMark/>
          </w:tcPr>
          <w:p w:rsidR="00E747F4" w:rsidRDefault="00E747F4" w:rsidP="00E747F4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</w:t>
            </w:r>
          </w:p>
        </w:tc>
      </w:tr>
    </w:tbl>
    <w:p w:rsidR="00E747F4" w:rsidRDefault="00E747F4" w:rsidP="00E747F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747F4" w:rsidRDefault="00E747F4" w:rsidP="00E747F4">
      <w:pPr>
        <w:rPr>
          <w:szCs w:val="28"/>
        </w:rPr>
      </w:pPr>
      <w:r>
        <w:rPr>
          <w:szCs w:val="28"/>
        </w:rPr>
        <w:t xml:space="preserve">                                     (должность, фамилия, имя и отчество (при наличии) инспектора)</w:t>
      </w:r>
    </w:p>
    <w:p w:rsidR="00E747F4" w:rsidRDefault="00E747F4" w:rsidP="00E747F4">
      <w:pPr>
        <w:rPr>
          <w:sz w:val="28"/>
          <w:szCs w:val="28"/>
        </w:rPr>
      </w:pPr>
      <w:r>
        <w:rPr>
          <w:sz w:val="28"/>
          <w:szCs w:val="28"/>
        </w:rPr>
        <w:t>основании решения</w:t>
      </w:r>
      <w:r>
        <w:rPr>
          <w:rFonts w:eastAsia="Calibri"/>
          <w:sz w:val="28"/>
          <w:szCs w:val="28"/>
        </w:rPr>
        <w:t xml:space="preserve"> _________________________________________________</w:t>
      </w:r>
    </w:p>
    <w:p w:rsidR="00E747F4" w:rsidRDefault="00E747F4" w:rsidP="00E747F4">
      <w:pPr>
        <w:autoSpaceDE w:val="0"/>
        <w:autoSpaceDN w:val="0"/>
        <w:adjustRightInd w:val="0"/>
        <w:rPr>
          <w:rFonts w:cs="Courier New"/>
          <w:sz w:val="28"/>
        </w:rPr>
      </w:pPr>
      <w:r>
        <w:rPr>
          <w:rFonts w:cs="Courier New"/>
          <w:sz w:val="28"/>
        </w:rPr>
        <w:t>в присутствии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/>
      </w:tblPr>
      <w:tblGrid>
        <w:gridCol w:w="516"/>
        <w:gridCol w:w="8420"/>
      </w:tblGrid>
      <w:tr w:rsidR="00E747F4" w:rsidTr="00E747F4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47F4" w:rsidRDefault="00E747F4" w:rsidP="00E747F4">
            <w:pPr>
              <w:autoSpaceDE w:val="0"/>
              <w:autoSpaceDN w:val="0"/>
              <w:adjustRightInd w:val="0"/>
              <w:rPr>
                <w:rFonts w:cs="Courier New"/>
                <w:sz w:val="24"/>
              </w:rPr>
            </w:pPr>
            <w:r>
              <w:rPr>
                <w:rFonts w:cs="Courier New"/>
                <w:sz w:val="24"/>
              </w:rPr>
              <w:t>1.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7F4" w:rsidRDefault="00E747F4" w:rsidP="00E747F4">
            <w:pPr>
              <w:autoSpaceDE w:val="0"/>
              <w:autoSpaceDN w:val="0"/>
              <w:adjustRightInd w:val="0"/>
              <w:rPr>
                <w:rFonts w:cs="Courier New"/>
                <w:sz w:val="24"/>
              </w:rPr>
            </w:pPr>
          </w:p>
        </w:tc>
      </w:tr>
    </w:tbl>
    <w:p w:rsidR="00E747F4" w:rsidRDefault="00E747F4" w:rsidP="00E747F4">
      <w:pPr>
        <w:autoSpaceDE w:val="0"/>
        <w:autoSpaceDN w:val="0"/>
        <w:adjustRightInd w:val="0"/>
        <w:spacing w:line="180" w:lineRule="exact"/>
        <w:ind w:left="840"/>
        <w:jc w:val="center"/>
        <w:rPr>
          <w:rFonts w:cs="Courier New"/>
          <w:sz w:val="18"/>
        </w:rPr>
      </w:pPr>
      <w:r>
        <w:rPr>
          <w:rFonts w:cs="Courier New"/>
          <w:sz w:val="18"/>
        </w:rPr>
        <w:t>(фамилия, имя, отчество и место жительства)</w:t>
      </w:r>
    </w:p>
    <w:tbl>
      <w:tblPr>
        <w:tblW w:w="8936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8420"/>
      </w:tblGrid>
      <w:tr w:rsidR="00E747F4" w:rsidTr="00E747F4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47F4" w:rsidRDefault="00E747F4" w:rsidP="00E747F4">
            <w:pPr>
              <w:autoSpaceDE w:val="0"/>
              <w:autoSpaceDN w:val="0"/>
              <w:adjustRightInd w:val="0"/>
              <w:rPr>
                <w:rFonts w:cs="Courier New"/>
                <w:sz w:val="24"/>
              </w:rPr>
            </w:pPr>
            <w:r>
              <w:rPr>
                <w:rFonts w:cs="Courier New"/>
                <w:sz w:val="24"/>
              </w:rPr>
              <w:t>2.</w:t>
            </w:r>
          </w:p>
        </w:tc>
        <w:tc>
          <w:tcPr>
            <w:tcW w:w="8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7F4" w:rsidRDefault="00E747F4" w:rsidP="00E747F4">
            <w:pPr>
              <w:autoSpaceDE w:val="0"/>
              <w:autoSpaceDN w:val="0"/>
              <w:adjustRightInd w:val="0"/>
              <w:rPr>
                <w:rFonts w:cs="Courier New"/>
                <w:sz w:val="24"/>
              </w:rPr>
            </w:pPr>
          </w:p>
        </w:tc>
      </w:tr>
    </w:tbl>
    <w:p w:rsidR="00E747F4" w:rsidRDefault="00E747F4" w:rsidP="00E747F4">
      <w:pPr>
        <w:autoSpaceDE w:val="0"/>
        <w:autoSpaceDN w:val="0"/>
        <w:adjustRightInd w:val="0"/>
        <w:spacing w:line="180" w:lineRule="exact"/>
        <w:ind w:left="840"/>
        <w:jc w:val="center"/>
        <w:rPr>
          <w:rFonts w:cs="Courier New"/>
          <w:sz w:val="18"/>
        </w:rPr>
      </w:pPr>
      <w:r>
        <w:rPr>
          <w:rFonts w:cs="Courier New"/>
          <w:sz w:val="18"/>
        </w:rPr>
        <w:t>(фамилия, имя, отчество и место жительства)</w:t>
      </w:r>
    </w:p>
    <w:p w:rsidR="00E747F4" w:rsidRDefault="00E747F4" w:rsidP="00E747F4">
      <w:pPr>
        <w:autoSpaceDE w:val="0"/>
        <w:autoSpaceDN w:val="0"/>
        <w:adjustRightInd w:val="0"/>
        <w:spacing w:line="180" w:lineRule="exact"/>
        <w:ind w:left="840"/>
        <w:jc w:val="center"/>
        <w:rPr>
          <w:rFonts w:cs="Courier New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8"/>
        <w:gridCol w:w="7916"/>
      </w:tblGrid>
      <w:tr w:rsidR="00E747F4" w:rsidTr="00E747F4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47F4" w:rsidRDefault="00E747F4" w:rsidP="00E747F4">
            <w:pPr>
              <w:autoSpaceDE w:val="0"/>
              <w:autoSpaceDN w:val="0"/>
              <w:adjustRightInd w:val="0"/>
              <w:rPr>
                <w:rFonts w:cs="Courier New"/>
                <w:sz w:val="24"/>
              </w:rPr>
            </w:pPr>
            <w:r>
              <w:rPr>
                <w:rFonts w:cs="Courier New"/>
                <w:sz w:val="28"/>
              </w:rPr>
              <w:t>с участием</w:t>
            </w:r>
          </w:p>
        </w:tc>
        <w:tc>
          <w:tcPr>
            <w:tcW w:w="7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7F4" w:rsidRDefault="00E747F4" w:rsidP="00E747F4">
            <w:pPr>
              <w:autoSpaceDE w:val="0"/>
              <w:autoSpaceDN w:val="0"/>
              <w:adjustRightInd w:val="0"/>
              <w:rPr>
                <w:rFonts w:cs="Courier New"/>
                <w:sz w:val="24"/>
              </w:rPr>
            </w:pPr>
          </w:p>
        </w:tc>
      </w:tr>
    </w:tbl>
    <w:p w:rsidR="00E747F4" w:rsidRDefault="00E747F4" w:rsidP="00E747F4">
      <w:pPr>
        <w:autoSpaceDE w:val="0"/>
        <w:autoSpaceDN w:val="0"/>
        <w:adjustRightInd w:val="0"/>
        <w:spacing w:line="180" w:lineRule="exact"/>
        <w:ind w:left="1260" w:right="-69"/>
        <w:jc w:val="center"/>
        <w:rPr>
          <w:rFonts w:cs="Courier New"/>
          <w:sz w:val="18"/>
        </w:rPr>
      </w:pPr>
      <w:r>
        <w:rPr>
          <w:rFonts w:cs="Courier New"/>
          <w:sz w:val="18"/>
        </w:rPr>
        <w:t>(процессуальное положение, фамилия, имя, отчество каждого лица, участвовавшего в контрольном действии)</w:t>
      </w:r>
    </w:p>
    <w:p w:rsidR="00E747F4" w:rsidRDefault="00E747F4" w:rsidP="00E747F4">
      <w:pPr>
        <w:autoSpaceDE w:val="0"/>
        <w:autoSpaceDN w:val="0"/>
        <w:adjustRightInd w:val="0"/>
        <w:spacing w:line="180" w:lineRule="exact"/>
        <w:ind w:left="840"/>
        <w:jc w:val="center"/>
        <w:rPr>
          <w:rFonts w:cs="Courier New"/>
          <w:sz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"/>
        <w:gridCol w:w="9356"/>
        <w:gridCol w:w="142"/>
      </w:tblGrid>
      <w:tr w:rsidR="00E747F4" w:rsidTr="00E747F4">
        <w:trPr>
          <w:cantSplit/>
          <w:trHeight w:val="717"/>
        </w:trPr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747F4" w:rsidRDefault="00E747F4" w:rsidP="00E747F4">
            <w:pPr>
              <w:autoSpaceDE w:val="0"/>
              <w:autoSpaceDN w:val="0"/>
              <w:adjustRightInd w:val="0"/>
              <w:ind w:right="-1004"/>
              <w:rPr>
                <w:rFonts w:cs="Courier New"/>
                <w:sz w:val="28"/>
              </w:rPr>
            </w:pPr>
            <w:r>
              <w:rPr>
                <w:rFonts w:cs="Courier New"/>
                <w:sz w:val="28"/>
              </w:rPr>
              <w:t xml:space="preserve">в соответствии со статьей 76 Федерального закона от 31.07.2020 № 248-ФЗ </w:t>
            </w:r>
          </w:p>
          <w:p w:rsidR="00E747F4" w:rsidRDefault="00E747F4" w:rsidP="00E747F4">
            <w:pPr>
              <w:autoSpaceDE w:val="0"/>
              <w:autoSpaceDN w:val="0"/>
              <w:adjustRightInd w:val="0"/>
              <w:ind w:right="-100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«О государственном контроле (надзоре) и муниципальном контроле в </w:t>
            </w:r>
          </w:p>
          <w:p w:rsidR="00E747F4" w:rsidRDefault="00E747F4" w:rsidP="00E747F4">
            <w:pPr>
              <w:autoSpaceDE w:val="0"/>
              <w:autoSpaceDN w:val="0"/>
              <w:adjustRightInd w:val="0"/>
              <w:ind w:right="-1004"/>
              <w:rPr>
                <w:rFonts w:cs="Courier New"/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Российской Федерации» </w:t>
            </w:r>
            <w:r>
              <w:rPr>
                <w:rFonts w:cs="Courier New"/>
                <w:sz w:val="28"/>
              </w:rPr>
              <w:t>произвел осмотр _______________________________ осмотр</w:t>
            </w:r>
          </w:p>
          <w:p w:rsidR="00E747F4" w:rsidRDefault="00E747F4" w:rsidP="00E747F4">
            <w:pPr>
              <w:autoSpaceDE w:val="0"/>
              <w:autoSpaceDN w:val="0"/>
              <w:adjustRightInd w:val="0"/>
              <w:ind w:right="-1004"/>
              <w:rPr>
                <w:rFonts w:cs="Courier New"/>
                <w:sz w:val="24"/>
              </w:rPr>
            </w:pPr>
            <w:r>
              <w:rPr>
                <w:rFonts w:cs="Courier New"/>
              </w:rPr>
              <w:t xml:space="preserve">                                                                                                                                              (чего)</w:t>
            </w:r>
          </w:p>
        </w:tc>
      </w:tr>
      <w:tr w:rsidR="00E747F4" w:rsidTr="00E747F4">
        <w:trPr>
          <w:gridBefore w:val="1"/>
          <w:gridAfter w:val="1"/>
          <w:wBefore w:w="108" w:type="dxa"/>
          <w:wAfter w:w="142" w:type="dxa"/>
          <w:cantSplit/>
          <w:trHeight w:val="80"/>
        </w:trPr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7F4" w:rsidRDefault="00E747F4" w:rsidP="00E747F4">
            <w:pPr>
              <w:autoSpaceDE w:val="0"/>
              <w:autoSpaceDN w:val="0"/>
              <w:adjustRightInd w:val="0"/>
              <w:rPr>
                <w:rFonts w:cs="Courier New"/>
                <w:sz w:val="24"/>
              </w:rPr>
            </w:pPr>
          </w:p>
        </w:tc>
      </w:tr>
    </w:tbl>
    <w:p w:rsidR="00E747F4" w:rsidRDefault="00E747F4" w:rsidP="00E747F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747F4" w:rsidRDefault="00E747F4" w:rsidP="00E747F4">
      <w:pPr>
        <w:rPr>
          <w:sz w:val="28"/>
          <w:szCs w:val="28"/>
        </w:rPr>
      </w:pPr>
      <w:r>
        <w:rPr>
          <w:sz w:val="28"/>
          <w:szCs w:val="28"/>
        </w:rPr>
        <w:t xml:space="preserve"> Лица, участвующие в контрольном действии, были заранее предупреждены о применении технических средств____________________________________</w:t>
      </w:r>
    </w:p>
    <w:p w:rsidR="00E747F4" w:rsidRDefault="00E747F4" w:rsidP="00E747F4">
      <w:pPr>
        <w:rPr>
          <w:sz w:val="18"/>
          <w:szCs w:val="28"/>
        </w:rPr>
      </w:pPr>
      <w:r>
        <w:rPr>
          <w:sz w:val="18"/>
          <w:szCs w:val="28"/>
        </w:rPr>
        <w:t xml:space="preserve">                                                                                                                                 (каких именно и кем именно)</w:t>
      </w:r>
    </w:p>
    <w:p w:rsidR="00E747F4" w:rsidRDefault="00E747F4" w:rsidP="00E747F4">
      <w:pPr>
        <w:rPr>
          <w:sz w:val="28"/>
          <w:szCs w:val="28"/>
        </w:rPr>
      </w:pPr>
      <w:r>
        <w:rPr>
          <w:sz w:val="28"/>
          <w:szCs w:val="28"/>
        </w:rPr>
        <w:t>Осмотр производился в условиях______________________________________</w:t>
      </w:r>
    </w:p>
    <w:p w:rsidR="00E747F4" w:rsidRDefault="00E747F4" w:rsidP="00E747F4">
      <w:pPr>
        <w:spacing w:line="120" w:lineRule="exact"/>
        <w:rPr>
          <w:sz w:val="18"/>
          <w:szCs w:val="28"/>
        </w:rPr>
      </w:pPr>
      <w:r>
        <w:rPr>
          <w:sz w:val="18"/>
          <w:szCs w:val="28"/>
        </w:rPr>
        <w:t xml:space="preserve">                                                                                                                               (погода, освещенность)</w:t>
      </w:r>
    </w:p>
    <w:p w:rsidR="00E747F4" w:rsidRDefault="00E747F4" w:rsidP="00E747F4">
      <w:pPr>
        <w:rPr>
          <w:rFonts w:eastAsia="Calibri"/>
          <w:sz w:val="28"/>
        </w:rPr>
      </w:pPr>
      <w:r>
        <w:rPr>
          <w:sz w:val="28"/>
        </w:rPr>
        <w:t xml:space="preserve">В ходе осмотра </w:t>
      </w:r>
      <w:r>
        <w:rPr>
          <w:rFonts w:eastAsia="Calibri"/>
          <w:sz w:val="28"/>
        </w:rPr>
        <w:t>установлено:</w:t>
      </w:r>
    </w:p>
    <w:p w:rsidR="00E747F4" w:rsidRDefault="00E747F4" w:rsidP="00E747F4">
      <w:pPr>
        <w:rPr>
          <w:sz w:val="28"/>
        </w:rPr>
      </w:pPr>
      <w:r>
        <w:rPr>
          <w:rFonts w:eastAsia="Calibri"/>
          <w:sz w:val="28"/>
        </w:rPr>
        <w:t>______________________________</w:t>
      </w:r>
      <w:r>
        <w:rPr>
          <w:sz w:val="28"/>
        </w:rPr>
        <w:t>_</w:t>
      </w:r>
      <w:r>
        <w:rPr>
          <w:rFonts w:eastAsia="Calibri"/>
          <w:sz w:val="28"/>
        </w:rPr>
        <w:t>_____________________________________________________________________________________________________</w:t>
      </w:r>
    </w:p>
    <w:p w:rsidR="00E747F4" w:rsidRDefault="00E747F4" w:rsidP="00E747F4">
      <w:pPr>
        <w:rPr>
          <w:sz w:val="24"/>
          <w:szCs w:val="28"/>
        </w:rPr>
      </w:pPr>
      <w:r>
        <w:rPr>
          <w:sz w:val="28"/>
          <w:szCs w:val="28"/>
        </w:rPr>
        <w:t xml:space="preserve">В ходе осмотра проводилась </w:t>
      </w:r>
      <w:r>
        <w:rPr>
          <w:sz w:val="24"/>
          <w:szCs w:val="28"/>
        </w:rPr>
        <w:t>________________________________________________</w:t>
      </w:r>
    </w:p>
    <w:p w:rsidR="00E747F4" w:rsidRDefault="00E747F4" w:rsidP="00E747F4">
      <w:pPr>
        <w:rPr>
          <w:sz w:val="18"/>
          <w:szCs w:val="28"/>
        </w:rPr>
      </w:pPr>
      <w:r>
        <w:rPr>
          <w:sz w:val="18"/>
          <w:szCs w:val="28"/>
        </w:rPr>
        <w:lastRenderedPageBreak/>
        <w:t xml:space="preserve">                                                                                                                   (фотосъемка, видеозапись и т.п.)</w:t>
      </w:r>
    </w:p>
    <w:p w:rsidR="00E747F4" w:rsidRDefault="00E747F4" w:rsidP="00E747F4">
      <w:pPr>
        <w:rPr>
          <w:sz w:val="24"/>
          <w:szCs w:val="28"/>
        </w:rPr>
      </w:pPr>
      <w:r>
        <w:rPr>
          <w:sz w:val="28"/>
          <w:szCs w:val="28"/>
        </w:rPr>
        <w:t>К протоколу прилагаются</w:t>
      </w:r>
      <w:r>
        <w:rPr>
          <w:sz w:val="24"/>
          <w:szCs w:val="28"/>
        </w:rPr>
        <w:t>____________________________________________________</w:t>
      </w:r>
    </w:p>
    <w:p w:rsidR="00E747F4" w:rsidRDefault="00E747F4" w:rsidP="00E747F4">
      <w:pPr>
        <w:rPr>
          <w:sz w:val="28"/>
          <w:szCs w:val="28"/>
        </w:rPr>
      </w:pPr>
    </w:p>
    <w:p w:rsidR="00E747F4" w:rsidRDefault="00E747F4" w:rsidP="00E747F4">
      <w:pPr>
        <w:rPr>
          <w:sz w:val="28"/>
          <w:szCs w:val="28"/>
        </w:rPr>
      </w:pPr>
      <w:r>
        <w:rPr>
          <w:sz w:val="28"/>
          <w:szCs w:val="28"/>
        </w:rPr>
        <w:t xml:space="preserve">Подписи лиц, проводивших осмотр: </w:t>
      </w:r>
    </w:p>
    <w:p w:rsidR="00E747F4" w:rsidRDefault="00E747F4" w:rsidP="00E747F4">
      <w:pPr>
        <w:rPr>
          <w:sz w:val="28"/>
          <w:szCs w:val="28"/>
        </w:rPr>
      </w:pPr>
      <w:r>
        <w:rPr>
          <w:sz w:val="28"/>
          <w:szCs w:val="28"/>
        </w:rPr>
        <w:t>____________________ /________________/</w:t>
      </w:r>
    </w:p>
    <w:p w:rsidR="00E747F4" w:rsidRDefault="00E747F4" w:rsidP="00E747F4">
      <w:pPr>
        <w:rPr>
          <w:sz w:val="28"/>
          <w:szCs w:val="28"/>
        </w:rPr>
      </w:pPr>
      <w:r>
        <w:rPr>
          <w:sz w:val="28"/>
          <w:szCs w:val="28"/>
        </w:rPr>
        <w:t xml:space="preserve">Подписи лиц, присутствовавших при проведении осмотра: </w:t>
      </w:r>
    </w:p>
    <w:p w:rsidR="00E747F4" w:rsidRDefault="00E747F4" w:rsidP="0068018E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68018E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1209CA" w:rsidP="001209CA">
      <w:pPr>
        <w:pStyle w:val="ab"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УТВЕРЖДЕНО</w:t>
      </w:r>
    </w:p>
    <w:p w:rsidR="00E747F4" w:rsidRPr="001209CA" w:rsidRDefault="00E747F4" w:rsidP="00E747F4">
      <w:pPr>
        <w:pStyle w:val="ab"/>
        <w:jc w:val="right"/>
        <w:rPr>
          <w:rStyle w:val="fontstyle01"/>
          <w:b/>
        </w:rPr>
      </w:pPr>
      <w:r w:rsidRPr="001209CA">
        <w:rPr>
          <w:rStyle w:val="fontstyle01"/>
          <w:b/>
        </w:rPr>
        <w:t>Приложение № 4</w:t>
      </w:r>
      <w:r w:rsidRPr="001209CA">
        <w:rPr>
          <w:b/>
          <w:color w:val="000000"/>
        </w:rPr>
        <w:br/>
      </w:r>
      <w:r w:rsidRPr="001209CA">
        <w:rPr>
          <w:rStyle w:val="fontstyle01"/>
          <w:b/>
        </w:rPr>
        <w:t xml:space="preserve">к Положению </w:t>
      </w:r>
    </w:p>
    <w:p w:rsidR="00E747F4" w:rsidRDefault="00670343" w:rsidP="00E747F4">
      <w:pPr>
        <w:pStyle w:val="ab"/>
        <w:jc w:val="right"/>
      </w:pPr>
      <w:r w:rsidRPr="001209CA">
        <w:rPr>
          <w:rStyle w:val="fontstyle01"/>
          <w:b/>
        </w:rPr>
        <w:t xml:space="preserve"> О </w:t>
      </w:r>
      <w:r w:rsidR="00E747F4" w:rsidRPr="001209CA">
        <w:rPr>
          <w:rStyle w:val="fontstyle01"/>
          <w:b/>
        </w:rPr>
        <w:t>муниципальном земельном контроле</w:t>
      </w:r>
      <w:r w:rsidR="00E747F4" w:rsidRPr="001209CA">
        <w:rPr>
          <w:b/>
          <w:color w:val="000000"/>
        </w:rPr>
        <w:br/>
      </w:r>
      <w:r w:rsidR="00E747F4" w:rsidRPr="001209CA">
        <w:rPr>
          <w:rStyle w:val="fontstyle01"/>
          <w:b/>
        </w:rPr>
        <w:t xml:space="preserve">на территории муниципального </w:t>
      </w:r>
      <w:r w:rsidRPr="001209CA">
        <w:rPr>
          <w:rStyle w:val="fontstyle01"/>
          <w:b/>
        </w:rPr>
        <w:t>образования</w:t>
      </w:r>
      <w:r w:rsidR="00E747F4" w:rsidRPr="001209CA">
        <w:rPr>
          <w:b/>
          <w:color w:val="000000"/>
        </w:rPr>
        <w:br/>
      </w:r>
      <w:r w:rsidR="00E747F4" w:rsidRPr="001209CA">
        <w:rPr>
          <w:rStyle w:val="fontstyle01"/>
          <w:b/>
        </w:rPr>
        <w:t>«</w:t>
      </w:r>
      <w:r w:rsidR="00317008" w:rsidRPr="001209CA">
        <w:rPr>
          <w:b/>
          <w:color w:val="000000" w:themeColor="text1"/>
          <w:sz w:val="26"/>
          <w:szCs w:val="26"/>
        </w:rPr>
        <w:t>Хасавюртовский</w:t>
      </w:r>
      <w:r w:rsidR="00317008" w:rsidRPr="001209CA">
        <w:rPr>
          <w:rStyle w:val="fontstyle01"/>
          <w:b/>
        </w:rPr>
        <w:t xml:space="preserve"> </w:t>
      </w:r>
      <w:r w:rsidR="00E747F4" w:rsidRPr="001209CA">
        <w:rPr>
          <w:rStyle w:val="fontstyle01"/>
          <w:b/>
        </w:rPr>
        <w:t>район» Республики Дагестан</w:t>
      </w:r>
    </w:p>
    <w:p w:rsidR="00E747F4" w:rsidRDefault="00E747F4" w:rsidP="00E747F4">
      <w:pPr>
        <w:jc w:val="right"/>
        <w:rPr>
          <w:rStyle w:val="fontstyle01"/>
        </w:rPr>
      </w:pPr>
    </w:p>
    <w:p w:rsidR="00E747F4" w:rsidRDefault="00E747F4" w:rsidP="00E747F4">
      <w:pPr>
        <w:jc w:val="right"/>
        <w:rPr>
          <w:sz w:val="22"/>
          <w:szCs w:val="22"/>
        </w:rPr>
      </w:pPr>
    </w:p>
    <w:p w:rsidR="00E747F4" w:rsidRDefault="00E747F4" w:rsidP="00E747F4">
      <w:pPr>
        <w:tabs>
          <w:tab w:val="left" w:pos="5380"/>
          <w:tab w:val="left" w:pos="5529"/>
          <w:tab w:val="left" w:pos="5760"/>
          <w:tab w:val="right" w:pos="9355"/>
        </w:tabs>
        <w:autoSpaceDE w:val="0"/>
        <w:autoSpaceDN w:val="0"/>
        <w:adjustRightInd w:val="0"/>
        <w:ind w:left="4820" w:hanging="4820"/>
        <w:jc w:val="center"/>
        <w:rPr>
          <w:rFonts w:ascii="Times New Roman CYR" w:hAnsi="Times New Roman CYR" w:cs="Times New Roman CYR"/>
          <w:b/>
          <w:color w:val="000000"/>
          <w:szCs w:val="28"/>
        </w:rPr>
      </w:pPr>
      <w:r>
        <w:rPr>
          <w:rFonts w:ascii="Times New Roman CYR" w:hAnsi="Times New Roman CYR" w:cs="Times New Roman CYR"/>
          <w:b/>
          <w:color w:val="000000"/>
          <w:szCs w:val="28"/>
        </w:rPr>
        <w:t>ПРОТОКОЛ</w:t>
      </w:r>
    </w:p>
    <w:p w:rsidR="00E747F4" w:rsidRDefault="00E747F4" w:rsidP="00E747F4">
      <w:pPr>
        <w:tabs>
          <w:tab w:val="left" w:pos="5380"/>
          <w:tab w:val="left" w:pos="5529"/>
          <w:tab w:val="left" w:pos="5760"/>
          <w:tab w:val="right" w:pos="9355"/>
        </w:tabs>
        <w:autoSpaceDE w:val="0"/>
        <w:autoSpaceDN w:val="0"/>
        <w:adjustRightInd w:val="0"/>
        <w:ind w:left="4820" w:hanging="4820"/>
        <w:jc w:val="center"/>
        <w:rPr>
          <w:rFonts w:ascii="Times New Roman CYR" w:hAnsi="Times New Roman CYR" w:cs="Times New Roman CYR"/>
          <w:b/>
          <w:color w:val="000000"/>
          <w:szCs w:val="28"/>
        </w:rPr>
      </w:pPr>
      <w:r>
        <w:rPr>
          <w:rFonts w:ascii="Times New Roman CYR" w:hAnsi="Times New Roman CYR" w:cs="Times New Roman CYR"/>
          <w:b/>
          <w:color w:val="000000"/>
          <w:szCs w:val="28"/>
        </w:rPr>
        <w:t>опроса</w:t>
      </w:r>
    </w:p>
    <w:tbl>
      <w:tblPr>
        <w:tblW w:w="9384" w:type="dxa"/>
        <w:tblCellMar>
          <w:left w:w="28" w:type="dxa"/>
          <w:right w:w="28" w:type="dxa"/>
        </w:tblCellMar>
        <w:tblLook w:val="04A0"/>
      </w:tblPr>
      <w:tblGrid>
        <w:gridCol w:w="3019"/>
        <w:gridCol w:w="2656"/>
        <w:gridCol w:w="326"/>
        <w:gridCol w:w="260"/>
        <w:gridCol w:w="2134"/>
        <w:gridCol w:w="468"/>
        <w:gridCol w:w="261"/>
        <w:gridCol w:w="260"/>
      </w:tblGrid>
      <w:tr w:rsidR="00E747F4" w:rsidTr="00E747F4">
        <w:trPr>
          <w:trHeight w:val="336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47F4" w:rsidRDefault="00E747F4" w:rsidP="00E747F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E747F4" w:rsidRDefault="00E747F4" w:rsidP="00E747F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vAlign w:val="bottom"/>
          </w:tcPr>
          <w:p w:rsidR="00E747F4" w:rsidRDefault="00E747F4" w:rsidP="00E747F4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  <w:p w:rsidR="00E747F4" w:rsidRDefault="00E747F4" w:rsidP="00E747F4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47F4" w:rsidRDefault="00E747F4" w:rsidP="00E747F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  <w:hideMark/>
          </w:tcPr>
          <w:p w:rsidR="00E747F4" w:rsidRDefault="00E747F4" w:rsidP="00E747F4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47F4" w:rsidRDefault="00E747F4" w:rsidP="00E747F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8" w:type="dxa"/>
            <w:vAlign w:val="bottom"/>
            <w:hideMark/>
          </w:tcPr>
          <w:p w:rsidR="00E747F4" w:rsidRDefault="00E747F4" w:rsidP="00E747F4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47F4" w:rsidRDefault="00E747F4" w:rsidP="00E747F4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  <w:hideMark/>
          </w:tcPr>
          <w:p w:rsidR="00E747F4" w:rsidRDefault="00E747F4" w:rsidP="00E747F4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E747F4" w:rsidTr="00E747F4">
        <w:trPr>
          <w:trHeight w:val="66"/>
        </w:trPr>
        <w:tc>
          <w:tcPr>
            <w:tcW w:w="30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747F4" w:rsidRDefault="00E747F4" w:rsidP="00E747F4">
            <w:pPr>
              <w:autoSpaceDE w:val="0"/>
              <w:autoSpaceDN w:val="0"/>
              <w:jc w:val="center"/>
            </w:pPr>
            <w:r>
              <w:t>(место составления протокола)</w:t>
            </w:r>
          </w:p>
        </w:tc>
        <w:tc>
          <w:tcPr>
            <w:tcW w:w="2656" w:type="dxa"/>
            <w:vAlign w:val="bottom"/>
          </w:tcPr>
          <w:p w:rsidR="00E747F4" w:rsidRDefault="00E747F4" w:rsidP="00E747F4">
            <w:pPr>
              <w:autoSpaceDE w:val="0"/>
              <w:autoSpaceDN w:val="0"/>
              <w:jc w:val="right"/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747F4" w:rsidRDefault="00E747F4" w:rsidP="00E747F4">
            <w:pPr>
              <w:autoSpaceDE w:val="0"/>
              <w:autoSpaceDN w:val="0"/>
              <w:jc w:val="center"/>
            </w:pPr>
          </w:p>
        </w:tc>
        <w:tc>
          <w:tcPr>
            <w:tcW w:w="260" w:type="dxa"/>
            <w:vAlign w:val="bottom"/>
          </w:tcPr>
          <w:p w:rsidR="00E747F4" w:rsidRDefault="00E747F4" w:rsidP="00E747F4">
            <w:pPr>
              <w:autoSpaceDE w:val="0"/>
              <w:autoSpaceDN w:val="0"/>
            </w:pP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747F4" w:rsidRDefault="00E747F4" w:rsidP="00E747F4">
            <w:pPr>
              <w:autoSpaceDE w:val="0"/>
              <w:autoSpaceDN w:val="0"/>
              <w:jc w:val="center"/>
            </w:pPr>
          </w:p>
        </w:tc>
        <w:tc>
          <w:tcPr>
            <w:tcW w:w="468" w:type="dxa"/>
            <w:vAlign w:val="bottom"/>
          </w:tcPr>
          <w:p w:rsidR="00E747F4" w:rsidRDefault="00E747F4" w:rsidP="00E747F4">
            <w:pPr>
              <w:autoSpaceDE w:val="0"/>
              <w:autoSpaceDN w:val="0"/>
              <w:jc w:val="right"/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747F4" w:rsidRDefault="00E747F4" w:rsidP="00E747F4">
            <w:pPr>
              <w:autoSpaceDE w:val="0"/>
              <w:autoSpaceDN w:val="0"/>
            </w:pPr>
          </w:p>
        </w:tc>
        <w:tc>
          <w:tcPr>
            <w:tcW w:w="260" w:type="dxa"/>
            <w:vAlign w:val="bottom"/>
          </w:tcPr>
          <w:p w:rsidR="00E747F4" w:rsidRDefault="00E747F4" w:rsidP="00E747F4">
            <w:pPr>
              <w:autoSpaceDE w:val="0"/>
              <w:autoSpaceDN w:val="0"/>
              <w:jc w:val="right"/>
            </w:pPr>
          </w:p>
        </w:tc>
      </w:tr>
    </w:tbl>
    <w:p w:rsidR="00E747F4" w:rsidRDefault="00E747F4" w:rsidP="00E747F4">
      <w:pPr>
        <w:autoSpaceDE w:val="0"/>
        <w:autoSpaceDN w:val="0"/>
        <w:rPr>
          <w:sz w:val="24"/>
          <w:szCs w:val="24"/>
        </w:rPr>
      </w:pPr>
    </w:p>
    <w:tbl>
      <w:tblPr>
        <w:tblW w:w="0" w:type="auto"/>
        <w:jc w:val="right"/>
        <w:tblCellMar>
          <w:left w:w="28" w:type="dxa"/>
          <w:right w:w="28" w:type="dxa"/>
        </w:tblCellMar>
        <w:tblLook w:val="04A0"/>
      </w:tblPr>
      <w:tblGrid>
        <w:gridCol w:w="1990"/>
        <w:gridCol w:w="594"/>
        <w:gridCol w:w="594"/>
        <w:gridCol w:w="594"/>
        <w:gridCol w:w="623"/>
      </w:tblGrid>
      <w:tr w:rsidR="00E747F4" w:rsidTr="00E747F4">
        <w:trPr>
          <w:cantSplit/>
          <w:trHeight w:val="344"/>
          <w:jc w:val="right"/>
        </w:trPr>
        <w:tc>
          <w:tcPr>
            <w:tcW w:w="1990" w:type="dxa"/>
            <w:vAlign w:val="bottom"/>
            <w:hideMark/>
          </w:tcPr>
          <w:p w:rsidR="00E747F4" w:rsidRDefault="00E747F4" w:rsidP="00E747F4">
            <w:pPr>
              <w:tabs>
                <w:tab w:val="left" w:pos="1616"/>
              </w:tabs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 начат</w:t>
            </w:r>
            <w:r>
              <w:rPr>
                <w:sz w:val="24"/>
                <w:szCs w:val="24"/>
              </w:rPr>
              <w:tab/>
              <w:t>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47F4" w:rsidRDefault="00E747F4" w:rsidP="00E747F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bottom"/>
            <w:hideMark/>
          </w:tcPr>
          <w:p w:rsidR="00E747F4" w:rsidRDefault="00E747F4" w:rsidP="00E747F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47F4" w:rsidRDefault="00E747F4" w:rsidP="00E747F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vAlign w:val="bottom"/>
            <w:hideMark/>
          </w:tcPr>
          <w:p w:rsidR="00E747F4" w:rsidRDefault="00E747F4" w:rsidP="00E747F4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  <w:tr w:rsidR="00E747F4" w:rsidTr="00E747F4">
        <w:trPr>
          <w:cantSplit/>
          <w:trHeight w:val="344"/>
          <w:jc w:val="right"/>
        </w:trPr>
        <w:tc>
          <w:tcPr>
            <w:tcW w:w="1990" w:type="dxa"/>
            <w:vAlign w:val="bottom"/>
            <w:hideMark/>
          </w:tcPr>
          <w:p w:rsidR="00E747F4" w:rsidRDefault="00E747F4" w:rsidP="00E747F4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 окончен в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47F4" w:rsidRDefault="00E747F4" w:rsidP="00E747F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bottom"/>
            <w:hideMark/>
          </w:tcPr>
          <w:p w:rsidR="00E747F4" w:rsidRDefault="00E747F4" w:rsidP="00E747F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747F4" w:rsidRDefault="00E747F4" w:rsidP="00E747F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vAlign w:val="bottom"/>
            <w:hideMark/>
          </w:tcPr>
          <w:p w:rsidR="00E747F4" w:rsidRDefault="00E747F4" w:rsidP="00E747F4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</w:tbl>
    <w:p w:rsidR="00E747F4" w:rsidRDefault="00E747F4" w:rsidP="00E747F4">
      <w:pPr>
        <w:autoSpaceDE w:val="0"/>
        <w:autoSpaceDN w:val="0"/>
        <w:ind w:firstLine="567"/>
        <w:rPr>
          <w:sz w:val="24"/>
          <w:szCs w:val="24"/>
        </w:rPr>
      </w:pPr>
      <w:r>
        <w:rPr>
          <w:sz w:val="24"/>
          <w:szCs w:val="24"/>
        </w:rPr>
        <w:t>Мною,  ________________________________________________________________________</w:t>
      </w:r>
    </w:p>
    <w:p w:rsidR="00E747F4" w:rsidRDefault="00E747F4" w:rsidP="00E747F4">
      <w:pPr>
        <w:autoSpaceDE w:val="0"/>
        <w:autoSpaceDN w:val="0"/>
        <w:ind w:firstLine="567"/>
        <w:rPr>
          <w:sz w:val="24"/>
          <w:szCs w:val="24"/>
        </w:rPr>
      </w:pPr>
      <w:r>
        <w:t>(должность, фамилия, инициалы должностного лица, проводившего опрос)</w:t>
      </w:r>
    </w:p>
    <w:p w:rsidR="00E747F4" w:rsidRDefault="00E747F4" w:rsidP="00E747F4">
      <w:pPr>
        <w:autoSpaceDE w:val="0"/>
        <w:autoSpaceDN w:val="0"/>
        <w:jc w:val="center"/>
      </w:pPr>
    </w:p>
    <w:p w:rsidR="00E747F4" w:rsidRDefault="00E747F4" w:rsidP="00E747F4">
      <w:pPr>
        <w:tabs>
          <w:tab w:val="left" w:pos="2562"/>
          <w:tab w:val="center" w:pos="4962"/>
          <w:tab w:val="left" w:pos="7418"/>
        </w:tabs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>в помещении __________________________________________________ произведен опрос</w:t>
      </w:r>
    </w:p>
    <w:p w:rsidR="00E747F4" w:rsidRDefault="00E747F4" w:rsidP="00E747F4">
      <w:pPr>
        <w:tabs>
          <w:tab w:val="left" w:pos="2562"/>
          <w:tab w:val="center" w:pos="4962"/>
          <w:tab w:val="left" w:pos="7418"/>
        </w:tabs>
        <w:autoSpaceDE w:val="0"/>
        <w:autoSpaceDN w:val="0"/>
        <w:rPr>
          <w:sz w:val="24"/>
          <w:szCs w:val="24"/>
        </w:rPr>
      </w:pPr>
      <w:r>
        <w:t>(указать место проведения опроса)</w:t>
      </w:r>
    </w:p>
    <w:p w:rsidR="00E747F4" w:rsidRDefault="00E747F4" w:rsidP="00E747F4">
      <w:pPr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 xml:space="preserve">1) фамилия, имя, отчество  </w:t>
      </w:r>
    </w:p>
    <w:p w:rsidR="00E747F4" w:rsidRDefault="00E747F4" w:rsidP="00E747F4">
      <w:pPr>
        <w:pBdr>
          <w:top w:val="single" w:sz="4" w:space="1" w:color="auto"/>
        </w:pBdr>
        <w:autoSpaceDE w:val="0"/>
        <w:autoSpaceDN w:val="0"/>
        <w:ind w:left="2778"/>
        <w:rPr>
          <w:sz w:val="2"/>
          <w:szCs w:val="2"/>
        </w:rPr>
      </w:pPr>
    </w:p>
    <w:p w:rsidR="00E747F4" w:rsidRDefault="00E747F4" w:rsidP="00E747F4">
      <w:pPr>
        <w:autoSpaceDE w:val="0"/>
        <w:autoSpaceDN w:val="0"/>
        <w:rPr>
          <w:sz w:val="2"/>
          <w:szCs w:val="2"/>
        </w:rPr>
      </w:pPr>
      <w:r>
        <w:rPr>
          <w:sz w:val="24"/>
          <w:szCs w:val="24"/>
        </w:rPr>
        <w:t>2) дата рождения, место рождения________________________________________________</w:t>
      </w:r>
    </w:p>
    <w:p w:rsidR="00E747F4" w:rsidRDefault="00E747F4" w:rsidP="00E747F4">
      <w:pPr>
        <w:autoSpaceDE w:val="0"/>
        <w:autoSpaceDN w:val="0"/>
        <w:rPr>
          <w:sz w:val="2"/>
          <w:szCs w:val="2"/>
        </w:rPr>
      </w:pPr>
      <w:r>
        <w:rPr>
          <w:sz w:val="24"/>
          <w:szCs w:val="24"/>
        </w:rPr>
        <w:t>3) место жительства и (или) регистрации, телефон__________________________________</w:t>
      </w:r>
    </w:p>
    <w:p w:rsidR="00E747F4" w:rsidRDefault="00E747F4" w:rsidP="00E747F4">
      <w:pPr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 xml:space="preserve">4) образование  </w:t>
      </w:r>
    </w:p>
    <w:p w:rsidR="00E747F4" w:rsidRDefault="00E747F4" w:rsidP="00E747F4">
      <w:pPr>
        <w:pBdr>
          <w:top w:val="single" w:sz="4" w:space="1" w:color="auto"/>
        </w:pBdr>
        <w:autoSpaceDE w:val="0"/>
        <w:autoSpaceDN w:val="0"/>
        <w:ind w:left="1616"/>
        <w:rPr>
          <w:sz w:val="2"/>
          <w:szCs w:val="2"/>
        </w:rPr>
      </w:pPr>
    </w:p>
    <w:p w:rsidR="00E747F4" w:rsidRDefault="00E747F4" w:rsidP="00E747F4">
      <w:pPr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 xml:space="preserve">5) семейное положение, состав семьи  </w:t>
      </w:r>
    </w:p>
    <w:p w:rsidR="00E747F4" w:rsidRDefault="00E747F4" w:rsidP="00E747F4">
      <w:pPr>
        <w:pBdr>
          <w:top w:val="single" w:sz="4" w:space="1" w:color="auto"/>
        </w:pBdr>
        <w:autoSpaceDE w:val="0"/>
        <w:autoSpaceDN w:val="0"/>
        <w:ind w:left="3969"/>
        <w:rPr>
          <w:sz w:val="2"/>
          <w:szCs w:val="2"/>
        </w:rPr>
      </w:pPr>
    </w:p>
    <w:p w:rsidR="00E747F4" w:rsidRDefault="00E747F4" w:rsidP="00E747F4">
      <w:pPr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 xml:space="preserve">6) место работы или учебы  </w:t>
      </w:r>
    </w:p>
    <w:p w:rsidR="00E747F4" w:rsidRDefault="00E747F4" w:rsidP="00E747F4">
      <w:pPr>
        <w:pBdr>
          <w:top w:val="single" w:sz="4" w:space="1" w:color="auto"/>
        </w:pBdr>
        <w:autoSpaceDE w:val="0"/>
        <w:autoSpaceDN w:val="0"/>
        <w:ind w:left="2835"/>
        <w:rPr>
          <w:sz w:val="2"/>
          <w:szCs w:val="2"/>
        </w:rPr>
      </w:pPr>
    </w:p>
    <w:p w:rsidR="00E747F4" w:rsidRDefault="00E747F4" w:rsidP="00E747F4">
      <w:pPr>
        <w:autoSpaceDE w:val="0"/>
        <w:autoSpaceDN w:val="0"/>
        <w:ind w:firstLine="5954"/>
        <w:jc w:val="center"/>
        <w:rPr>
          <w:sz w:val="24"/>
          <w:szCs w:val="24"/>
        </w:rPr>
      </w:pPr>
    </w:p>
    <w:p w:rsidR="00E747F4" w:rsidRDefault="00E747F4" w:rsidP="00E747F4">
      <w:pPr>
        <w:pBdr>
          <w:top w:val="single" w:sz="4" w:space="1" w:color="auto"/>
        </w:pBdr>
        <w:autoSpaceDE w:val="0"/>
        <w:autoSpaceDN w:val="0"/>
        <w:ind w:left="5954"/>
        <w:jc w:val="center"/>
      </w:pPr>
      <w:r>
        <w:t>(подпись, фамилия, инициалы опрашиваемого)</w:t>
      </w:r>
    </w:p>
    <w:p w:rsidR="00E747F4" w:rsidRDefault="00E747F4" w:rsidP="00E747F4">
      <w:pPr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 xml:space="preserve">Иные лица, участвовавшие в опросе  </w:t>
      </w:r>
    </w:p>
    <w:p w:rsidR="00E747F4" w:rsidRDefault="00E747F4" w:rsidP="00E747F4">
      <w:pPr>
        <w:pBdr>
          <w:top w:val="single" w:sz="4" w:space="1" w:color="auto"/>
        </w:pBdr>
        <w:autoSpaceDE w:val="0"/>
        <w:autoSpaceDN w:val="0"/>
        <w:ind w:left="3828"/>
        <w:jc w:val="center"/>
      </w:pPr>
      <w:r>
        <w:t>(процессуальное положение, фамилия, инициалы лиц, участвовавших в опросе)</w:t>
      </w:r>
    </w:p>
    <w:p w:rsidR="00E747F4" w:rsidRDefault="00E747F4" w:rsidP="00E747F4">
      <w:pPr>
        <w:autoSpaceDE w:val="0"/>
        <w:autoSpaceDN w:val="0"/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Участвующим в опросе лицам объявлено о применении технических средств  </w:t>
      </w:r>
    </w:p>
    <w:p w:rsidR="00E747F4" w:rsidRDefault="00E747F4" w:rsidP="00E747F4">
      <w:pPr>
        <w:pBdr>
          <w:top w:val="single" w:sz="4" w:space="1" w:color="auto"/>
        </w:pBdr>
        <w:autoSpaceDE w:val="0"/>
        <w:autoSpaceDN w:val="0"/>
        <w:ind w:left="8023"/>
        <w:jc w:val="center"/>
      </w:pPr>
      <w:r>
        <w:t xml:space="preserve">(каких именно) </w:t>
      </w:r>
    </w:p>
    <w:tbl>
      <w:tblPr>
        <w:tblW w:w="0" w:type="auto"/>
        <w:tblCellMar>
          <w:left w:w="28" w:type="dxa"/>
          <w:right w:w="28" w:type="dxa"/>
        </w:tblCellMar>
        <w:tblLook w:val="04A0"/>
      </w:tblPr>
      <w:tblGrid>
        <w:gridCol w:w="5840"/>
      </w:tblGrid>
      <w:tr w:rsidR="00E747F4" w:rsidTr="00E747F4">
        <w:trPr>
          <w:cantSplit/>
        </w:trPr>
        <w:tc>
          <w:tcPr>
            <w:tcW w:w="5840" w:type="dxa"/>
            <w:vAlign w:val="bottom"/>
            <w:hideMark/>
          </w:tcPr>
          <w:p w:rsidR="00E747F4" w:rsidRDefault="00E747F4" w:rsidP="00E747F4">
            <w:pPr>
              <w:autoSpaceDE w:val="0"/>
              <w:autoSpaceDN w:val="0"/>
              <w:ind w:lef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существу могу пояснить следующее: </w:t>
            </w:r>
          </w:p>
        </w:tc>
      </w:tr>
    </w:tbl>
    <w:p w:rsidR="00E747F4" w:rsidRDefault="00E747F4" w:rsidP="00E747F4">
      <w:pPr>
        <w:tabs>
          <w:tab w:val="center" w:pos="3828"/>
          <w:tab w:val="right" w:pos="10205"/>
        </w:tabs>
        <w:autoSpaceDE w:val="0"/>
        <w:autoSpaceDN w:val="0"/>
        <w:rPr>
          <w:sz w:val="24"/>
          <w:szCs w:val="24"/>
        </w:rPr>
      </w:pPr>
    </w:p>
    <w:p w:rsidR="00E747F4" w:rsidRDefault="00E747F4" w:rsidP="00E747F4">
      <w:pPr>
        <w:pBdr>
          <w:top w:val="single" w:sz="4" w:space="1" w:color="auto"/>
        </w:pBdr>
        <w:autoSpaceDE w:val="0"/>
        <w:autoSpaceDN w:val="0"/>
        <w:jc w:val="center"/>
      </w:pPr>
      <w:r>
        <w:t>(излагаются пояснения опрашиваемого, а также поставленные перед ним вопросы и ответы на них)</w:t>
      </w:r>
    </w:p>
    <w:p w:rsidR="00E747F4" w:rsidRDefault="00E747F4" w:rsidP="00E747F4">
      <w:pPr>
        <w:autoSpaceDE w:val="0"/>
        <w:autoSpaceDN w:val="0"/>
        <w:ind w:left="5387"/>
        <w:jc w:val="center"/>
        <w:rPr>
          <w:sz w:val="24"/>
          <w:szCs w:val="24"/>
        </w:rPr>
      </w:pPr>
    </w:p>
    <w:p w:rsidR="00E747F4" w:rsidRDefault="00E747F4" w:rsidP="00E747F4">
      <w:pPr>
        <w:pBdr>
          <w:top w:val="single" w:sz="4" w:space="1" w:color="auto"/>
        </w:pBdr>
        <w:autoSpaceDE w:val="0"/>
        <w:autoSpaceDN w:val="0"/>
        <w:ind w:left="5387"/>
        <w:jc w:val="center"/>
      </w:pPr>
      <w:r>
        <w:t>(подпись, фамилия, инициалы опрашиваемого, дата)</w:t>
      </w:r>
    </w:p>
    <w:p w:rsidR="00E747F4" w:rsidRDefault="00E747F4" w:rsidP="00E747F4">
      <w:pPr>
        <w:autoSpaceDE w:val="0"/>
        <w:autoSpaceDN w:val="0"/>
        <w:ind w:left="3969"/>
        <w:jc w:val="center"/>
        <w:rPr>
          <w:sz w:val="24"/>
          <w:szCs w:val="24"/>
        </w:rPr>
      </w:pPr>
    </w:p>
    <w:p w:rsidR="00E747F4" w:rsidRDefault="00E747F4" w:rsidP="00E747F4">
      <w:pPr>
        <w:pBdr>
          <w:top w:val="single" w:sz="4" w:space="1" w:color="auto"/>
        </w:pBdr>
        <w:autoSpaceDE w:val="0"/>
        <w:autoSpaceDN w:val="0"/>
        <w:ind w:left="3969"/>
        <w:jc w:val="center"/>
      </w:pPr>
      <w:r>
        <w:t>(подписи, Ф.И.О.  иных лиц, участвовавших в опросе, дата)</w:t>
      </w:r>
    </w:p>
    <w:p w:rsidR="00E747F4" w:rsidRDefault="00E747F4" w:rsidP="00E747F4">
      <w:pPr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 xml:space="preserve">С настоящим протоколом ознакомлен  </w:t>
      </w:r>
    </w:p>
    <w:p w:rsidR="00E747F4" w:rsidRDefault="00E747F4" w:rsidP="00E747F4">
      <w:pPr>
        <w:pBdr>
          <w:top w:val="single" w:sz="4" w:space="1" w:color="auto"/>
        </w:pBdr>
        <w:autoSpaceDE w:val="0"/>
        <w:autoSpaceDN w:val="0"/>
        <w:ind w:left="3969"/>
        <w:jc w:val="center"/>
      </w:pPr>
      <w:r>
        <w:t>(подпись, фамилия, инициалы опрашиваемого, дата)</w:t>
      </w:r>
    </w:p>
    <w:p w:rsidR="00E747F4" w:rsidRDefault="00E747F4" w:rsidP="00E747F4">
      <w:pPr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 xml:space="preserve">Протокол прочитан вслух  </w:t>
      </w:r>
    </w:p>
    <w:p w:rsidR="00E747F4" w:rsidRDefault="00E747F4" w:rsidP="00E747F4">
      <w:pPr>
        <w:pBdr>
          <w:top w:val="single" w:sz="4" w:space="1" w:color="auto"/>
        </w:pBdr>
        <w:autoSpaceDE w:val="0"/>
        <w:autoSpaceDN w:val="0"/>
        <w:ind w:left="2750"/>
        <w:jc w:val="center"/>
      </w:pPr>
      <w:r>
        <w:lastRenderedPageBreak/>
        <w:t>(подпись, фамилия, инициалы лица, проводившего опрос, дата)</w:t>
      </w:r>
    </w:p>
    <w:p w:rsidR="00E747F4" w:rsidRDefault="00E747F4" w:rsidP="00E747F4">
      <w:pPr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 xml:space="preserve">Замечания к протоколу  </w:t>
      </w:r>
    </w:p>
    <w:p w:rsidR="001209CA" w:rsidRDefault="00E747F4" w:rsidP="001209CA">
      <w:pPr>
        <w:pBdr>
          <w:top w:val="single" w:sz="4" w:space="1" w:color="auto"/>
        </w:pBdr>
        <w:autoSpaceDE w:val="0"/>
        <w:autoSpaceDN w:val="0"/>
        <w:ind w:left="2466"/>
        <w:jc w:val="center"/>
      </w:pPr>
      <w:r>
        <w:t>(содержание замечаний либо указание на их отсутствие)</w:t>
      </w:r>
    </w:p>
    <w:p w:rsidR="001209CA" w:rsidRPr="001209CA" w:rsidRDefault="001209CA" w:rsidP="001209CA">
      <w:pPr>
        <w:pBdr>
          <w:top w:val="single" w:sz="4" w:space="1" w:color="auto"/>
        </w:pBdr>
        <w:autoSpaceDE w:val="0"/>
        <w:autoSpaceDN w:val="0"/>
        <w:ind w:left="2466"/>
        <w:jc w:val="center"/>
      </w:pPr>
    </w:p>
    <w:p w:rsidR="001209CA" w:rsidRDefault="001209CA" w:rsidP="00E747F4">
      <w:pPr>
        <w:pStyle w:val="ab"/>
        <w:jc w:val="right"/>
        <w:rPr>
          <w:rStyle w:val="fontstyle01"/>
        </w:rPr>
      </w:pPr>
    </w:p>
    <w:p w:rsidR="001209CA" w:rsidRPr="001209CA" w:rsidRDefault="001209CA" w:rsidP="00E747F4">
      <w:pPr>
        <w:pStyle w:val="ab"/>
        <w:jc w:val="right"/>
        <w:rPr>
          <w:rStyle w:val="fontstyle01"/>
          <w:b/>
        </w:rPr>
      </w:pPr>
      <w:r w:rsidRPr="001209CA">
        <w:rPr>
          <w:rStyle w:val="fontstyle01"/>
          <w:b/>
        </w:rPr>
        <w:t>УТВЕРЖДЕНО</w:t>
      </w:r>
    </w:p>
    <w:p w:rsidR="00E747F4" w:rsidRPr="001209CA" w:rsidRDefault="00E747F4" w:rsidP="00E747F4">
      <w:pPr>
        <w:pStyle w:val="ab"/>
        <w:jc w:val="right"/>
        <w:rPr>
          <w:rStyle w:val="fontstyle01"/>
          <w:b/>
        </w:rPr>
      </w:pPr>
      <w:r w:rsidRPr="001209CA">
        <w:rPr>
          <w:rStyle w:val="fontstyle01"/>
          <w:b/>
        </w:rPr>
        <w:t>Приложение № 5</w:t>
      </w:r>
      <w:r w:rsidRPr="001209CA">
        <w:rPr>
          <w:b/>
          <w:color w:val="000000"/>
        </w:rPr>
        <w:br/>
      </w:r>
      <w:r w:rsidRPr="001209CA">
        <w:rPr>
          <w:rStyle w:val="fontstyle01"/>
          <w:b/>
        </w:rPr>
        <w:t xml:space="preserve">к Положению </w:t>
      </w:r>
    </w:p>
    <w:p w:rsidR="00670343" w:rsidRPr="001209CA" w:rsidRDefault="00670343" w:rsidP="00E747F4">
      <w:pPr>
        <w:pStyle w:val="ab"/>
        <w:jc w:val="right"/>
        <w:rPr>
          <w:rStyle w:val="fontstyle01"/>
          <w:b/>
        </w:rPr>
      </w:pPr>
      <w:r w:rsidRPr="001209CA">
        <w:rPr>
          <w:rStyle w:val="fontstyle01"/>
          <w:b/>
        </w:rPr>
        <w:t xml:space="preserve">О </w:t>
      </w:r>
      <w:r w:rsidR="00E747F4" w:rsidRPr="001209CA">
        <w:rPr>
          <w:rStyle w:val="fontstyle01"/>
          <w:b/>
        </w:rPr>
        <w:t>муниципальном земельном контроле</w:t>
      </w:r>
      <w:r w:rsidR="00E747F4" w:rsidRPr="001209CA">
        <w:rPr>
          <w:b/>
          <w:color w:val="000000"/>
        </w:rPr>
        <w:br/>
      </w:r>
      <w:r w:rsidR="00E747F4" w:rsidRPr="001209CA">
        <w:rPr>
          <w:rStyle w:val="fontstyle01"/>
          <w:b/>
        </w:rPr>
        <w:t xml:space="preserve">на территории муниципального </w:t>
      </w:r>
      <w:r w:rsidRPr="001209CA">
        <w:rPr>
          <w:rStyle w:val="fontstyle01"/>
          <w:b/>
        </w:rPr>
        <w:t xml:space="preserve">образования </w:t>
      </w:r>
    </w:p>
    <w:p w:rsidR="00E747F4" w:rsidRPr="001209CA" w:rsidRDefault="00E747F4" w:rsidP="00E747F4">
      <w:pPr>
        <w:pStyle w:val="ab"/>
        <w:jc w:val="right"/>
        <w:rPr>
          <w:b/>
        </w:rPr>
      </w:pPr>
      <w:r w:rsidRPr="001209CA">
        <w:rPr>
          <w:rStyle w:val="fontstyle01"/>
          <w:b/>
        </w:rPr>
        <w:t>«</w:t>
      </w:r>
      <w:r w:rsidR="00317008" w:rsidRPr="001209CA">
        <w:rPr>
          <w:b/>
          <w:color w:val="000000" w:themeColor="text1"/>
          <w:sz w:val="26"/>
          <w:szCs w:val="26"/>
        </w:rPr>
        <w:t>Хасавюртовский</w:t>
      </w:r>
      <w:r w:rsidRPr="001209CA">
        <w:rPr>
          <w:rStyle w:val="fontstyle01"/>
          <w:b/>
        </w:rPr>
        <w:t xml:space="preserve"> район» Республики Дагестан</w:t>
      </w:r>
    </w:p>
    <w:p w:rsidR="00E747F4" w:rsidRDefault="00E747F4" w:rsidP="00E747F4">
      <w:pPr>
        <w:ind w:left="4678"/>
        <w:jc w:val="right"/>
        <w:rPr>
          <w:rStyle w:val="fontstyle01"/>
        </w:rPr>
      </w:pPr>
    </w:p>
    <w:p w:rsidR="00E747F4" w:rsidRDefault="00E747F4" w:rsidP="00E747F4">
      <w:pPr>
        <w:jc w:val="right"/>
        <w:rPr>
          <w:szCs w:val="28"/>
        </w:rPr>
      </w:pPr>
    </w:p>
    <w:p w:rsidR="00E747F4" w:rsidRDefault="00E747F4" w:rsidP="00E747F4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ПРОТОКОЛ</w:t>
      </w:r>
    </w:p>
    <w:p w:rsidR="00E747F4" w:rsidRDefault="00E747F4" w:rsidP="00E747F4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инструментального обследования</w:t>
      </w:r>
    </w:p>
    <w:p w:rsidR="00E747F4" w:rsidRDefault="00E747F4" w:rsidP="00E747F4">
      <w:pPr>
        <w:tabs>
          <w:tab w:val="left" w:pos="5820"/>
          <w:tab w:val="center" w:pos="7016"/>
        </w:tabs>
        <w:ind w:left="4678"/>
        <w:rPr>
          <w:rFonts w:eastAsiaTheme="minorHAnsi"/>
          <w:szCs w:val="28"/>
          <w:u w:val="single"/>
        </w:rPr>
      </w:pPr>
    </w:p>
    <w:p w:rsidR="00E747F4" w:rsidRDefault="00E747F4" w:rsidP="00E747F4">
      <w:pPr>
        <w:pStyle w:val="ae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  <w:u w:val="single"/>
        </w:rPr>
        <w:t>(полное наименование организации (дата, адрес)</w:t>
      </w:r>
    </w:p>
    <w:p w:rsidR="00E747F4" w:rsidRDefault="00E747F4" w:rsidP="00E747F4">
      <w:pPr>
        <w:pStyle w:val="ConsNonformat"/>
        <w:widowControl/>
        <w:spacing w:line="180" w:lineRule="exact"/>
        <w:ind w:right="6411"/>
        <w:jc w:val="center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p w:rsidR="00E747F4" w:rsidRDefault="00E747F4" w:rsidP="00E747F4">
      <w:pPr>
        <w:jc w:val="right"/>
        <w:rPr>
          <w:sz w:val="27"/>
          <w:szCs w:val="27"/>
        </w:rPr>
      </w:pPr>
      <w:r>
        <w:rPr>
          <w:szCs w:val="27"/>
        </w:rPr>
        <w:t>Приложение к акту</w:t>
      </w:r>
      <w:r>
        <w:rPr>
          <w:sz w:val="27"/>
          <w:szCs w:val="27"/>
        </w:rPr>
        <w:t>____________________</w:t>
      </w:r>
    </w:p>
    <w:p w:rsidR="00E747F4" w:rsidRDefault="00E747F4" w:rsidP="00E747F4">
      <w:pPr>
        <w:jc w:val="right"/>
        <w:rPr>
          <w:szCs w:val="27"/>
        </w:rPr>
      </w:pPr>
      <w:r>
        <w:rPr>
          <w:szCs w:val="27"/>
        </w:rPr>
        <w:t>(наименование мероприятия, его реквизиты)</w:t>
      </w:r>
    </w:p>
    <w:p w:rsidR="00E747F4" w:rsidRDefault="00E747F4" w:rsidP="00E747F4">
      <w:pPr>
        <w:rPr>
          <w:sz w:val="27"/>
          <w:szCs w:val="27"/>
        </w:rPr>
      </w:pPr>
    </w:p>
    <w:p w:rsidR="00E747F4" w:rsidRDefault="00E747F4" w:rsidP="00E747F4">
      <w:pPr>
        <w:rPr>
          <w:sz w:val="27"/>
          <w:szCs w:val="27"/>
        </w:rPr>
      </w:pPr>
      <w:r>
        <w:rPr>
          <w:szCs w:val="28"/>
        </w:rPr>
        <w:t>Место составления: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«__»_________  20__ г.</w:t>
      </w:r>
    </w:p>
    <w:p w:rsidR="00E747F4" w:rsidRDefault="00E747F4" w:rsidP="00E747F4">
      <w:pPr>
        <w:widowControl w:val="0"/>
        <w:autoSpaceDE w:val="0"/>
        <w:autoSpaceDN w:val="0"/>
        <w:adjustRightInd w:val="0"/>
        <w:ind w:firstLine="708"/>
        <w:rPr>
          <w:sz w:val="27"/>
          <w:szCs w:val="27"/>
        </w:rPr>
      </w:pPr>
    </w:p>
    <w:p w:rsidR="00E747F4" w:rsidRDefault="00E747F4" w:rsidP="00E747F4">
      <w:pPr>
        <w:widowControl w:val="0"/>
        <w:autoSpaceDE w:val="0"/>
        <w:autoSpaceDN w:val="0"/>
        <w:adjustRightInd w:val="0"/>
        <w:rPr>
          <w:sz w:val="27"/>
          <w:szCs w:val="27"/>
        </w:rPr>
      </w:pPr>
      <w:r>
        <w:rPr>
          <w:szCs w:val="27"/>
        </w:rPr>
        <w:t>В ходе инструментального обследования</w:t>
      </w:r>
      <w:r>
        <w:rPr>
          <w:sz w:val="27"/>
          <w:szCs w:val="27"/>
        </w:rPr>
        <w:t>________________________________</w:t>
      </w:r>
    </w:p>
    <w:p w:rsidR="00E747F4" w:rsidRDefault="00E747F4" w:rsidP="00E747F4">
      <w:pPr>
        <w:widowControl w:val="0"/>
        <w:autoSpaceDE w:val="0"/>
        <w:autoSpaceDN w:val="0"/>
        <w:adjustRightInd w:val="0"/>
        <w:ind w:firstLine="708"/>
        <w:rPr>
          <w:szCs w:val="27"/>
        </w:rPr>
      </w:pPr>
      <w:r>
        <w:rPr>
          <w:szCs w:val="27"/>
        </w:rPr>
        <w:t xml:space="preserve">                                                                                                 (наименование объекта, местоположение)</w:t>
      </w:r>
    </w:p>
    <w:p w:rsidR="00E747F4" w:rsidRDefault="00E747F4" w:rsidP="00E747F4">
      <w:pPr>
        <w:widowControl w:val="0"/>
        <w:autoSpaceDE w:val="0"/>
        <w:autoSpaceDN w:val="0"/>
        <w:adjustRightInd w:val="0"/>
        <w:rPr>
          <w:szCs w:val="27"/>
        </w:rPr>
      </w:pPr>
      <w:r>
        <w:rPr>
          <w:szCs w:val="27"/>
        </w:rPr>
        <w:t>_____________________________________________________________________________________________,</w:t>
      </w:r>
    </w:p>
    <w:p w:rsidR="00E747F4" w:rsidRDefault="00E747F4" w:rsidP="00E747F4">
      <w:pPr>
        <w:widowControl w:val="0"/>
        <w:autoSpaceDE w:val="0"/>
        <w:autoSpaceDN w:val="0"/>
        <w:adjustRightInd w:val="0"/>
        <w:rPr>
          <w:szCs w:val="27"/>
        </w:rPr>
      </w:pPr>
      <w:r>
        <w:rPr>
          <w:szCs w:val="27"/>
        </w:rPr>
        <w:t>принадлежавшего__________________________________________________,</w:t>
      </w:r>
    </w:p>
    <w:p w:rsidR="00E747F4" w:rsidRDefault="00E747F4" w:rsidP="00E747F4">
      <w:pPr>
        <w:widowControl w:val="0"/>
        <w:autoSpaceDE w:val="0"/>
        <w:autoSpaceDN w:val="0"/>
        <w:adjustRightInd w:val="0"/>
        <w:rPr>
          <w:szCs w:val="27"/>
        </w:rPr>
      </w:pPr>
      <w:r>
        <w:rPr>
          <w:szCs w:val="27"/>
        </w:rPr>
        <w:t xml:space="preserve">                                                                               (ФИО гражданина, наименование организации)</w:t>
      </w:r>
    </w:p>
    <w:p w:rsidR="00E747F4" w:rsidRDefault="00E747F4" w:rsidP="00E747F4">
      <w:pPr>
        <w:widowControl w:val="0"/>
        <w:autoSpaceDE w:val="0"/>
        <w:autoSpaceDN w:val="0"/>
        <w:adjustRightInd w:val="0"/>
        <w:rPr>
          <w:szCs w:val="27"/>
        </w:rPr>
      </w:pPr>
      <w:r>
        <w:rPr>
          <w:szCs w:val="27"/>
        </w:rPr>
        <w:t>установлено следующее_____________________________________________</w:t>
      </w:r>
    </w:p>
    <w:p w:rsidR="00E747F4" w:rsidRDefault="00E747F4" w:rsidP="00E747F4">
      <w:pPr>
        <w:widowControl w:val="0"/>
        <w:autoSpaceDE w:val="0"/>
        <w:autoSpaceDN w:val="0"/>
        <w:adjustRightInd w:val="0"/>
        <w:rPr>
          <w:szCs w:val="27"/>
        </w:rPr>
      </w:pPr>
      <w:r>
        <w:rPr>
          <w:szCs w:val="27"/>
        </w:rPr>
        <w:t>_________________________________________________________________________________________________________________________________</w:t>
      </w:r>
    </w:p>
    <w:p w:rsidR="00E747F4" w:rsidRDefault="00E747F4" w:rsidP="00E747F4">
      <w:pPr>
        <w:widowControl w:val="0"/>
        <w:autoSpaceDE w:val="0"/>
        <w:autoSpaceDN w:val="0"/>
        <w:adjustRightInd w:val="0"/>
        <w:ind w:firstLine="708"/>
        <w:rPr>
          <w:sz w:val="27"/>
          <w:szCs w:val="27"/>
        </w:rPr>
      </w:pPr>
      <w:r>
        <w:rPr>
          <w:szCs w:val="27"/>
        </w:rPr>
        <w:t>В ходе инструментального обследования произведены замеры, по результатам которых</w:t>
      </w:r>
      <w:r>
        <w:rPr>
          <w:sz w:val="27"/>
          <w:szCs w:val="27"/>
        </w:rPr>
        <w:t>__________________________________________________</w:t>
      </w:r>
    </w:p>
    <w:p w:rsidR="00E747F4" w:rsidRDefault="00E747F4" w:rsidP="00E747F4">
      <w:pPr>
        <w:widowControl w:val="0"/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__________________________________________________________________________________________________________________________________________</w:t>
      </w:r>
    </w:p>
    <w:p w:rsidR="00E747F4" w:rsidRDefault="00E747F4" w:rsidP="00E747F4">
      <w:pPr>
        <w:widowControl w:val="0"/>
        <w:autoSpaceDE w:val="0"/>
        <w:autoSpaceDN w:val="0"/>
        <w:adjustRightInd w:val="0"/>
        <w:ind w:firstLine="709"/>
        <w:rPr>
          <w:szCs w:val="27"/>
        </w:rPr>
      </w:pPr>
      <w:r>
        <w:rPr>
          <w:szCs w:val="27"/>
        </w:rPr>
        <w:t>И</w:t>
      </w:r>
      <w:r>
        <w:rPr>
          <w:rFonts w:cs="Courier New"/>
          <w:szCs w:val="27"/>
        </w:rPr>
        <w:t xml:space="preserve">нструментальное обследование </w:t>
      </w:r>
      <w:r>
        <w:rPr>
          <w:szCs w:val="27"/>
        </w:rPr>
        <w:t>проведено путем обмера/измерения___________________________________________________</w:t>
      </w:r>
    </w:p>
    <w:p w:rsidR="00E747F4" w:rsidRDefault="00E747F4" w:rsidP="00E747F4">
      <w:pPr>
        <w:widowControl w:val="0"/>
        <w:autoSpaceDE w:val="0"/>
        <w:autoSpaceDN w:val="0"/>
        <w:adjustRightInd w:val="0"/>
        <w:rPr>
          <w:szCs w:val="27"/>
        </w:rPr>
      </w:pPr>
      <w:r>
        <w:rPr>
          <w:szCs w:val="27"/>
        </w:rPr>
        <w:t xml:space="preserve"> с использованием___________________________________________________</w:t>
      </w:r>
    </w:p>
    <w:p w:rsidR="00E747F4" w:rsidRDefault="00E747F4" w:rsidP="00E747F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t>(наименование</w:t>
      </w:r>
      <w:r>
        <w:rPr>
          <w:szCs w:val="27"/>
        </w:rPr>
        <w:t xml:space="preserve"> устройства)</w:t>
      </w:r>
    </w:p>
    <w:p w:rsidR="00E747F4" w:rsidRDefault="00E747F4" w:rsidP="00E747F4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E747F4" w:rsidRDefault="00E747F4" w:rsidP="00E747F4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Cs w:val="26"/>
        </w:rPr>
        <w:t>К протоколу прилагается</w:t>
      </w:r>
      <w:r>
        <w:rPr>
          <w:sz w:val="26"/>
          <w:szCs w:val="26"/>
        </w:rPr>
        <w:t>:__________________________________________</w:t>
      </w:r>
    </w:p>
    <w:p w:rsidR="00E747F4" w:rsidRDefault="00E747F4" w:rsidP="00E747F4">
      <w:pPr>
        <w:widowControl w:val="0"/>
        <w:autoSpaceDE w:val="0"/>
        <w:autoSpaceDN w:val="0"/>
        <w:adjustRightInd w:val="0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                (схема, фототаблица, чертежи и т.д.)</w:t>
      </w:r>
    </w:p>
    <w:p w:rsidR="00E747F4" w:rsidRDefault="00E747F4" w:rsidP="00E747F4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E747F4" w:rsidRDefault="00E747F4" w:rsidP="00E747F4">
      <w:pPr>
        <w:jc w:val="center"/>
        <w:rPr>
          <w:sz w:val="27"/>
          <w:szCs w:val="27"/>
        </w:rPr>
      </w:pPr>
    </w:p>
    <w:tbl>
      <w:tblPr>
        <w:tblW w:w="9464" w:type="dxa"/>
        <w:tblLook w:val="04A0"/>
      </w:tblPr>
      <w:tblGrid>
        <w:gridCol w:w="4219"/>
        <w:gridCol w:w="5245"/>
      </w:tblGrid>
      <w:tr w:rsidR="00E747F4" w:rsidTr="00E747F4">
        <w:trPr>
          <w:trHeight w:val="691"/>
        </w:trPr>
        <w:tc>
          <w:tcPr>
            <w:tcW w:w="4219" w:type="dxa"/>
            <w:hideMark/>
          </w:tcPr>
          <w:p w:rsidR="00E747F4" w:rsidRDefault="00E747F4" w:rsidP="00E747F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___________________________</w:t>
            </w:r>
          </w:p>
          <w:p w:rsidR="00E747F4" w:rsidRDefault="00E747F4" w:rsidP="00E747F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Cs w:val="26"/>
              </w:rPr>
              <w:t>(должность сотрудника, составившего протокол</w:t>
            </w:r>
            <w:r>
              <w:rPr>
                <w:bCs/>
                <w:color w:val="000000"/>
                <w:szCs w:val="26"/>
              </w:rPr>
              <w:t>)</w:t>
            </w:r>
          </w:p>
        </w:tc>
        <w:tc>
          <w:tcPr>
            <w:tcW w:w="5245" w:type="dxa"/>
          </w:tcPr>
          <w:p w:rsidR="00E747F4" w:rsidRDefault="00E747F4" w:rsidP="00E747F4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______________________</w:t>
            </w:r>
          </w:p>
          <w:p w:rsidR="00E747F4" w:rsidRDefault="00E747F4" w:rsidP="00E747F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                                                       (подпись и ФИО)</w:t>
            </w:r>
          </w:p>
          <w:p w:rsidR="00E747F4" w:rsidRDefault="00E747F4" w:rsidP="00E747F4">
            <w:pPr>
              <w:jc w:val="center"/>
              <w:rPr>
                <w:sz w:val="24"/>
                <w:szCs w:val="24"/>
              </w:rPr>
            </w:pPr>
          </w:p>
        </w:tc>
      </w:tr>
    </w:tbl>
    <w:p w:rsidR="00E747F4" w:rsidRDefault="00E747F4" w:rsidP="00E747F4">
      <w:pPr>
        <w:tabs>
          <w:tab w:val="left" w:pos="6237"/>
        </w:tabs>
        <w:autoSpaceDE w:val="0"/>
        <w:autoSpaceDN w:val="0"/>
        <w:adjustRightInd w:val="0"/>
        <w:ind w:left="4820" w:firstLine="709"/>
        <w:rPr>
          <w:rFonts w:asciiTheme="minorHAnsi" w:eastAsiaTheme="minorHAnsi" w:hAnsiTheme="minorHAnsi" w:cstheme="minorBidi"/>
          <w:szCs w:val="28"/>
          <w:lang w:eastAsia="en-US"/>
        </w:rPr>
      </w:pPr>
    </w:p>
    <w:p w:rsidR="00E747F4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1209CA" w:rsidP="001209CA">
      <w:pPr>
        <w:pStyle w:val="ab"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УТВЕРЖДЕНО</w:t>
      </w:r>
    </w:p>
    <w:p w:rsidR="00E747F4" w:rsidRPr="001209CA" w:rsidRDefault="00E747F4" w:rsidP="00E747F4">
      <w:pPr>
        <w:pStyle w:val="ab"/>
        <w:jc w:val="right"/>
        <w:rPr>
          <w:rStyle w:val="fontstyle01"/>
          <w:b/>
        </w:rPr>
      </w:pPr>
      <w:r w:rsidRPr="001209CA">
        <w:rPr>
          <w:rStyle w:val="fontstyle01"/>
          <w:b/>
        </w:rPr>
        <w:t>Приложение № 6</w:t>
      </w:r>
      <w:r w:rsidRPr="001209CA">
        <w:rPr>
          <w:b/>
          <w:color w:val="000000"/>
        </w:rPr>
        <w:br/>
      </w:r>
      <w:r w:rsidRPr="001209CA">
        <w:rPr>
          <w:rStyle w:val="fontstyle01"/>
          <w:b/>
        </w:rPr>
        <w:t xml:space="preserve">к Положению </w:t>
      </w:r>
    </w:p>
    <w:p w:rsidR="00E747F4" w:rsidRPr="001209CA" w:rsidRDefault="001209CA" w:rsidP="00E747F4">
      <w:pPr>
        <w:pStyle w:val="ab"/>
        <w:jc w:val="right"/>
        <w:rPr>
          <w:b/>
        </w:rPr>
      </w:pPr>
      <w:r>
        <w:rPr>
          <w:rStyle w:val="fontstyle01"/>
          <w:b/>
        </w:rPr>
        <w:t>О</w:t>
      </w:r>
      <w:r w:rsidR="00670343" w:rsidRPr="001209CA">
        <w:rPr>
          <w:rStyle w:val="fontstyle01"/>
          <w:b/>
        </w:rPr>
        <w:t xml:space="preserve"> </w:t>
      </w:r>
      <w:r w:rsidR="00E747F4" w:rsidRPr="001209CA">
        <w:rPr>
          <w:rStyle w:val="fontstyle01"/>
          <w:b/>
        </w:rPr>
        <w:t>муниципальном земельном контроле</w:t>
      </w:r>
      <w:r w:rsidR="00E747F4" w:rsidRPr="001209CA">
        <w:rPr>
          <w:b/>
          <w:color w:val="000000"/>
        </w:rPr>
        <w:br/>
      </w:r>
      <w:r w:rsidR="00E747F4" w:rsidRPr="001209CA">
        <w:rPr>
          <w:rStyle w:val="fontstyle01"/>
          <w:b/>
        </w:rPr>
        <w:t xml:space="preserve">на территории муниципального </w:t>
      </w:r>
      <w:r w:rsidR="00670343" w:rsidRPr="001209CA">
        <w:rPr>
          <w:rStyle w:val="fontstyle01"/>
          <w:b/>
        </w:rPr>
        <w:t>образования</w:t>
      </w:r>
      <w:r w:rsidR="00E747F4" w:rsidRPr="001209CA">
        <w:rPr>
          <w:b/>
          <w:color w:val="000000"/>
        </w:rPr>
        <w:br/>
      </w:r>
      <w:r w:rsidR="00E747F4" w:rsidRPr="001209CA">
        <w:rPr>
          <w:rStyle w:val="fontstyle01"/>
          <w:b/>
        </w:rPr>
        <w:t>«</w:t>
      </w:r>
      <w:r w:rsidR="00317008" w:rsidRPr="001209CA">
        <w:rPr>
          <w:b/>
          <w:color w:val="000000" w:themeColor="text1"/>
          <w:sz w:val="26"/>
          <w:szCs w:val="26"/>
        </w:rPr>
        <w:t>Хасавюртовский</w:t>
      </w:r>
      <w:r w:rsidR="00E747F4" w:rsidRPr="001209CA">
        <w:rPr>
          <w:rStyle w:val="fontstyle01"/>
          <w:b/>
        </w:rPr>
        <w:t xml:space="preserve"> район» Республики Дагестан</w:t>
      </w:r>
    </w:p>
    <w:p w:rsidR="00E747F4" w:rsidRDefault="00E747F4" w:rsidP="00E747F4">
      <w:pPr>
        <w:rPr>
          <w:szCs w:val="28"/>
        </w:rPr>
      </w:pPr>
    </w:p>
    <w:p w:rsidR="001209CA" w:rsidRDefault="001209CA" w:rsidP="00E747F4">
      <w:pPr>
        <w:rPr>
          <w:szCs w:val="28"/>
        </w:rPr>
      </w:pPr>
    </w:p>
    <w:p w:rsidR="00E747F4" w:rsidRDefault="00E747F4" w:rsidP="00E747F4">
      <w:pPr>
        <w:jc w:val="center"/>
        <w:rPr>
          <w:b/>
          <w:szCs w:val="28"/>
        </w:rPr>
      </w:pPr>
      <w:r>
        <w:rPr>
          <w:b/>
          <w:szCs w:val="28"/>
        </w:rPr>
        <w:t>Требование № _____</w:t>
      </w:r>
    </w:p>
    <w:p w:rsidR="00E747F4" w:rsidRDefault="00E747F4" w:rsidP="00E747F4">
      <w:pPr>
        <w:spacing w:after="200"/>
        <w:jc w:val="center"/>
        <w:rPr>
          <w:b/>
          <w:szCs w:val="28"/>
        </w:rPr>
      </w:pPr>
      <w:r>
        <w:rPr>
          <w:b/>
          <w:szCs w:val="28"/>
        </w:rPr>
        <w:t>об истребовании документов (информации)</w:t>
      </w:r>
    </w:p>
    <w:p w:rsidR="00E747F4" w:rsidRDefault="00E747F4" w:rsidP="00E747F4">
      <w:pPr>
        <w:widowControl w:val="0"/>
        <w:autoSpaceDE w:val="0"/>
        <w:autoSpaceDN w:val="0"/>
        <w:adjustRightInd w:val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    В соответствии ____________________ Федерального закона от 31.07.2020</w:t>
      </w:r>
    </w:p>
    <w:p w:rsidR="00E747F4" w:rsidRDefault="00E747F4" w:rsidP="00E747F4">
      <w:pPr>
        <w:widowControl w:val="0"/>
        <w:autoSpaceDE w:val="0"/>
        <w:autoSpaceDN w:val="0"/>
        <w:adjustRightInd w:val="0"/>
        <w:rPr>
          <w:rFonts w:eastAsiaTheme="minorEastAsia"/>
          <w:sz w:val="22"/>
          <w:szCs w:val="28"/>
        </w:rPr>
      </w:pPr>
      <w:r>
        <w:rPr>
          <w:rFonts w:eastAsiaTheme="minorEastAsia"/>
          <w:szCs w:val="28"/>
        </w:rPr>
        <w:t xml:space="preserve">                   (основания для истребования  документов (информации)</w:t>
      </w:r>
    </w:p>
    <w:p w:rsidR="00E747F4" w:rsidRDefault="00E747F4" w:rsidP="00E747F4">
      <w:pPr>
        <w:rPr>
          <w:rFonts w:eastAsiaTheme="minorHAnsi"/>
          <w:szCs w:val="28"/>
          <w:lang w:eastAsia="en-US"/>
        </w:rPr>
      </w:pPr>
      <w:r>
        <w:rPr>
          <w:bCs/>
          <w:szCs w:val="28"/>
        </w:rPr>
        <w:t>№ 248-ФЗ «О государственном контроле (надзоре) и муниципальном контроле в Российской Федерации» необходимо представить__________</w:t>
      </w:r>
      <w:r>
        <w:rPr>
          <w:szCs w:val="28"/>
        </w:rPr>
        <w:t>____</w:t>
      </w:r>
    </w:p>
    <w:p w:rsidR="00E747F4" w:rsidRDefault="00E747F4" w:rsidP="00E747F4">
      <w:pPr>
        <w:spacing w:after="20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(срок представления документов (информации)</w:t>
      </w:r>
    </w:p>
    <w:p w:rsidR="00E747F4" w:rsidRDefault="00E747F4" w:rsidP="00E747F4">
      <w:pPr>
        <w:widowControl w:val="0"/>
        <w:autoSpaceDE w:val="0"/>
        <w:autoSpaceDN w:val="0"/>
        <w:adjustRightInd w:val="0"/>
        <w:rPr>
          <w:rFonts w:eastAsiaTheme="minorEastAsia"/>
          <w:szCs w:val="28"/>
        </w:rPr>
      </w:pPr>
      <w:bookmarkStart w:id="3" w:name="sub_17001"/>
      <w:r>
        <w:rPr>
          <w:rFonts w:eastAsiaTheme="minorEastAsia"/>
          <w:szCs w:val="28"/>
        </w:rPr>
        <w:t xml:space="preserve">     1) документы:</w:t>
      </w:r>
    </w:p>
    <w:p w:rsidR="00E747F4" w:rsidRDefault="00E747F4" w:rsidP="00E747F4">
      <w:pPr>
        <w:widowControl w:val="0"/>
        <w:autoSpaceDE w:val="0"/>
        <w:autoSpaceDN w:val="0"/>
        <w:adjustRightInd w:val="0"/>
        <w:rPr>
          <w:rFonts w:eastAsiaTheme="minorEastAsia"/>
          <w:szCs w:val="28"/>
        </w:rPr>
      </w:pPr>
      <w:bookmarkStart w:id="4" w:name="sub_17011"/>
      <w:bookmarkEnd w:id="3"/>
      <w:r>
        <w:rPr>
          <w:rFonts w:eastAsiaTheme="minorEastAsia"/>
          <w:szCs w:val="28"/>
        </w:rPr>
        <w:t xml:space="preserve">     1.1. ______________________________________________________________;</w:t>
      </w:r>
    </w:p>
    <w:bookmarkEnd w:id="4"/>
    <w:p w:rsidR="00E747F4" w:rsidRDefault="00E747F4" w:rsidP="00E747F4">
      <w:pPr>
        <w:widowControl w:val="0"/>
        <w:autoSpaceDE w:val="0"/>
        <w:autoSpaceDN w:val="0"/>
        <w:adjustRightInd w:val="0"/>
        <w:jc w:val="center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(наименование документа; период, к которому он относится; при   наличии указываются реквизиты или иные индивидуализирующие признаки документов)</w:t>
      </w:r>
    </w:p>
    <w:p w:rsidR="00E747F4" w:rsidRDefault="00E747F4" w:rsidP="00E747F4">
      <w:pPr>
        <w:widowControl w:val="0"/>
        <w:autoSpaceDE w:val="0"/>
        <w:autoSpaceDN w:val="0"/>
        <w:adjustRightInd w:val="0"/>
        <w:rPr>
          <w:rFonts w:eastAsiaTheme="minorEastAsia"/>
          <w:szCs w:val="28"/>
        </w:rPr>
      </w:pPr>
      <w:bookmarkStart w:id="5" w:name="sub_17002"/>
      <w:r>
        <w:rPr>
          <w:rFonts w:eastAsiaTheme="minorEastAsia"/>
          <w:szCs w:val="28"/>
        </w:rPr>
        <w:t xml:space="preserve">     2) информацию:</w:t>
      </w:r>
    </w:p>
    <w:p w:rsidR="00E747F4" w:rsidRDefault="00E747F4" w:rsidP="00E747F4">
      <w:pPr>
        <w:widowControl w:val="0"/>
        <w:autoSpaceDE w:val="0"/>
        <w:autoSpaceDN w:val="0"/>
        <w:adjustRightInd w:val="0"/>
        <w:rPr>
          <w:rFonts w:eastAsiaTheme="minorEastAsia"/>
          <w:szCs w:val="28"/>
        </w:rPr>
      </w:pPr>
      <w:bookmarkStart w:id="6" w:name="sub_17021"/>
      <w:bookmarkEnd w:id="5"/>
      <w:r>
        <w:rPr>
          <w:rFonts w:eastAsiaTheme="minorEastAsia"/>
          <w:szCs w:val="28"/>
        </w:rPr>
        <w:t xml:space="preserve">     2.1. ____________________________________________________________;</w:t>
      </w:r>
    </w:p>
    <w:bookmarkEnd w:id="6"/>
    <w:p w:rsidR="00E747F4" w:rsidRDefault="00E747F4" w:rsidP="00E747F4">
      <w:pPr>
        <w:widowControl w:val="0"/>
        <w:autoSpaceDE w:val="0"/>
        <w:autoSpaceDN w:val="0"/>
        <w:adjustRightInd w:val="0"/>
        <w:jc w:val="center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(истребуемая информация)</w:t>
      </w:r>
    </w:p>
    <w:p w:rsidR="00E747F4" w:rsidRDefault="00E747F4" w:rsidP="00E747F4">
      <w:pPr>
        <w:widowControl w:val="0"/>
        <w:autoSpaceDE w:val="0"/>
        <w:autoSpaceDN w:val="0"/>
        <w:adjustRightInd w:val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касающиеся деятельности ___________________________________________,</w:t>
      </w:r>
    </w:p>
    <w:p w:rsidR="00E747F4" w:rsidRDefault="00E747F4" w:rsidP="00E747F4">
      <w:pPr>
        <w:widowControl w:val="0"/>
        <w:autoSpaceDE w:val="0"/>
        <w:autoSpaceDN w:val="0"/>
        <w:adjustRightInd w:val="0"/>
        <w:jc w:val="center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(полное и сокращенное наименования, Ф.И.О. физического лица, ИНН, КПП юридического лица, индивидуального предпринимателя)</w:t>
      </w:r>
    </w:p>
    <w:p w:rsidR="00E747F4" w:rsidRDefault="00E747F4" w:rsidP="00E747F4">
      <w:pPr>
        <w:widowControl w:val="0"/>
        <w:autoSpaceDE w:val="0"/>
        <w:autoSpaceDN w:val="0"/>
        <w:adjustRightInd w:val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в связи с _________________________________________________________.</w:t>
      </w:r>
    </w:p>
    <w:p w:rsidR="00E747F4" w:rsidRDefault="00E747F4" w:rsidP="00E747F4">
      <w:pPr>
        <w:widowControl w:val="0"/>
        <w:autoSpaceDE w:val="0"/>
        <w:autoSpaceDN w:val="0"/>
        <w:adjustRightInd w:val="0"/>
        <w:jc w:val="center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(наименование контрольного мероприятия, при проведении</w:t>
      </w:r>
    </w:p>
    <w:p w:rsidR="00E747F4" w:rsidRDefault="00E747F4" w:rsidP="00E747F4">
      <w:pPr>
        <w:widowControl w:val="0"/>
        <w:autoSpaceDE w:val="0"/>
        <w:autoSpaceDN w:val="0"/>
        <w:adjustRightInd w:val="0"/>
        <w:jc w:val="center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которого возникла необходимость в представлении документов (информации)</w:t>
      </w:r>
    </w:p>
    <w:p w:rsidR="00E747F4" w:rsidRDefault="00E747F4" w:rsidP="00E747F4">
      <w:pPr>
        <w:widowControl w:val="0"/>
        <w:autoSpaceDE w:val="0"/>
        <w:autoSpaceDN w:val="0"/>
        <w:adjustRightInd w:val="0"/>
        <w:rPr>
          <w:rFonts w:eastAsiaTheme="minorEastAsia"/>
          <w:szCs w:val="28"/>
        </w:rPr>
      </w:pPr>
    </w:p>
    <w:p w:rsidR="00E747F4" w:rsidRDefault="00E747F4" w:rsidP="00E747F4">
      <w:pPr>
        <w:widowControl w:val="0"/>
        <w:autoSpaceDE w:val="0"/>
        <w:autoSpaceDN w:val="0"/>
        <w:adjustRightInd w:val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         В соответствии с частью 2 статьи 80 Федерального закона от </w:t>
      </w:r>
      <w:r>
        <w:rPr>
          <w:rFonts w:eastAsiaTheme="minorEastAsia"/>
          <w:bCs/>
          <w:szCs w:val="28"/>
        </w:rPr>
        <w:t xml:space="preserve">31.07.2020 №248-ФЗ «О государственном контроле (надзоре) и муниципальном контроле в Российской Федерации» </w:t>
      </w:r>
      <w:r>
        <w:rPr>
          <w:rFonts w:eastAsiaTheme="minorEastAsia"/>
          <w:szCs w:val="28"/>
        </w:rPr>
        <w:t>истребуемые документы должны быть представлены в ____________________________________________________,</w:t>
      </w:r>
    </w:p>
    <w:p w:rsidR="00E747F4" w:rsidRDefault="00E747F4" w:rsidP="00E747F4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>
        <w:rPr>
          <w:rFonts w:eastAsiaTheme="minorEastAsia"/>
        </w:rPr>
        <w:t xml:space="preserve">                                  (наименование контрольного органа и его место нахождения)</w:t>
      </w:r>
    </w:p>
    <w:p w:rsidR="00E747F4" w:rsidRDefault="00E747F4" w:rsidP="00E747F4">
      <w:pPr>
        <w:widowControl w:val="0"/>
        <w:autoSpaceDE w:val="0"/>
        <w:autoSpaceDN w:val="0"/>
        <w:adjustRightInd w:val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направлены по почте заказным письмом в _____________________________,</w:t>
      </w:r>
    </w:p>
    <w:p w:rsidR="00E747F4" w:rsidRDefault="00E747F4" w:rsidP="00E747F4">
      <w:pPr>
        <w:widowControl w:val="0"/>
        <w:autoSpaceDE w:val="0"/>
        <w:autoSpaceDN w:val="0"/>
        <w:adjustRightInd w:val="0"/>
        <w:jc w:val="center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                                                                  (наименование контрольного органа и его место нахождения (адрес)</w:t>
      </w:r>
    </w:p>
    <w:p w:rsidR="00E747F4" w:rsidRDefault="00E747F4" w:rsidP="00E747F4">
      <w:pPr>
        <w:widowControl w:val="0"/>
        <w:autoSpaceDE w:val="0"/>
        <w:autoSpaceDN w:val="0"/>
        <w:adjustRightInd w:val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или переданы в электронной   форме.</w:t>
      </w:r>
    </w:p>
    <w:p w:rsidR="00E747F4" w:rsidRDefault="00E747F4" w:rsidP="00E747F4">
      <w:pPr>
        <w:widowControl w:val="0"/>
        <w:autoSpaceDE w:val="0"/>
        <w:autoSpaceDN w:val="0"/>
        <w:adjustRightInd w:val="0"/>
        <w:rPr>
          <w:rFonts w:eastAsiaTheme="minorEastAsia"/>
          <w:szCs w:val="28"/>
        </w:rPr>
      </w:pPr>
    </w:p>
    <w:p w:rsidR="00E747F4" w:rsidRDefault="00E747F4" w:rsidP="00E747F4">
      <w:pPr>
        <w:widowControl w:val="0"/>
        <w:autoSpaceDE w:val="0"/>
        <w:autoSpaceDN w:val="0"/>
        <w:adjustRightInd w:val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Подпись должностного лица _______________     ___________   __________</w:t>
      </w:r>
      <w:r>
        <w:rPr>
          <w:rFonts w:eastAsiaTheme="minorEastAsia"/>
          <w:szCs w:val="28"/>
          <w:vertAlign w:val="superscript"/>
        </w:rPr>
        <w:t> </w:t>
      </w:r>
    </w:p>
    <w:p w:rsidR="00E747F4" w:rsidRDefault="00E747F4" w:rsidP="00E747F4">
      <w:pPr>
        <w:widowControl w:val="0"/>
        <w:autoSpaceDE w:val="0"/>
        <w:autoSpaceDN w:val="0"/>
        <w:adjustRightInd w:val="0"/>
        <w:rPr>
          <w:rFonts w:eastAsiaTheme="minorEastAsia"/>
        </w:rPr>
      </w:pPr>
      <w:r>
        <w:rPr>
          <w:rFonts w:eastAsiaTheme="minorEastAsia"/>
          <w:szCs w:val="28"/>
        </w:rPr>
        <w:t xml:space="preserve">                                                                               (должность</w:t>
      </w:r>
      <w:r>
        <w:rPr>
          <w:rFonts w:eastAsiaTheme="minorEastAsia"/>
        </w:rPr>
        <w:t>)                          (подпись)                   (Ф.И.О.</w:t>
      </w:r>
      <w:r>
        <w:rPr>
          <w:rFonts w:eastAsiaTheme="minorEastAsia"/>
          <w:vertAlign w:val="superscript"/>
        </w:rPr>
        <w:t> </w:t>
      </w:r>
      <w:r>
        <w:rPr>
          <w:rFonts w:eastAsiaTheme="minorEastAsia"/>
        </w:rPr>
        <w:t>)</w:t>
      </w:r>
    </w:p>
    <w:p w:rsidR="00E747F4" w:rsidRDefault="00E747F4" w:rsidP="00E747F4">
      <w:pPr>
        <w:widowControl w:val="0"/>
        <w:autoSpaceDE w:val="0"/>
        <w:autoSpaceDN w:val="0"/>
        <w:adjustRightInd w:val="0"/>
        <w:rPr>
          <w:rFonts w:eastAsiaTheme="minorEastAsia"/>
          <w:szCs w:val="28"/>
        </w:rPr>
      </w:pPr>
      <w:bookmarkStart w:id="7" w:name="sub_4404445"/>
      <w:r>
        <w:rPr>
          <w:rFonts w:eastAsiaTheme="minorEastAsia"/>
          <w:szCs w:val="28"/>
        </w:rPr>
        <w:t xml:space="preserve">     Требование о представлении документов (информации) получил _________</w:t>
      </w:r>
      <w:bookmarkEnd w:id="7"/>
      <w:r>
        <w:rPr>
          <w:rFonts w:eastAsiaTheme="minorEastAsia"/>
          <w:szCs w:val="28"/>
        </w:rPr>
        <w:t>________________________________________________________</w:t>
      </w:r>
      <w:r>
        <w:rPr>
          <w:rFonts w:eastAsiaTheme="minorEastAsia"/>
          <w:szCs w:val="28"/>
          <w:vertAlign w:val="superscript"/>
        </w:rPr>
        <w:t> </w:t>
      </w:r>
      <w:r>
        <w:rPr>
          <w:rFonts w:eastAsiaTheme="minorEastAsia"/>
          <w:szCs w:val="28"/>
        </w:rPr>
        <w:t>.</w:t>
      </w:r>
    </w:p>
    <w:p w:rsidR="00E747F4" w:rsidRDefault="00E747F4" w:rsidP="00E747F4">
      <w:pPr>
        <w:widowControl w:val="0"/>
        <w:autoSpaceDE w:val="0"/>
        <w:autoSpaceDN w:val="0"/>
        <w:adjustRightInd w:val="0"/>
        <w:jc w:val="center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(дата, подпись, Ф.И.О.</w:t>
      </w:r>
      <w:r>
        <w:rPr>
          <w:rFonts w:eastAsiaTheme="minorEastAsia"/>
          <w:szCs w:val="28"/>
          <w:vertAlign w:val="superscript"/>
        </w:rPr>
        <w:t> </w:t>
      </w:r>
      <w:r>
        <w:rPr>
          <w:rFonts w:eastAsiaTheme="minorEastAsia"/>
          <w:szCs w:val="28"/>
        </w:rPr>
        <w:t xml:space="preserve"> лица, получившего документ)</w:t>
      </w:r>
    </w:p>
    <w:p w:rsidR="00E747F4" w:rsidRDefault="00E747F4" w:rsidP="00E747F4">
      <w:pPr>
        <w:autoSpaceDE w:val="0"/>
        <w:autoSpaceDN w:val="0"/>
        <w:spacing w:before="240"/>
        <w:rPr>
          <w:sz w:val="24"/>
          <w:szCs w:val="24"/>
        </w:rPr>
      </w:pPr>
    </w:p>
    <w:p w:rsidR="00E747F4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1209CA" w:rsidP="001209CA">
      <w:pPr>
        <w:pStyle w:val="ab"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УТВЕРЖДЕНО</w:t>
      </w:r>
    </w:p>
    <w:p w:rsidR="00E747F4" w:rsidRPr="001209CA" w:rsidRDefault="00E747F4" w:rsidP="00E747F4">
      <w:pPr>
        <w:pStyle w:val="ab"/>
        <w:jc w:val="right"/>
        <w:rPr>
          <w:rStyle w:val="fontstyle01"/>
          <w:b/>
        </w:rPr>
      </w:pPr>
      <w:r w:rsidRPr="001209CA">
        <w:rPr>
          <w:rStyle w:val="fontstyle01"/>
          <w:b/>
        </w:rPr>
        <w:t>Приложение № 7</w:t>
      </w:r>
      <w:r w:rsidRPr="001209CA">
        <w:rPr>
          <w:b/>
          <w:color w:val="000000"/>
        </w:rPr>
        <w:br/>
      </w:r>
      <w:r w:rsidRPr="001209CA">
        <w:rPr>
          <w:rStyle w:val="fontstyle01"/>
          <w:b/>
        </w:rPr>
        <w:t xml:space="preserve">к Положению </w:t>
      </w:r>
    </w:p>
    <w:p w:rsidR="00E747F4" w:rsidRDefault="00670343" w:rsidP="00E747F4">
      <w:pPr>
        <w:pStyle w:val="ab"/>
        <w:jc w:val="right"/>
      </w:pPr>
      <w:r w:rsidRPr="001209CA">
        <w:rPr>
          <w:rStyle w:val="fontstyle01"/>
          <w:b/>
        </w:rPr>
        <w:lastRenderedPageBreak/>
        <w:t xml:space="preserve">О </w:t>
      </w:r>
      <w:r w:rsidR="00E747F4" w:rsidRPr="001209CA">
        <w:rPr>
          <w:rStyle w:val="fontstyle01"/>
          <w:b/>
        </w:rPr>
        <w:t>муниципальном земельном контроле</w:t>
      </w:r>
      <w:r w:rsidR="00E747F4" w:rsidRPr="001209CA">
        <w:rPr>
          <w:b/>
          <w:color w:val="000000"/>
        </w:rPr>
        <w:br/>
      </w:r>
      <w:r w:rsidR="00E747F4" w:rsidRPr="001209CA">
        <w:rPr>
          <w:rStyle w:val="fontstyle01"/>
          <w:b/>
        </w:rPr>
        <w:t xml:space="preserve">на территории муниципального </w:t>
      </w:r>
      <w:r w:rsidRPr="001209CA">
        <w:rPr>
          <w:rStyle w:val="fontstyle01"/>
          <w:b/>
        </w:rPr>
        <w:t>образования</w:t>
      </w:r>
      <w:r w:rsidR="00E747F4" w:rsidRPr="001209CA">
        <w:rPr>
          <w:b/>
          <w:color w:val="000000"/>
        </w:rPr>
        <w:br/>
      </w:r>
      <w:r w:rsidR="00E747F4" w:rsidRPr="001209CA">
        <w:rPr>
          <w:rStyle w:val="fontstyle01"/>
          <w:b/>
        </w:rPr>
        <w:t>«</w:t>
      </w:r>
      <w:r w:rsidR="00317008" w:rsidRPr="001209CA">
        <w:rPr>
          <w:b/>
          <w:color w:val="000000" w:themeColor="text1"/>
          <w:sz w:val="26"/>
          <w:szCs w:val="26"/>
        </w:rPr>
        <w:t>Хасавюртовский</w:t>
      </w:r>
      <w:r w:rsidR="00E747F4" w:rsidRPr="001209CA">
        <w:rPr>
          <w:rStyle w:val="fontstyle01"/>
          <w:b/>
        </w:rPr>
        <w:t xml:space="preserve"> район» Республики Дагестан</w:t>
      </w:r>
    </w:p>
    <w:p w:rsidR="00E747F4" w:rsidRDefault="00E747F4" w:rsidP="00E747F4">
      <w:pPr>
        <w:jc w:val="right"/>
        <w:rPr>
          <w:szCs w:val="28"/>
        </w:rPr>
      </w:pPr>
    </w:p>
    <w:p w:rsidR="00E747F4" w:rsidRDefault="00E747F4" w:rsidP="00E747F4">
      <w:pPr>
        <w:jc w:val="center"/>
        <w:rPr>
          <w:b/>
          <w:sz w:val="32"/>
          <w:szCs w:val="22"/>
        </w:rPr>
      </w:pPr>
      <w:r>
        <w:rPr>
          <w:b/>
          <w:sz w:val="32"/>
        </w:rPr>
        <w:t>ОБЪЯСНЕНИЕ</w:t>
      </w:r>
    </w:p>
    <w:p w:rsidR="00E747F4" w:rsidRDefault="00E747F4" w:rsidP="00E747F4">
      <w:pPr>
        <w:rPr>
          <w:sz w:val="22"/>
        </w:rPr>
      </w:pPr>
    </w:p>
    <w:p w:rsidR="00E747F4" w:rsidRDefault="00E747F4" w:rsidP="00E747F4">
      <w:r>
        <w:t>__________________</w:t>
      </w:r>
      <w:r>
        <w:tab/>
        <w:t xml:space="preserve">                            от «___»_______________20__года</w:t>
      </w:r>
    </w:p>
    <w:p w:rsidR="00E747F4" w:rsidRDefault="00E747F4" w:rsidP="00E747F4">
      <w:r>
        <w:t>(место получения объяснения)</w:t>
      </w:r>
    </w:p>
    <w:p w:rsidR="00E747F4" w:rsidRDefault="00E747F4" w:rsidP="00E747F4">
      <w:pPr>
        <w:rPr>
          <w:sz w:val="22"/>
        </w:rPr>
      </w:pPr>
    </w:p>
    <w:p w:rsidR="00E747F4" w:rsidRDefault="00E747F4" w:rsidP="00E747F4">
      <w:pPr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47F4" w:rsidRDefault="00E747F4" w:rsidP="00E747F4">
      <w:pPr>
        <w:jc w:val="center"/>
      </w:pPr>
      <w:r>
        <w:t>(должность, фамилия, имя, отчество (в случае, если имеется) должностного лица, получившего объяснение)</w:t>
      </w:r>
    </w:p>
    <w:p w:rsidR="00E747F4" w:rsidRDefault="00E747F4" w:rsidP="00E747F4">
      <w:r>
        <w:t>Ф.И.О</w:t>
      </w:r>
      <w:r>
        <w:rPr>
          <w:szCs w:val="28"/>
        </w:rPr>
        <w:t>.:</w:t>
      </w:r>
      <w:r>
        <w:t>____________________________________________________________________________</w:t>
      </w:r>
    </w:p>
    <w:p w:rsidR="00E747F4" w:rsidRDefault="00E747F4" w:rsidP="00E747F4">
      <w:r>
        <w:t>Дата и место рождения:__________________________________________________________</w:t>
      </w:r>
    </w:p>
    <w:p w:rsidR="00E747F4" w:rsidRDefault="00E747F4" w:rsidP="00E747F4">
      <w:pPr>
        <w:rPr>
          <w:szCs w:val="28"/>
        </w:rPr>
      </w:pPr>
      <w:r>
        <w:rPr>
          <w:szCs w:val="28"/>
        </w:rPr>
        <w:t>Образование: ______________________________________________________</w:t>
      </w:r>
    </w:p>
    <w:p w:rsidR="00E747F4" w:rsidRDefault="00E747F4" w:rsidP="00E747F4">
      <w:pPr>
        <w:rPr>
          <w:szCs w:val="28"/>
        </w:rPr>
      </w:pPr>
      <w:r>
        <w:rPr>
          <w:szCs w:val="28"/>
        </w:rPr>
        <w:t>Адрес места жительства, прописки, № телефона:_________________________</w:t>
      </w:r>
    </w:p>
    <w:p w:rsidR="00E747F4" w:rsidRDefault="00E747F4" w:rsidP="00E747F4">
      <w:pPr>
        <w:rPr>
          <w:szCs w:val="28"/>
        </w:rPr>
      </w:pPr>
      <w:r>
        <w:rPr>
          <w:szCs w:val="28"/>
        </w:rPr>
        <w:t>Место и адрес работы:_______________________________________________</w:t>
      </w:r>
    </w:p>
    <w:p w:rsidR="00E747F4" w:rsidRDefault="00E747F4" w:rsidP="00E747F4">
      <w:pPr>
        <w:rPr>
          <w:szCs w:val="28"/>
        </w:rPr>
      </w:pPr>
      <w:r>
        <w:rPr>
          <w:szCs w:val="28"/>
        </w:rPr>
        <w:t>Занимаемая должность:______________________________________________</w:t>
      </w:r>
    </w:p>
    <w:p w:rsidR="00E747F4" w:rsidRDefault="00E747F4" w:rsidP="00E747F4">
      <w:pPr>
        <w:rPr>
          <w:szCs w:val="28"/>
          <w:u w:val="single"/>
        </w:rPr>
      </w:pPr>
      <w:r>
        <w:rPr>
          <w:szCs w:val="28"/>
        </w:rPr>
        <w:t>Документ, удостоверяющий личность:_________________________________</w:t>
      </w:r>
    </w:p>
    <w:p w:rsidR="00E747F4" w:rsidRDefault="00E747F4" w:rsidP="00E747F4">
      <w:pPr>
        <w:rPr>
          <w:szCs w:val="28"/>
        </w:rPr>
      </w:pPr>
      <w:r>
        <w:rPr>
          <w:szCs w:val="28"/>
        </w:rPr>
        <w:t>Статья 51 Конституции РФ: никто не обязан свидетельствовать против себя самого, своего супруга и близких родственников, круг которых определяется федеральным законом.</w:t>
      </w:r>
    </w:p>
    <w:p w:rsidR="00E747F4" w:rsidRDefault="00E747F4" w:rsidP="00E747F4">
      <w:r>
        <w:rPr>
          <w:szCs w:val="28"/>
        </w:rPr>
        <w:t>Статья 51  Конституции РФ разъяснена и понятна</w:t>
      </w:r>
      <w:r>
        <w:t xml:space="preserve">    _______________________________    </w:t>
      </w:r>
    </w:p>
    <w:p w:rsidR="00E747F4" w:rsidRDefault="00E747F4" w:rsidP="00E747F4">
      <w:r>
        <w:t xml:space="preserve">                                                                                                                                                     (подпись)           </w:t>
      </w:r>
    </w:p>
    <w:p w:rsidR="00E747F4" w:rsidRDefault="00E747F4" w:rsidP="00E747F4">
      <w:pPr>
        <w:rPr>
          <w:sz w:val="22"/>
          <w:szCs w:val="22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47F4" w:rsidRDefault="00E747F4" w:rsidP="00E747F4">
      <w:r>
        <w:rPr>
          <w:szCs w:val="28"/>
        </w:rPr>
        <w:t>С моих слов записано верно, мною прочитано</w:t>
      </w:r>
      <w:r>
        <w:t>__________________________________</w:t>
      </w:r>
    </w:p>
    <w:p w:rsidR="00E747F4" w:rsidRDefault="00E747F4" w:rsidP="00E747F4">
      <w:r>
        <w:t xml:space="preserve">                                                                                                                                                  (подпись)</w:t>
      </w:r>
    </w:p>
    <w:p w:rsidR="00E747F4" w:rsidRDefault="00E747F4" w:rsidP="00E747F4">
      <w:pPr>
        <w:rPr>
          <w:sz w:val="22"/>
          <w:szCs w:val="22"/>
        </w:rPr>
      </w:pPr>
    </w:p>
    <w:p w:rsidR="00E747F4" w:rsidRDefault="00E747F4" w:rsidP="00E747F4">
      <w:r>
        <w:rPr>
          <w:szCs w:val="28"/>
        </w:rPr>
        <w:t>Опросил(а):</w:t>
      </w:r>
      <w:r>
        <w:t xml:space="preserve">_______________________________________________ </w:t>
      </w:r>
    </w:p>
    <w:p w:rsidR="00E747F4" w:rsidRDefault="00E747F4" w:rsidP="00E747F4">
      <w:r>
        <w:t xml:space="preserve">                                 (ФИО, подпись лица, получившего объяснение)</w:t>
      </w:r>
    </w:p>
    <w:p w:rsidR="00E747F4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p w:rsidR="00E747F4" w:rsidRDefault="001209CA" w:rsidP="001209CA">
      <w:pPr>
        <w:pStyle w:val="ab"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УТВЕРЖДЕНО</w:t>
      </w:r>
    </w:p>
    <w:p w:rsidR="00E747F4" w:rsidRPr="001209CA" w:rsidRDefault="00E747F4" w:rsidP="00E747F4">
      <w:pPr>
        <w:pStyle w:val="ab"/>
        <w:jc w:val="right"/>
        <w:rPr>
          <w:rStyle w:val="fontstyle01"/>
          <w:b/>
        </w:rPr>
      </w:pPr>
      <w:r w:rsidRPr="001209CA">
        <w:rPr>
          <w:rStyle w:val="fontstyle01"/>
          <w:b/>
        </w:rPr>
        <w:t>Приложение № 8</w:t>
      </w:r>
      <w:r w:rsidRPr="001209CA">
        <w:rPr>
          <w:b/>
          <w:color w:val="000000"/>
        </w:rPr>
        <w:br/>
      </w:r>
      <w:r w:rsidRPr="001209CA">
        <w:rPr>
          <w:rStyle w:val="fontstyle01"/>
          <w:b/>
        </w:rPr>
        <w:t xml:space="preserve">к Положению </w:t>
      </w:r>
    </w:p>
    <w:p w:rsidR="00E747F4" w:rsidRPr="001209CA" w:rsidRDefault="00670343" w:rsidP="00E747F4">
      <w:pPr>
        <w:pStyle w:val="ab"/>
        <w:jc w:val="right"/>
        <w:rPr>
          <w:b/>
        </w:rPr>
      </w:pPr>
      <w:r w:rsidRPr="001209CA">
        <w:rPr>
          <w:rStyle w:val="fontstyle01"/>
          <w:b/>
        </w:rPr>
        <w:t xml:space="preserve">О </w:t>
      </w:r>
      <w:r w:rsidR="00E747F4" w:rsidRPr="001209CA">
        <w:rPr>
          <w:rStyle w:val="fontstyle01"/>
          <w:b/>
        </w:rPr>
        <w:t>муниципальном земельном контроле</w:t>
      </w:r>
      <w:r w:rsidR="00E747F4" w:rsidRPr="001209CA">
        <w:rPr>
          <w:b/>
          <w:color w:val="000000"/>
        </w:rPr>
        <w:br/>
      </w:r>
      <w:r w:rsidR="00E747F4" w:rsidRPr="001209CA">
        <w:rPr>
          <w:rStyle w:val="fontstyle01"/>
          <w:b/>
        </w:rPr>
        <w:t xml:space="preserve">на территории муниципального </w:t>
      </w:r>
      <w:r w:rsidR="00B37333" w:rsidRPr="001209CA">
        <w:rPr>
          <w:rStyle w:val="fontstyle01"/>
          <w:b/>
        </w:rPr>
        <w:t>образования</w:t>
      </w:r>
      <w:r w:rsidR="00E747F4" w:rsidRPr="001209CA">
        <w:rPr>
          <w:b/>
          <w:color w:val="000000"/>
        </w:rPr>
        <w:br/>
      </w:r>
      <w:r w:rsidR="00E747F4" w:rsidRPr="001209CA">
        <w:rPr>
          <w:rStyle w:val="fontstyle01"/>
          <w:b/>
        </w:rPr>
        <w:t>«</w:t>
      </w:r>
      <w:r w:rsidR="00317008" w:rsidRPr="001209CA">
        <w:rPr>
          <w:b/>
          <w:color w:val="000000" w:themeColor="text1"/>
          <w:sz w:val="26"/>
          <w:szCs w:val="26"/>
        </w:rPr>
        <w:t>Хасавюртовский</w:t>
      </w:r>
      <w:r w:rsidR="00E747F4" w:rsidRPr="001209CA">
        <w:rPr>
          <w:rStyle w:val="fontstyle01"/>
          <w:b/>
        </w:rPr>
        <w:t xml:space="preserve"> район» Республики Дагестан</w:t>
      </w:r>
    </w:p>
    <w:p w:rsidR="00E747F4" w:rsidRPr="001209CA" w:rsidRDefault="00E747F4" w:rsidP="00E747F4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7F4" w:rsidRDefault="00E747F4" w:rsidP="00E747F4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E747F4" w:rsidRDefault="00E747F4" w:rsidP="00E747F4">
      <w:pPr>
        <w:pStyle w:val="ae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(полное наименование организации (дата, адрес)</w:t>
      </w:r>
    </w:p>
    <w:p w:rsidR="00E747F4" w:rsidRDefault="00E747F4" w:rsidP="00E747F4">
      <w:pPr>
        <w:shd w:val="clear" w:color="auto" w:fill="FFFFFF"/>
        <w:rPr>
          <w:rFonts w:cstheme="minorBidi"/>
          <w:color w:val="000000"/>
          <w:sz w:val="15"/>
          <w:szCs w:val="15"/>
        </w:rPr>
      </w:pPr>
    </w:p>
    <w:p w:rsidR="00E747F4" w:rsidRDefault="00E747F4" w:rsidP="00E747F4">
      <w:pPr>
        <w:shd w:val="clear" w:color="auto" w:fill="FFFFFF"/>
        <w:jc w:val="center"/>
        <w:rPr>
          <w:color w:val="000000"/>
          <w:szCs w:val="28"/>
        </w:rPr>
      </w:pPr>
      <w:r>
        <w:rPr>
          <w:color w:val="000000"/>
          <w:szCs w:val="28"/>
        </w:rPr>
        <w:t>ПРЕДПИСАНИЕ</w:t>
      </w:r>
    </w:p>
    <w:p w:rsidR="00E747F4" w:rsidRDefault="00E747F4" w:rsidP="00E747F4">
      <w:pPr>
        <w:shd w:val="clear" w:color="auto" w:fill="FFFFFF"/>
        <w:jc w:val="center"/>
        <w:rPr>
          <w:color w:val="000000"/>
          <w:szCs w:val="28"/>
        </w:rPr>
      </w:pPr>
      <w:r>
        <w:rPr>
          <w:color w:val="000000"/>
          <w:szCs w:val="28"/>
        </w:rPr>
        <w:t>об устранении выявленных нарушений</w:t>
      </w:r>
    </w:p>
    <w:p w:rsidR="00E747F4" w:rsidRDefault="00E747F4" w:rsidP="00E747F4">
      <w:pPr>
        <w:shd w:val="clear" w:color="auto" w:fill="FFFFFF"/>
        <w:spacing w:line="140" w:lineRule="exact"/>
        <w:jc w:val="center"/>
        <w:rPr>
          <w:color w:val="000000"/>
          <w:szCs w:val="28"/>
        </w:rPr>
      </w:pPr>
    </w:p>
    <w:p w:rsidR="00E747F4" w:rsidRDefault="00E747F4" w:rsidP="00E747F4">
      <w:pPr>
        <w:shd w:val="clear" w:color="auto" w:fill="FFFFFF"/>
        <w:jc w:val="center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>____________________________________________________________________________________________________________________________,</w:t>
      </w:r>
    </w:p>
    <w:p w:rsidR="00E747F4" w:rsidRDefault="00E747F4" w:rsidP="00E747F4">
      <w:pPr>
        <w:jc w:val="center"/>
        <w:rPr>
          <w:lang w:eastAsia="en-US"/>
        </w:rPr>
      </w:pPr>
      <w:r>
        <w:t>(фамилия, инициалы и должность должностного лица, вынесшего предписание)</w:t>
      </w:r>
    </w:p>
    <w:p w:rsidR="00E747F4" w:rsidRDefault="00E747F4" w:rsidP="00E747F4">
      <w:pPr>
        <w:shd w:val="clear" w:color="auto" w:fill="FFFFFF"/>
        <w:rPr>
          <w:rFonts w:ascii="YS Text" w:hAnsi="YS Text" w:cstheme="minorBidi"/>
          <w:color w:val="000000"/>
          <w:szCs w:val="28"/>
        </w:rPr>
      </w:pPr>
      <w:r>
        <w:rPr>
          <w:color w:val="000000"/>
          <w:szCs w:val="28"/>
        </w:rPr>
        <w:t xml:space="preserve">рассмотрев </w:t>
      </w:r>
      <w:r>
        <w:rPr>
          <w:rFonts w:ascii="YS Text" w:hAnsi="YS Text"/>
          <w:color w:val="000000"/>
          <w:szCs w:val="28"/>
        </w:rPr>
        <w:t>__________________________________________________</w:t>
      </w:r>
      <w:r>
        <w:rPr>
          <w:color w:val="000000"/>
          <w:szCs w:val="28"/>
        </w:rPr>
        <w:t>______</w:t>
      </w:r>
      <w:r>
        <w:rPr>
          <w:rFonts w:ascii="YS Text" w:hAnsi="YS Text"/>
          <w:color w:val="000000"/>
          <w:szCs w:val="28"/>
        </w:rPr>
        <w:t>,</w:t>
      </w:r>
    </w:p>
    <w:p w:rsidR="00E747F4" w:rsidRDefault="00E747F4" w:rsidP="00E747F4">
      <w:pPr>
        <w:rPr>
          <w:i/>
          <w:lang w:eastAsia="en-US"/>
        </w:rPr>
      </w:pPr>
      <w:r>
        <w:t>(указываются наименование и реквизиты акта контрольного органа о проведении контрольного мероприятия вид и форма контрольного мероприятия в соответствии с решением контрольного органа)</w:t>
      </w:r>
    </w:p>
    <w:p w:rsidR="00E747F4" w:rsidRDefault="00E747F4" w:rsidP="00E747F4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п</w:t>
      </w:r>
      <w:r>
        <w:rPr>
          <w:rFonts w:ascii="YS Text" w:hAnsi="YS Text"/>
          <w:color w:val="000000"/>
          <w:szCs w:val="28"/>
        </w:rPr>
        <w:t>роведенной_______________________________________________________</w:t>
      </w:r>
    </w:p>
    <w:p w:rsidR="00E747F4" w:rsidRDefault="00E747F4" w:rsidP="00E747F4">
      <w:pPr>
        <w:jc w:val="center"/>
        <w:rPr>
          <w:sz w:val="22"/>
          <w:szCs w:val="22"/>
          <w:lang w:eastAsia="en-US"/>
        </w:rPr>
      </w:pPr>
      <w:r>
        <w:t>(указывается полное наименование контрольного органа)</w:t>
      </w:r>
    </w:p>
    <w:p w:rsidR="00E747F4" w:rsidRDefault="00E747F4" w:rsidP="00E747F4">
      <w:pPr>
        <w:shd w:val="clear" w:color="auto" w:fill="FFFFFF"/>
        <w:rPr>
          <w:color w:val="000000"/>
          <w:szCs w:val="28"/>
        </w:rPr>
      </w:pPr>
      <w:r>
        <w:rPr>
          <w:rFonts w:ascii="YS Text" w:hAnsi="YS Text"/>
          <w:color w:val="000000"/>
          <w:szCs w:val="28"/>
        </w:rPr>
        <w:t>в отношении_______________________________________________________</w:t>
      </w:r>
    </w:p>
    <w:p w:rsidR="00E747F4" w:rsidRDefault="00E747F4" w:rsidP="00E747F4">
      <w:pPr>
        <w:jc w:val="center"/>
        <w:rPr>
          <w:sz w:val="22"/>
          <w:szCs w:val="22"/>
          <w:lang w:eastAsia="en-US"/>
        </w:rPr>
      </w:pPr>
      <w:r>
        <w:t>(указывается полное наименование контролируемого лица)</w:t>
      </w:r>
    </w:p>
    <w:p w:rsidR="00E747F4" w:rsidRDefault="00E747F4" w:rsidP="00E747F4">
      <w:pPr>
        <w:shd w:val="clear" w:color="auto" w:fill="FFFFFF"/>
        <w:rPr>
          <w:rFonts w:ascii="YS Text" w:hAnsi="YS Text"/>
          <w:color w:val="000000"/>
          <w:szCs w:val="28"/>
        </w:rPr>
      </w:pPr>
      <w:r>
        <w:rPr>
          <w:rFonts w:ascii="YS Text" w:hAnsi="YS Text"/>
          <w:color w:val="000000"/>
          <w:szCs w:val="28"/>
        </w:rPr>
        <w:t>в период с «__» _________________ 20__ г. по «__» _______________ 20__ г.</w:t>
      </w:r>
    </w:p>
    <w:p w:rsidR="00E747F4" w:rsidRDefault="00E747F4" w:rsidP="00E747F4">
      <w:pPr>
        <w:shd w:val="clear" w:color="auto" w:fill="FFFFFF"/>
        <w:spacing w:line="200" w:lineRule="exact"/>
        <w:rPr>
          <w:rFonts w:asciiTheme="minorHAnsi" w:hAnsiTheme="minorHAnsi"/>
          <w:color w:val="000000"/>
          <w:szCs w:val="28"/>
        </w:rPr>
      </w:pPr>
    </w:p>
    <w:p w:rsidR="00E747F4" w:rsidRDefault="00E747F4" w:rsidP="00E747F4">
      <w:pPr>
        <w:shd w:val="clear" w:color="auto" w:fill="FFFFFF"/>
        <w:jc w:val="center"/>
        <w:rPr>
          <w:color w:val="000000"/>
          <w:szCs w:val="28"/>
        </w:rPr>
      </w:pPr>
      <w:r>
        <w:rPr>
          <w:color w:val="000000"/>
          <w:szCs w:val="28"/>
        </w:rPr>
        <w:t>УСТАНОВИЛ:</w:t>
      </w:r>
    </w:p>
    <w:p w:rsidR="00E747F4" w:rsidRDefault="00E747F4" w:rsidP="00E747F4">
      <w:pPr>
        <w:shd w:val="clear" w:color="auto" w:fill="FFFFFF"/>
        <w:rPr>
          <w:rFonts w:ascii="YS Text" w:hAnsi="YS Text" w:cstheme="minorBidi"/>
          <w:color w:val="000000"/>
          <w:szCs w:val="28"/>
        </w:rPr>
      </w:pPr>
      <w:r>
        <w:rPr>
          <w:color w:val="000000"/>
          <w:szCs w:val="28"/>
        </w:rPr>
        <w:t xml:space="preserve">В ходе проверки (контрольного мероприятия) </w:t>
      </w:r>
      <w:r>
        <w:rPr>
          <w:rFonts w:ascii="YS Text" w:hAnsi="YS Text"/>
          <w:color w:val="000000"/>
          <w:szCs w:val="28"/>
        </w:rPr>
        <w:t>выявлены нарушения обязательных требований _____________законодательства:______________________________________</w:t>
      </w:r>
    </w:p>
    <w:p w:rsidR="00E747F4" w:rsidRDefault="00E747F4" w:rsidP="00E747F4">
      <w:pPr>
        <w:rPr>
          <w:sz w:val="22"/>
          <w:szCs w:val="22"/>
          <w:lang w:eastAsia="en-US"/>
        </w:rPr>
      </w:pPr>
      <w:r>
        <w:t xml:space="preserve">(перечисляются выявленные нарушения обязательных требований с указанием структурных </w:t>
      </w:r>
    </w:p>
    <w:p w:rsidR="00E747F4" w:rsidRDefault="00E747F4" w:rsidP="00E747F4">
      <w:r>
        <w:t>_____________________________________________________________________________________</w:t>
      </w:r>
    </w:p>
    <w:p w:rsidR="00E747F4" w:rsidRDefault="00E747F4" w:rsidP="00E747F4">
      <w:r>
        <w:t>единиц нормативных правовых актов, которыми установлены данные обязательные требования)</w:t>
      </w:r>
    </w:p>
    <w:p w:rsidR="00E747F4" w:rsidRDefault="00E747F4" w:rsidP="00E747F4">
      <w:r>
        <w:t>________________________________________________________________________</w:t>
      </w:r>
    </w:p>
    <w:p w:rsidR="00E747F4" w:rsidRDefault="00E747F4" w:rsidP="00E747F4">
      <w:pPr>
        <w:shd w:val="clear" w:color="auto" w:fill="FFFFFF"/>
        <w:ind w:firstLine="708"/>
        <w:rPr>
          <w:color w:val="000000"/>
          <w:szCs w:val="28"/>
        </w:rPr>
      </w:pPr>
      <w:r>
        <w:rPr>
          <w:color w:val="000000"/>
          <w:szCs w:val="28"/>
        </w:rPr>
        <w:t>На основании вышеизложенного, в соответствии с пунктом 1 части 2 статьи 90 Федерального закона от 31.07.2020 № 248-ФЗ  «О государственном контроле (надзоре) и муниципальном контроле в Российской Федерации»</w:t>
      </w:r>
    </w:p>
    <w:p w:rsidR="00E747F4" w:rsidRDefault="00E747F4" w:rsidP="00E747F4">
      <w:pPr>
        <w:shd w:val="clear" w:color="auto" w:fill="FFFFFF"/>
        <w:spacing w:line="140" w:lineRule="exact"/>
        <w:rPr>
          <w:rFonts w:asciiTheme="minorHAnsi" w:hAnsiTheme="minorHAnsi" w:cstheme="minorBidi"/>
          <w:color w:val="000000"/>
          <w:szCs w:val="28"/>
        </w:rPr>
      </w:pPr>
    </w:p>
    <w:p w:rsidR="00E747F4" w:rsidRDefault="00E747F4" w:rsidP="00E747F4">
      <w:pPr>
        <w:shd w:val="clear" w:color="auto" w:fill="FFFFFF"/>
        <w:jc w:val="center"/>
        <w:rPr>
          <w:color w:val="000000"/>
          <w:szCs w:val="28"/>
        </w:rPr>
      </w:pPr>
      <w:r>
        <w:rPr>
          <w:color w:val="000000"/>
          <w:szCs w:val="28"/>
        </w:rPr>
        <w:t>ПРЕДПИСЫВАЮ</w:t>
      </w:r>
    </w:p>
    <w:p w:rsidR="00E747F4" w:rsidRDefault="00E747F4" w:rsidP="00E747F4">
      <w:pPr>
        <w:shd w:val="clear" w:color="auto" w:fill="FFFFFF"/>
        <w:spacing w:line="140" w:lineRule="exact"/>
        <w:jc w:val="center"/>
        <w:rPr>
          <w:color w:val="000000"/>
          <w:szCs w:val="28"/>
        </w:rPr>
      </w:pPr>
    </w:p>
    <w:p w:rsidR="00E747F4" w:rsidRDefault="00E747F4" w:rsidP="00E747F4">
      <w:pPr>
        <w:ind w:firstLine="708"/>
        <w:rPr>
          <w:rFonts w:cstheme="minorBidi"/>
          <w:szCs w:val="28"/>
          <w:lang w:eastAsia="en-US"/>
        </w:rPr>
      </w:pPr>
      <w:r>
        <w:rPr>
          <w:szCs w:val="28"/>
        </w:rPr>
        <w:t>1. Устранить выявленные нарушения обязательных требований в срок до «______» ______________ 20_____ г. включительно.</w:t>
      </w:r>
    </w:p>
    <w:p w:rsidR="00E747F4" w:rsidRDefault="00E747F4" w:rsidP="00E747F4">
      <w:pPr>
        <w:ind w:firstLine="708"/>
        <w:rPr>
          <w:szCs w:val="28"/>
        </w:rPr>
      </w:pPr>
      <w:r>
        <w:rPr>
          <w:szCs w:val="28"/>
        </w:rPr>
        <w:t>2.Уведомить __________________________________________________</w:t>
      </w:r>
    </w:p>
    <w:p w:rsidR="00E747F4" w:rsidRDefault="00E747F4" w:rsidP="00E747F4">
      <w:pPr>
        <w:jc w:val="center"/>
        <w:rPr>
          <w:sz w:val="22"/>
          <w:szCs w:val="22"/>
        </w:rPr>
      </w:pPr>
      <w:r>
        <w:t xml:space="preserve">                                              (указывается полное наименование контрольного органа)</w:t>
      </w:r>
    </w:p>
    <w:p w:rsidR="00E747F4" w:rsidRDefault="00E747F4" w:rsidP="00E747F4">
      <w:pPr>
        <w:rPr>
          <w:szCs w:val="28"/>
        </w:rPr>
      </w:pPr>
      <w:r>
        <w:rPr>
          <w:szCs w:val="28"/>
        </w:rPr>
        <w:t>об исполнении предписания об устранении выявленных нарушений обязательных требований с приложением документов и сведений, подтверждающих устранение выявленных нарушений обязательных требований, в срок до «__» _______________ 20_____ г. включительно.</w:t>
      </w:r>
    </w:p>
    <w:p w:rsidR="00E747F4" w:rsidRDefault="00E747F4" w:rsidP="00E747F4">
      <w:pPr>
        <w:ind w:firstLine="708"/>
        <w:rPr>
          <w:szCs w:val="28"/>
        </w:rPr>
      </w:pPr>
      <w:r>
        <w:rPr>
          <w:szCs w:val="28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E747F4" w:rsidRDefault="00E747F4" w:rsidP="00E747F4">
      <w:pPr>
        <w:ind w:firstLine="708"/>
        <w:rPr>
          <w:szCs w:val="28"/>
        </w:rPr>
      </w:pPr>
    </w:p>
    <w:p w:rsidR="00E747F4" w:rsidRDefault="00E747F4" w:rsidP="00E747F4">
      <w:pPr>
        <w:ind w:firstLine="708"/>
        <w:rPr>
          <w:szCs w:val="28"/>
        </w:rPr>
      </w:pPr>
    </w:p>
    <w:p w:rsidR="00E747F4" w:rsidRDefault="00E747F4" w:rsidP="00E747F4">
      <w:pPr>
        <w:ind w:firstLine="708"/>
        <w:rPr>
          <w:szCs w:val="28"/>
        </w:rPr>
      </w:pPr>
    </w:p>
    <w:p w:rsidR="00E747F4" w:rsidRDefault="00E747F4" w:rsidP="00E747F4">
      <w:pPr>
        <w:ind w:firstLine="708"/>
        <w:rPr>
          <w:szCs w:val="28"/>
        </w:rPr>
      </w:pPr>
    </w:p>
    <w:p w:rsidR="00E747F4" w:rsidRDefault="00E747F4" w:rsidP="00E747F4">
      <w:pPr>
        <w:ind w:firstLine="708"/>
        <w:rPr>
          <w:szCs w:val="28"/>
        </w:rPr>
      </w:pPr>
    </w:p>
    <w:p w:rsidR="00E747F4" w:rsidRDefault="00E747F4" w:rsidP="00E747F4">
      <w:pPr>
        <w:rPr>
          <w:szCs w:val="28"/>
        </w:rPr>
      </w:pPr>
      <w:r>
        <w:rPr>
          <w:szCs w:val="28"/>
        </w:rPr>
        <w:t>__________________      ______________________        __________________</w:t>
      </w:r>
    </w:p>
    <w:tbl>
      <w:tblPr>
        <w:tblStyle w:val="af"/>
        <w:tblW w:w="947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2938"/>
        <w:gridCol w:w="3493"/>
        <w:gridCol w:w="3047"/>
      </w:tblGrid>
      <w:tr w:rsidR="00E747F4" w:rsidTr="00E747F4">
        <w:trPr>
          <w:trHeight w:val="1064"/>
        </w:trPr>
        <w:tc>
          <w:tcPr>
            <w:tcW w:w="29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47F4" w:rsidRDefault="00E747F4" w:rsidP="00E747F4">
            <w:pPr>
              <w:shd w:val="clear" w:color="auto" w:fill="FFFFFF"/>
              <w:jc w:val="center"/>
              <w:rPr>
                <w:color w:val="000000"/>
                <w:sz w:val="20"/>
                <w:szCs w:val="15"/>
              </w:rPr>
            </w:pPr>
            <w:r>
              <w:rPr>
                <w:color w:val="000000"/>
                <w:sz w:val="20"/>
                <w:szCs w:val="15"/>
              </w:rPr>
              <w:t>(должность лица, уполномоченного на</w:t>
            </w:r>
          </w:p>
          <w:p w:rsidR="00E747F4" w:rsidRDefault="00E747F4" w:rsidP="00E747F4">
            <w:pPr>
              <w:shd w:val="clear" w:color="auto" w:fill="FFFFFF"/>
              <w:jc w:val="center"/>
              <w:rPr>
                <w:color w:val="000000"/>
                <w:sz w:val="20"/>
                <w:szCs w:val="15"/>
              </w:rPr>
            </w:pPr>
            <w:r>
              <w:rPr>
                <w:color w:val="000000"/>
                <w:sz w:val="20"/>
                <w:szCs w:val="15"/>
              </w:rPr>
              <w:t>проведение контрольных мероприятий)</w:t>
            </w:r>
          </w:p>
          <w:p w:rsidR="00E747F4" w:rsidRDefault="00E747F4" w:rsidP="00E747F4">
            <w:pPr>
              <w:rPr>
                <w:sz w:val="20"/>
                <w:szCs w:val="28"/>
              </w:rPr>
            </w:pPr>
          </w:p>
        </w:tc>
        <w:tc>
          <w:tcPr>
            <w:tcW w:w="34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47F4" w:rsidRDefault="00E747F4" w:rsidP="00E747F4">
            <w:pPr>
              <w:shd w:val="clear" w:color="auto" w:fill="FFFFFF"/>
              <w:jc w:val="center"/>
              <w:rPr>
                <w:color w:val="000000"/>
                <w:sz w:val="20"/>
                <w:szCs w:val="15"/>
              </w:rPr>
            </w:pPr>
            <w:r>
              <w:rPr>
                <w:color w:val="000000"/>
                <w:sz w:val="20"/>
                <w:szCs w:val="15"/>
              </w:rPr>
              <w:t>(подпись должностного лица, уполномоченного</w:t>
            </w:r>
          </w:p>
          <w:p w:rsidR="00E747F4" w:rsidRDefault="00E747F4" w:rsidP="00E747F4">
            <w:pPr>
              <w:shd w:val="clear" w:color="auto" w:fill="FFFFFF"/>
              <w:jc w:val="center"/>
              <w:rPr>
                <w:color w:val="000000"/>
                <w:sz w:val="20"/>
                <w:szCs w:val="15"/>
              </w:rPr>
            </w:pPr>
            <w:r>
              <w:rPr>
                <w:color w:val="000000"/>
                <w:sz w:val="20"/>
                <w:szCs w:val="15"/>
              </w:rPr>
              <w:t>на проведение контрольных мероприятий)</w:t>
            </w:r>
          </w:p>
          <w:p w:rsidR="00E747F4" w:rsidRDefault="00E747F4" w:rsidP="00E747F4">
            <w:pPr>
              <w:rPr>
                <w:sz w:val="20"/>
                <w:szCs w:val="28"/>
              </w:rPr>
            </w:pPr>
          </w:p>
        </w:tc>
        <w:tc>
          <w:tcPr>
            <w:tcW w:w="30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47F4" w:rsidRDefault="00E747F4" w:rsidP="00E747F4">
            <w:pPr>
              <w:shd w:val="clear" w:color="auto" w:fill="FFFFFF"/>
              <w:jc w:val="center"/>
              <w:rPr>
                <w:color w:val="000000"/>
                <w:sz w:val="20"/>
                <w:szCs w:val="15"/>
              </w:rPr>
            </w:pPr>
            <w:r>
              <w:rPr>
                <w:color w:val="000000"/>
                <w:sz w:val="20"/>
                <w:szCs w:val="15"/>
              </w:rPr>
              <w:t>(фамилия, имя, отчество (при наличии)</w:t>
            </w:r>
          </w:p>
          <w:p w:rsidR="00E747F4" w:rsidRDefault="00E747F4" w:rsidP="00E747F4">
            <w:pPr>
              <w:shd w:val="clear" w:color="auto" w:fill="FFFFFF"/>
              <w:jc w:val="center"/>
              <w:rPr>
                <w:color w:val="000000"/>
                <w:sz w:val="20"/>
                <w:szCs w:val="15"/>
              </w:rPr>
            </w:pPr>
            <w:r>
              <w:rPr>
                <w:color w:val="000000"/>
                <w:sz w:val="20"/>
                <w:szCs w:val="15"/>
              </w:rPr>
              <w:t>должностного лица, уполномоченного на</w:t>
            </w:r>
          </w:p>
          <w:p w:rsidR="00E747F4" w:rsidRDefault="00E747F4" w:rsidP="00E747F4">
            <w:pPr>
              <w:shd w:val="clear" w:color="auto" w:fill="FFFFFF"/>
              <w:jc w:val="center"/>
              <w:rPr>
                <w:color w:val="000000"/>
                <w:sz w:val="20"/>
                <w:szCs w:val="15"/>
              </w:rPr>
            </w:pPr>
            <w:r>
              <w:rPr>
                <w:color w:val="000000"/>
                <w:sz w:val="20"/>
                <w:szCs w:val="15"/>
              </w:rPr>
              <w:t>проведение контрольных мероприятий)</w:t>
            </w:r>
          </w:p>
          <w:p w:rsidR="00E747F4" w:rsidRDefault="00E747F4" w:rsidP="00E747F4">
            <w:pPr>
              <w:rPr>
                <w:sz w:val="20"/>
                <w:szCs w:val="28"/>
              </w:rPr>
            </w:pPr>
          </w:p>
        </w:tc>
      </w:tr>
    </w:tbl>
    <w:p w:rsidR="00E747F4" w:rsidRDefault="00E747F4" w:rsidP="00E747F4">
      <w:pPr>
        <w:tabs>
          <w:tab w:val="left" w:pos="6279"/>
        </w:tabs>
        <w:rPr>
          <w:rFonts w:asciiTheme="minorHAnsi" w:hAnsiTheme="minorHAnsi" w:cstheme="minorBidi"/>
          <w:sz w:val="22"/>
          <w:szCs w:val="22"/>
          <w:lang w:eastAsia="en-US"/>
        </w:rPr>
      </w:pPr>
      <w:r>
        <w:t>Копию предписания получил_____________________________________________________</w:t>
      </w:r>
    </w:p>
    <w:p w:rsidR="00E747F4" w:rsidRDefault="00E747F4" w:rsidP="00E747F4">
      <w:pPr>
        <w:tabs>
          <w:tab w:val="left" w:pos="6279"/>
        </w:tabs>
        <w:jc w:val="center"/>
      </w:pPr>
      <w:r>
        <w:t>(подпись, фамилия, имя, отчество последнее при наличии) законного представителя юридического лица либо физического лица, индивидуального предпринимателя, в отношении которых вынесено предписание, дата получения копии предписания или отметка об отказе от подписи)</w:t>
      </w:r>
    </w:p>
    <w:p w:rsidR="00E747F4" w:rsidRDefault="00E747F4" w:rsidP="00E747F4">
      <w:pPr>
        <w:tabs>
          <w:tab w:val="left" w:pos="6279"/>
        </w:tabs>
      </w:pPr>
    </w:p>
    <w:p w:rsidR="00E747F4" w:rsidRDefault="00E747F4" w:rsidP="00E747F4">
      <w:pPr>
        <w:tabs>
          <w:tab w:val="left" w:pos="6279"/>
        </w:tabs>
      </w:pPr>
      <w:r>
        <w:t>Копия предписания об устранении выявленных нарушений направлена заказным почтовым отправлением с уведомлением о вручении / вручена лично в руки.</w:t>
      </w:r>
    </w:p>
    <w:p w:rsidR="00E747F4" w:rsidRDefault="00E747F4" w:rsidP="00E747F4">
      <w:pPr>
        <w:tabs>
          <w:tab w:val="left" w:pos="6279"/>
        </w:tabs>
        <w:jc w:val="center"/>
      </w:pPr>
      <w:r>
        <w:t>(нужное подчеркнуть)</w:t>
      </w:r>
    </w:p>
    <w:p w:rsidR="00E747F4" w:rsidRDefault="00E747F4" w:rsidP="00E747F4">
      <w:pPr>
        <w:rPr>
          <w:szCs w:val="28"/>
        </w:rPr>
      </w:pPr>
    </w:p>
    <w:p w:rsidR="00E747F4" w:rsidRDefault="00E747F4" w:rsidP="00E747F4">
      <w:pPr>
        <w:autoSpaceDE w:val="0"/>
        <w:autoSpaceDN w:val="0"/>
        <w:adjustRightInd w:val="0"/>
        <w:ind w:left="3960"/>
        <w:jc w:val="center"/>
        <w:rPr>
          <w:rFonts w:eastAsiaTheme="minorHAnsi"/>
          <w:szCs w:val="28"/>
          <w:lang w:eastAsia="en-US"/>
        </w:rPr>
      </w:pPr>
    </w:p>
    <w:p w:rsidR="00E747F4" w:rsidRPr="00DB6CE3" w:rsidRDefault="00E747F4" w:rsidP="00E74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16"/>
          <w:szCs w:val="16"/>
        </w:rPr>
      </w:pPr>
    </w:p>
    <w:p w:rsidR="00D23AA3" w:rsidRDefault="00D23AA3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16"/>
          <w:szCs w:val="16"/>
        </w:rPr>
      </w:pPr>
    </w:p>
    <w:p w:rsidR="00D23AA3" w:rsidRDefault="00D23AA3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16"/>
          <w:szCs w:val="16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Default="003231E6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3231E6" w:rsidRPr="001209CA" w:rsidRDefault="001209CA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  <w:b/>
        </w:rPr>
      </w:pPr>
      <w:r w:rsidRPr="001209CA">
        <w:rPr>
          <w:rStyle w:val="fontstyle01"/>
          <w:b/>
        </w:rPr>
        <w:t>УТВЕРЖДЕНО</w:t>
      </w:r>
    </w:p>
    <w:p w:rsidR="00D23AA3" w:rsidRDefault="00D23AA3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  <w:sz w:val="22"/>
          <w:szCs w:val="22"/>
        </w:rPr>
      </w:pPr>
      <w:r w:rsidRPr="001209CA">
        <w:rPr>
          <w:rStyle w:val="fontstyle01"/>
          <w:b/>
        </w:rPr>
        <w:t>Приложение № 9</w:t>
      </w:r>
      <w:r w:rsidRPr="001209CA">
        <w:rPr>
          <w:b/>
          <w:color w:val="000000"/>
          <w:sz w:val="26"/>
          <w:szCs w:val="26"/>
        </w:rPr>
        <w:br/>
      </w:r>
      <w:r w:rsidRPr="001209CA">
        <w:rPr>
          <w:rStyle w:val="fontstyle01"/>
          <w:b/>
        </w:rPr>
        <w:t xml:space="preserve">к Положению </w:t>
      </w:r>
      <w:r w:rsidRPr="001209CA">
        <w:rPr>
          <w:b/>
          <w:color w:val="000000"/>
          <w:sz w:val="26"/>
          <w:szCs w:val="26"/>
        </w:rPr>
        <w:br/>
      </w:r>
      <w:r w:rsidR="00670343" w:rsidRPr="001209CA">
        <w:rPr>
          <w:rStyle w:val="fontstyle01"/>
          <w:b/>
        </w:rPr>
        <w:t>О</w:t>
      </w:r>
      <w:r w:rsidRPr="001209CA">
        <w:rPr>
          <w:rStyle w:val="fontstyle01"/>
          <w:b/>
        </w:rPr>
        <w:t xml:space="preserve"> муниципальном земельном контроле</w:t>
      </w:r>
      <w:r w:rsidRPr="001209CA">
        <w:rPr>
          <w:b/>
          <w:color w:val="000000"/>
          <w:sz w:val="26"/>
          <w:szCs w:val="26"/>
        </w:rPr>
        <w:br/>
      </w:r>
      <w:r w:rsidRPr="001209CA">
        <w:rPr>
          <w:rStyle w:val="fontstyle01"/>
          <w:b/>
        </w:rPr>
        <w:t xml:space="preserve">на территории муниципального </w:t>
      </w:r>
      <w:r w:rsidR="00670343" w:rsidRPr="001209CA">
        <w:rPr>
          <w:rStyle w:val="fontstyle01"/>
          <w:b/>
        </w:rPr>
        <w:t>образования</w:t>
      </w:r>
      <w:r w:rsidRPr="001209CA">
        <w:rPr>
          <w:b/>
          <w:color w:val="000000"/>
          <w:sz w:val="26"/>
          <w:szCs w:val="26"/>
        </w:rPr>
        <w:br/>
      </w:r>
      <w:r w:rsidRPr="001209CA">
        <w:rPr>
          <w:rStyle w:val="fontstyle01"/>
          <w:b/>
        </w:rPr>
        <w:t>«</w:t>
      </w:r>
      <w:r w:rsidR="00317008" w:rsidRPr="001209CA">
        <w:rPr>
          <w:b/>
          <w:color w:val="000000" w:themeColor="text1"/>
          <w:sz w:val="26"/>
          <w:szCs w:val="26"/>
        </w:rPr>
        <w:t>Хасавюртовский</w:t>
      </w:r>
      <w:r w:rsidRPr="001209CA">
        <w:rPr>
          <w:rStyle w:val="fontstyle01"/>
          <w:b/>
        </w:rPr>
        <w:t xml:space="preserve"> район» Республики Дагестан</w:t>
      </w:r>
      <w:r w:rsidRPr="001209CA">
        <w:rPr>
          <w:b/>
          <w:color w:val="000000"/>
          <w:sz w:val="26"/>
          <w:szCs w:val="26"/>
        </w:rPr>
        <w:br/>
      </w:r>
      <w:r>
        <w:rPr>
          <w:rStyle w:val="fontstyle01"/>
          <w:sz w:val="22"/>
          <w:szCs w:val="22"/>
        </w:rPr>
        <w:t xml:space="preserve">Размещение сведений </w:t>
      </w:r>
      <w:r>
        <w:rPr>
          <w:color w:val="000000"/>
          <w:sz w:val="22"/>
          <w:szCs w:val="22"/>
        </w:rPr>
        <w:br/>
      </w:r>
      <w:r>
        <w:rPr>
          <w:rStyle w:val="fontstyle01"/>
          <w:sz w:val="22"/>
          <w:szCs w:val="22"/>
        </w:rPr>
        <w:t>в едином реестре контрольных</w:t>
      </w:r>
      <w:r>
        <w:rPr>
          <w:color w:val="000000"/>
          <w:sz w:val="22"/>
          <w:szCs w:val="22"/>
        </w:rPr>
        <w:br/>
      </w:r>
      <w:r>
        <w:rPr>
          <w:rStyle w:val="fontstyle01"/>
          <w:sz w:val="22"/>
          <w:szCs w:val="22"/>
        </w:rPr>
        <w:t>(надзорных) мероприятий, QR-код</w:t>
      </w:r>
    </w:p>
    <w:p w:rsidR="00D23AA3" w:rsidRDefault="00D23AA3" w:rsidP="00670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01"/>
          <w:sz w:val="18"/>
          <w:szCs w:val="18"/>
        </w:rPr>
      </w:pPr>
      <w:r>
        <w:rPr>
          <w:color w:val="000000"/>
          <w:sz w:val="22"/>
          <w:szCs w:val="22"/>
        </w:rPr>
        <w:br/>
      </w:r>
      <w:r>
        <w:rPr>
          <w:rStyle w:val="fontstyle21"/>
        </w:rPr>
        <w:t xml:space="preserve">Администрация муниципального </w:t>
      </w:r>
      <w:r w:rsidR="00670343">
        <w:rPr>
          <w:rStyle w:val="fontstyle21"/>
        </w:rPr>
        <w:t xml:space="preserve">образования </w:t>
      </w:r>
      <w:r>
        <w:rPr>
          <w:rStyle w:val="fontstyle21"/>
        </w:rPr>
        <w:t xml:space="preserve"> </w:t>
      </w:r>
      <w:r w:rsidRPr="00670343">
        <w:rPr>
          <w:rStyle w:val="fontstyle21"/>
          <w:b w:val="0"/>
        </w:rPr>
        <w:t>«</w:t>
      </w:r>
      <w:r w:rsidR="00317008" w:rsidRPr="00670343">
        <w:rPr>
          <w:b/>
          <w:color w:val="000000" w:themeColor="text1"/>
          <w:sz w:val="26"/>
          <w:szCs w:val="26"/>
        </w:rPr>
        <w:t>Хасавюртовский</w:t>
      </w:r>
      <w:r>
        <w:rPr>
          <w:rStyle w:val="fontstyle21"/>
        </w:rPr>
        <w:t xml:space="preserve"> район» Республики Дагестан</w:t>
      </w:r>
      <w:r>
        <w:rPr>
          <w:b/>
          <w:bCs/>
          <w:color w:val="000000"/>
        </w:rPr>
        <w:br/>
      </w:r>
      <w:r>
        <w:rPr>
          <w:rStyle w:val="fontstyle01"/>
          <w:sz w:val="28"/>
          <w:szCs w:val="28"/>
        </w:rPr>
        <w:t>____________________________________________________________________</w:t>
      </w:r>
      <w:r>
        <w:rPr>
          <w:color w:val="000000"/>
          <w:szCs w:val="28"/>
        </w:rPr>
        <w:br/>
      </w:r>
      <w:r>
        <w:rPr>
          <w:rStyle w:val="fontstyle01"/>
          <w:sz w:val="18"/>
          <w:szCs w:val="18"/>
        </w:rPr>
        <w:t xml:space="preserve">   (наименование органа муниципального контроля)</w:t>
      </w:r>
    </w:p>
    <w:p w:rsidR="00D23AA3" w:rsidRDefault="00D23AA3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21"/>
        </w:rPr>
      </w:pPr>
      <w:r>
        <w:rPr>
          <w:color w:val="000000"/>
          <w:sz w:val="18"/>
          <w:szCs w:val="18"/>
        </w:rPr>
        <w:lastRenderedPageBreak/>
        <w:br/>
      </w:r>
      <w:r>
        <w:rPr>
          <w:rStyle w:val="fontstyle21"/>
        </w:rPr>
        <w:t>Предостережение</w:t>
      </w:r>
      <w:r>
        <w:rPr>
          <w:b/>
          <w:bCs/>
          <w:color w:val="000000"/>
        </w:rPr>
        <w:br/>
      </w:r>
      <w:r>
        <w:rPr>
          <w:rStyle w:val="fontstyle21"/>
        </w:rPr>
        <w:t>о недопустимости нарушения обязательных требований</w:t>
      </w:r>
    </w:p>
    <w:p w:rsidR="00D23AA3" w:rsidRDefault="00D23AA3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01"/>
          <w:sz w:val="24"/>
          <w:szCs w:val="24"/>
        </w:rPr>
      </w:pPr>
      <w:r>
        <w:rPr>
          <w:b/>
          <w:bCs/>
          <w:color w:val="000000"/>
        </w:rPr>
        <w:br/>
      </w:r>
      <w:r>
        <w:rPr>
          <w:rStyle w:val="fontstyle01"/>
          <w:sz w:val="24"/>
          <w:szCs w:val="24"/>
        </w:rPr>
        <w:t>от “___” ___________ ____ г., ____ час. ____ мин.                                                              №_________</w:t>
      </w:r>
    </w:p>
    <w:p w:rsidR="00D23AA3" w:rsidRDefault="00D23AA3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01"/>
          <w:sz w:val="12"/>
          <w:szCs w:val="12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1. ___________________________________________________________________________________</w:t>
      </w:r>
      <w:r>
        <w:rPr>
          <w:color w:val="000000"/>
        </w:rPr>
        <w:br/>
      </w:r>
      <w:r>
        <w:rPr>
          <w:rStyle w:val="fontstyle01"/>
          <w:sz w:val="12"/>
          <w:szCs w:val="12"/>
        </w:rPr>
        <w:t>(указываются фамилия, имя, отчество (при наличии) гражданина или наименование организации (в родительном падеже), их индивидуальные номера налогоплательщика)</w:t>
      </w:r>
    </w:p>
    <w:p w:rsidR="00D23AA3" w:rsidRDefault="00D23AA3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2. При осуществлении мероприятий, проводимых в рамках муниципального земельногоконтроля </w:t>
      </w:r>
    </w:p>
    <w:p w:rsidR="00D23AA3" w:rsidRDefault="00D23AA3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за использованием земельных участков на территории муниципального района</w:t>
      </w:r>
      <w:r w:rsidR="00317008">
        <w:rPr>
          <w:rStyle w:val="fontstyle01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>«</w:t>
      </w:r>
      <w:r w:rsidR="00317008">
        <w:rPr>
          <w:color w:val="000000" w:themeColor="text1"/>
          <w:sz w:val="26"/>
          <w:szCs w:val="26"/>
        </w:rPr>
        <w:t>Хасавюртовский</w:t>
      </w:r>
      <w:r>
        <w:rPr>
          <w:rStyle w:val="fontstyle01"/>
          <w:sz w:val="24"/>
          <w:szCs w:val="24"/>
        </w:rPr>
        <w:t xml:space="preserve"> район» Республики Дагестан</w:t>
      </w:r>
    </w:p>
    <w:p w:rsidR="00D23AA3" w:rsidRDefault="00D23AA3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12"/>
          <w:szCs w:val="12"/>
        </w:rPr>
      </w:pPr>
      <w:r>
        <w:rPr>
          <w:color w:val="000000"/>
        </w:rPr>
        <w:t xml:space="preserve"> ________________________________________________________________________</w:t>
      </w:r>
      <w:r>
        <w:rPr>
          <w:color w:val="000000"/>
        </w:rPr>
        <w:br/>
      </w:r>
      <w:r>
        <w:rPr>
          <w:rStyle w:val="fontstyle01"/>
          <w:sz w:val="18"/>
          <w:szCs w:val="18"/>
        </w:rPr>
        <w:t>(</w:t>
      </w:r>
      <w:r>
        <w:rPr>
          <w:rStyle w:val="fontstyle01"/>
          <w:sz w:val="12"/>
          <w:szCs w:val="12"/>
        </w:rPr>
        <w:t>наименование вида муниципального контроля в соответствии с единым реестром видов федерального государственного контроля (надзора), регионального государственного контроля</w:t>
      </w:r>
      <w:r>
        <w:rPr>
          <w:color w:val="000000"/>
          <w:sz w:val="12"/>
          <w:szCs w:val="12"/>
        </w:rPr>
        <w:br/>
      </w:r>
      <w:r>
        <w:rPr>
          <w:rStyle w:val="fontstyle01"/>
          <w:sz w:val="12"/>
          <w:szCs w:val="12"/>
        </w:rPr>
        <w:t>(надзора), муниципального контроля)</w:t>
      </w:r>
    </w:p>
    <w:p w:rsidR="00D23AA3" w:rsidRDefault="00D23AA3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поступили сведения о следующих действиях (бездействии):_________________________________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_____________________________________________________________________________________</w:t>
      </w:r>
    </w:p>
    <w:p w:rsidR="00D23AA3" w:rsidRPr="009D55B3" w:rsidRDefault="00D23AA3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01"/>
          <w:sz w:val="24"/>
          <w:szCs w:val="24"/>
        </w:rPr>
      </w:pPr>
      <w:r>
        <w:rPr>
          <w:rStyle w:val="fontstyle01"/>
          <w:sz w:val="12"/>
          <w:szCs w:val="12"/>
        </w:rPr>
        <w:t xml:space="preserve">            (приводится описание, включая адрес (место) (при наличии), действий (бездействия), организации, ее должностных лиц и (или) работников, индивидуального предпринимателя и (или) его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 xml:space="preserve"> ____________________________________________________________________________________</w:t>
      </w:r>
      <w:r>
        <w:rPr>
          <w:color w:val="000000"/>
          <w:sz w:val="12"/>
          <w:szCs w:val="12"/>
        </w:rPr>
        <w:br/>
      </w:r>
      <w:r>
        <w:rPr>
          <w:rStyle w:val="fontstyle01"/>
          <w:sz w:val="12"/>
          <w:szCs w:val="12"/>
        </w:rPr>
        <w:t xml:space="preserve">                                                                     работников, которые могут привести/приводят к нарушениям обязательных требований)</w:t>
      </w:r>
    </w:p>
    <w:p w:rsidR="00D23AA3" w:rsidRDefault="00D23AA3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01"/>
          <w:sz w:val="24"/>
          <w:szCs w:val="24"/>
        </w:rPr>
      </w:pPr>
      <w:r>
        <w:rPr>
          <w:color w:val="000000"/>
          <w:sz w:val="12"/>
          <w:szCs w:val="12"/>
        </w:rPr>
        <w:br/>
      </w:r>
      <w:r>
        <w:rPr>
          <w:rStyle w:val="fontstyle01"/>
          <w:sz w:val="24"/>
          <w:szCs w:val="24"/>
        </w:rPr>
        <w:t>3. Указанные действия (бездействие) могут привести/приводят к нарушениям следующих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обязательных требований: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1) __________________________________________________________________________________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2) __________________________________________________________________________________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 xml:space="preserve"> ____________________________________________________________________________________</w:t>
      </w:r>
      <w:r>
        <w:rPr>
          <w:color w:val="000000"/>
        </w:rPr>
        <w:br/>
      </w:r>
      <w:r>
        <w:rPr>
          <w:rStyle w:val="fontstyle01"/>
          <w:sz w:val="12"/>
          <w:szCs w:val="12"/>
        </w:rPr>
        <w:t>(приводится описание действий (бездействия) организации, ее должностных лиц и (или) работников, индивидуального предпринимателя и (или) его работников, которые могут</w:t>
      </w:r>
      <w:r>
        <w:rPr>
          <w:color w:val="000000"/>
          <w:sz w:val="12"/>
          <w:szCs w:val="12"/>
        </w:rPr>
        <w:br/>
      </w:r>
      <w:r>
        <w:rPr>
          <w:rStyle w:val="fontstyle01"/>
          <w:sz w:val="12"/>
          <w:szCs w:val="12"/>
        </w:rPr>
        <w:t>привести/приводят к нарушениям обязательных требований)</w:t>
      </w:r>
      <w:r>
        <w:rPr>
          <w:color w:val="000000"/>
          <w:sz w:val="12"/>
          <w:szCs w:val="12"/>
        </w:rPr>
        <w:br/>
      </w:r>
      <w:r>
        <w:rPr>
          <w:rStyle w:val="fontstyle01"/>
          <w:sz w:val="24"/>
          <w:szCs w:val="24"/>
        </w:rPr>
        <w:t>4. В соответствии с частью 1 статьи 49 Федерального закона от 31 июля 2020 г. № 248-ФЗ «О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государственном контроле (надзоре) и муниципальном контроле в Российской Федерации»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 xml:space="preserve">                                                 ОБЪЯВЛЯЮ ПРЕДОСТЕРЕЖЕНИЕ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о недопустимости нарушения обязательных требований и предлагаю: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1)___________________________________________________________________________________</w:t>
      </w:r>
    </w:p>
    <w:p w:rsidR="00D23AA3" w:rsidRPr="009D55B3" w:rsidRDefault="00D23AA3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01"/>
          <w:sz w:val="12"/>
          <w:szCs w:val="12"/>
        </w:rPr>
      </w:pPr>
      <w:r>
        <w:rPr>
          <w:rStyle w:val="fontstyle01"/>
          <w:sz w:val="12"/>
          <w:szCs w:val="12"/>
        </w:rPr>
        <w:t xml:space="preserve">              (указываются меры, которые необходимо принять контролируемому лицу для обеспечения соблюдения обязательных требований, а также при необходимости сроки их принятия (не может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 xml:space="preserve">    ___________________________________________________________________________________</w:t>
      </w:r>
      <w:r>
        <w:br/>
      </w:r>
      <w:r>
        <w:rPr>
          <w:rStyle w:val="fontstyle01"/>
          <w:sz w:val="12"/>
          <w:szCs w:val="12"/>
        </w:rPr>
        <w:t xml:space="preserve">                                                                          быть указано требование о предоставлении контролируемым лицом сведений и документов)</w:t>
      </w:r>
      <w:r>
        <w:rPr>
          <w:color w:val="000000"/>
          <w:sz w:val="12"/>
          <w:szCs w:val="12"/>
        </w:rPr>
        <w:br/>
      </w:r>
      <w:r>
        <w:rPr>
          <w:rStyle w:val="fontstyle01"/>
          <w:sz w:val="24"/>
          <w:szCs w:val="24"/>
        </w:rPr>
        <w:t>5. Вы вправе подать возражение на данное предостережение в порядке, установленном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_____________________________________________________________________________________</w:t>
      </w:r>
      <w:r>
        <w:rPr>
          <w:color w:val="000000"/>
        </w:rPr>
        <w:br/>
      </w:r>
      <w:r>
        <w:rPr>
          <w:rStyle w:val="fontstyle01"/>
          <w:sz w:val="12"/>
          <w:szCs w:val="12"/>
        </w:rPr>
        <w:t xml:space="preserve">   (указывается ссылка на положение о виде контроля, которым установлен порядок подачи и рассмотрения возражения в отношении предостережения)</w:t>
      </w:r>
      <w:r>
        <w:rPr>
          <w:color w:val="000000"/>
          <w:sz w:val="12"/>
          <w:szCs w:val="12"/>
        </w:rPr>
        <w:br/>
      </w:r>
      <w:r>
        <w:rPr>
          <w:rStyle w:val="fontstyle01"/>
          <w:sz w:val="24"/>
          <w:szCs w:val="24"/>
        </w:rPr>
        <w:t>6. В целях профилактики нарушения обязательных требований вы можете провестисамостоятельную оценку соблюдения обязательных требований (самообследование) с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lastRenderedPageBreak/>
        <w:t>использованием способов, указанных на официальном сайте по адресу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_____________________________________________________________________________________</w:t>
      </w:r>
      <w:r>
        <w:rPr>
          <w:color w:val="000000"/>
        </w:rPr>
        <w:br/>
      </w:r>
      <w:r>
        <w:rPr>
          <w:rStyle w:val="fontstyle01"/>
          <w:sz w:val="12"/>
          <w:szCs w:val="12"/>
        </w:rPr>
        <w:t>(указывается адрес официального сайта в информационно-телекоммуникационной сети «Интернет», позволяющий пройти самообследование соблюдения обязательных требований)</w:t>
      </w:r>
      <w:r>
        <w:rPr>
          <w:color w:val="000000"/>
          <w:sz w:val="12"/>
          <w:szCs w:val="12"/>
        </w:rPr>
        <w:br/>
      </w:r>
    </w:p>
    <w:p w:rsidR="00D23AA3" w:rsidRDefault="00D23AA3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01"/>
          <w:sz w:val="12"/>
          <w:szCs w:val="12"/>
        </w:rPr>
      </w:pPr>
      <w:r>
        <w:rPr>
          <w:rStyle w:val="fontstyle01"/>
          <w:sz w:val="18"/>
          <w:szCs w:val="18"/>
        </w:rPr>
        <w:t>______________________                                                                                                                              ____________________________</w:t>
      </w:r>
      <w:r>
        <w:rPr>
          <w:color w:val="000000"/>
          <w:sz w:val="18"/>
          <w:szCs w:val="18"/>
        </w:rPr>
        <w:br/>
      </w:r>
      <w:r w:rsidRPr="009D55B3">
        <w:rPr>
          <w:rStyle w:val="fontstyle01"/>
          <w:sz w:val="16"/>
          <w:szCs w:val="16"/>
        </w:rPr>
        <w:t xml:space="preserve">    должность уполномоченного лица                                    (подпись)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_____________________________________________________________________________________</w:t>
      </w:r>
      <w:r>
        <w:rPr>
          <w:color w:val="000000"/>
        </w:rPr>
        <w:br/>
      </w:r>
      <w:r>
        <w:rPr>
          <w:rStyle w:val="fontstyle01"/>
          <w:sz w:val="12"/>
          <w:szCs w:val="12"/>
        </w:rPr>
        <w:t xml:space="preserve">                 (фамилия, имя, отчество (при наличии) и должность инспектора, непосредственно подготовившего проект предостережения, контактный телефон, электронный адрес (при наличии)</w:t>
      </w:r>
      <w:r>
        <w:rPr>
          <w:color w:val="000000"/>
          <w:sz w:val="12"/>
          <w:szCs w:val="12"/>
        </w:rPr>
        <w:br/>
      </w:r>
      <w:r>
        <w:rPr>
          <w:rStyle w:val="fontstyle01"/>
          <w:sz w:val="24"/>
          <w:szCs w:val="24"/>
        </w:rPr>
        <w:t>Предостережение направлено в электронном виде</w:t>
      </w:r>
      <w:r>
        <w:rPr>
          <w:color w:val="000000"/>
        </w:rPr>
        <w:br/>
      </w:r>
      <w:r>
        <w:rPr>
          <w:rStyle w:val="fontstyle01"/>
          <w:sz w:val="28"/>
          <w:szCs w:val="28"/>
        </w:rPr>
        <w:t>________________________________________________________________________</w:t>
      </w:r>
      <w:r>
        <w:rPr>
          <w:color w:val="000000"/>
          <w:szCs w:val="28"/>
        </w:rPr>
        <w:br/>
      </w:r>
      <w:r>
        <w:rPr>
          <w:rStyle w:val="fontstyle01"/>
          <w:sz w:val="12"/>
          <w:szCs w:val="12"/>
        </w:rPr>
        <w:t xml:space="preserve">                   Отметка о направлении предостережения в электронном виде (адрес электронной почты), в том числе через личный кабинет на специализированном электронном портале</w:t>
      </w:r>
    </w:p>
    <w:p w:rsidR="00D23AA3" w:rsidRDefault="00D23AA3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01"/>
          <w:sz w:val="12"/>
          <w:szCs w:val="12"/>
        </w:rPr>
      </w:pPr>
    </w:p>
    <w:p w:rsidR="00D23AA3" w:rsidRDefault="00D23AA3" w:rsidP="00D23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01"/>
          <w:sz w:val="12"/>
          <w:szCs w:val="1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  <w:szCs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  <w:szCs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  <w:szCs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  <w:szCs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  <w:szCs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  <w:szCs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  <w:szCs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  <w:szCs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  <w:szCs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  <w:szCs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  <w:szCs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  <w:szCs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  <w:szCs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  <w:szCs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  <w:szCs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  <w:szCs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  <w:szCs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  <w:szCs w:val="22"/>
        </w:rPr>
      </w:pPr>
    </w:p>
    <w:p w:rsidR="00D11E47" w:rsidRDefault="00D11E47" w:rsidP="001209CA">
      <w:pPr>
        <w:pStyle w:val="ab"/>
        <w:rPr>
          <w:rStyle w:val="fontstyle01"/>
          <w:sz w:val="22"/>
          <w:szCs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  <w:szCs w:val="22"/>
        </w:rPr>
      </w:pPr>
    </w:p>
    <w:p w:rsidR="00D11E47" w:rsidRPr="001209CA" w:rsidRDefault="001209CA" w:rsidP="003231E6">
      <w:pPr>
        <w:pStyle w:val="ab"/>
        <w:jc w:val="right"/>
        <w:rPr>
          <w:rStyle w:val="fontstyle01"/>
          <w:b/>
          <w:sz w:val="24"/>
          <w:szCs w:val="24"/>
        </w:rPr>
      </w:pPr>
      <w:r w:rsidRPr="001209CA">
        <w:rPr>
          <w:rStyle w:val="fontstyle01"/>
          <w:b/>
          <w:sz w:val="24"/>
          <w:szCs w:val="24"/>
        </w:rPr>
        <w:t>УТВЕРЖДЕНО</w:t>
      </w:r>
    </w:p>
    <w:p w:rsidR="00D11E47" w:rsidRPr="001209CA" w:rsidRDefault="00D11E47" w:rsidP="003231E6">
      <w:pPr>
        <w:pStyle w:val="ab"/>
        <w:jc w:val="right"/>
        <w:rPr>
          <w:rStyle w:val="fontstyle01"/>
          <w:b/>
          <w:sz w:val="24"/>
          <w:szCs w:val="24"/>
        </w:rPr>
      </w:pPr>
    </w:p>
    <w:p w:rsidR="003231E6" w:rsidRPr="00086149" w:rsidRDefault="003231E6" w:rsidP="003231E6">
      <w:pPr>
        <w:pStyle w:val="ab"/>
        <w:jc w:val="right"/>
      </w:pPr>
      <w:r w:rsidRPr="001209CA">
        <w:rPr>
          <w:rStyle w:val="fontstyle01"/>
          <w:b/>
          <w:sz w:val="24"/>
          <w:szCs w:val="24"/>
        </w:rPr>
        <w:t>ПРИЛОЖЕНИЕ № 10</w:t>
      </w:r>
      <w:r w:rsidRPr="001209CA">
        <w:rPr>
          <w:b/>
          <w:color w:val="000000"/>
          <w:sz w:val="24"/>
          <w:szCs w:val="24"/>
        </w:rPr>
        <w:br/>
      </w:r>
      <w:r w:rsidRPr="001209CA">
        <w:rPr>
          <w:rStyle w:val="fontstyle01"/>
          <w:b/>
          <w:sz w:val="24"/>
          <w:szCs w:val="24"/>
        </w:rPr>
        <w:t xml:space="preserve">к Положению </w:t>
      </w:r>
      <w:r w:rsidRPr="001209CA">
        <w:rPr>
          <w:b/>
          <w:color w:val="000000"/>
          <w:sz w:val="24"/>
          <w:szCs w:val="24"/>
        </w:rPr>
        <w:br/>
      </w:r>
      <w:r w:rsidR="00670343" w:rsidRPr="001209CA">
        <w:rPr>
          <w:rStyle w:val="fontstyle01"/>
          <w:b/>
          <w:sz w:val="24"/>
          <w:szCs w:val="24"/>
        </w:rPr>
        <w:t>О</w:t>
      </w:r>
      <w:r w:rsidRPr="001209CA">
        <w:rPr>
          <w:rStyle w:val="fontstyle01"/>
          <w:b/>
          <w:sz w:val="24"/>
          <w:szCs w:val="24"/>
        </w:rPr>
        <w:t xml:space="preserve"> муниципальном земельном контроле</w:t>
      </w:r>
      <w:r w:rsidRPr="001209CA">
        <w:rPr>
          <w:b/>
          <w:color w:val="000000"/>
          <w:sz w:val="24"/>
          <w:szCs w:val="24"/>
        </w:rPr>
        <w:br/>
      </w:r>
      <w:r w:rsidRPr="001209CA">
        <w:rPr>
          <w:rStyle w:val="fontstyle01"/>
          <w:b/>
          <w:sz w:val="24"/>
          <w:szCs w:val="24"/>
        </w:rPr>
        <w:t xml:space="preserve">на территории муниципального </w:t>
      </w:r>
      <w:r w:rsidR="00670343" w:rsidRPr="001209CA">
        <w:rPr>
          <w:rStyle w:val="fontstyle01"/>
          <w:b/>
          <w:sz w:val="24"/>
          <w:szCs w:val="24"/>
        </w:rPr>
        <w:t>образования</w:t>
      </w:r>
      <w:r w:rsidRPr="001209CA">
        <w:rPr>
          <w:b/>
          <w:color w:val="000000"/>
          <w:sz w:val="24"/>
          <w:szCs w:val="24"/>
        </w:rPr>
        <w:br/>
      </w:r>
      <w:r w:rsidRPr="001209CA">
        <w:rPr>
          <w:rStyle w:val="fontstyle01"/>
          <w:b/>
          <w:sz w:val="24"/>
          <w:szCs w:val="24"/>
        </w:rPr>
        <w:t>«</w:t>
      </w:r>
      <w:r w:rsidR="00317008" w:rsidRPr="001209CA">
        <w:rPr>
          <w:b/>
          <w:color w:val="000000" w:themeColor="text1"/>
          <w:sz w:val="24"/>
          <w:szCs w:val="24"/>
        </w:rPr>
        <w:t>Хасавюртовский</w:t>
      </w:r>
      <w:r w:rsidRPr="001209CA">
        <w:rPr>
          <w:rStyle w:val="fontstyle01"/>
          <w:b/>
          <w:sz w:val="24"/>
          <w:szCs w:val="24"/>
        </w:rPr>
        <w:t xml:space="preserve"> район» Республики Дагестан</w:t>
      </w:r>
    </w:p>
    <w:p w:rsidR="003231E6" w:rsidRDefault="003231E6" w:rsidP="003231E6">
      <w:pPr>
        <w:pStyle w:val="ab"/>
        <w:jc w:val="center"/>
        <w:rPr>
          <w:sz w:val="24"/>
          <w:szCs w:val="24"/>
        </w:rPr>
      </w:pPr>
    </w:p>
    <w:p w:rsidR="003231E6" w:rsidRPr="00186822" w:rsidRDefault="003231E6" w:rsidP="003231E6">
      <w:pPr>
        <w:pStyle w:val="ab"/>
        <w:jc w:val="center"/>
        <w:rPr>
          <w:b/>
          <w:sz w:val="24"/>
          <w:szCs w:val="24"/>
        </w:rPr>
      </w:pPr>
      <w:r w:rsidRPr="00186822">
        <w:rPr>
          <w:b/>
          <w:sz w:val="24"/>
          <w:szCs w:val="24"/>
        </w:rPr>
        <w:t>Задание на проведение</w:t>
      </w:r>
    </w:p>
    <w:p w:rsidR="003231E6" w:rsidRPr="00BE19D9" w:rsidRDefault="003231E6" w:rsidP="003231E6">
      <w:pPr>
        <w:pStyle w:val="ab"/>
        <w:jc w:val="center"/>
        <w:rPr>
          <w:sz w:val="24"/>
          <w:szCs w:val="24"/>
        </w:rPr>
      </w:pPr>
      <w:r w:rsidRPr="00186822">
        <w:rPr>
          <w:b/>
          <w:sz w:val="24"/>
          <w:szCs w:val="24"/>
        </w:rPr>
        <w:t xml:space="preserve"> контрольного (надзорного) мероприятий без взаимодействия с контролируемым лицом при осуществлении муниципального земельного контроля на территории муниципального </w:t>
      </w:r>
      <w:r w:rsidR="00670343">
        <w:rPr>
          <w:b/>
          <w:sz w:val="24"/>
          <w:szCs w:val="24"/>
        </w:rPr>
        <w:t xml:space="preserve">образования </w:t>
      </w:r>
      <w:r w:rsidRPr="00186822">
        <w:rPr>
          <w:b/>
          <w:sz w:val="24"/>
          <w:szCs w:val="24"/>
        </w:rPr>
        <w:t>«</w:t>
      </w:r>
      <w:r w:rsidR="00317008">
        <w:rPr>
          <w:b/>
          <w:sz w:val="24"/>
          <w:szCs w:val="24"/>
        </w:rPr>
        <w:t>Хасавюртовский</w:t>
      </w:r>
      <w:r w:rsidRPr="00186822">
        <w:rPr>
          <w:b/>
          <w:sz w:val="24"/>
          <w:szCs w:val="24"/>
        </w:rPr>
        <w:t xml:space="preserve"> район» </w:t>
      </w:r>
    </w:p>
    <w:tbl>
      <w:tblPr>
        <w:tblStyle w:val="af"/>
        <w:tblW w:w="0" w:type="auto"/>
        <w:tblLook w:val="04A0"/>
      </w:tblPr>
      <w:tblGrid>
        <w:gridCol w:w="1879"/>
        <w:gridCol w:w="367"/>
        <w:gridCol w:w="5345"/>
        <w:gridCol w:w="1981"/>
      </w:tblGrid>
      <w:tr w:rsidR="003231E6" w:rsidRPr="00784C84" w:rsidTr="00EB56E3">
        <w:tc>
          <w:tcPr>
            <w:tcW w:w="2003" w:type="dxa"/>
            <w:tcBorders>
              <w:top w:val="nil"/>
              <w:left w:val="nil"/>
              <w:right w:val="nil"/>
            </w:tcBorders>
          </w:tcPr>
          <w:p w:rsidR="003231E6" w:rsidRPr="00A855C2" w:rsidRDefault="003231E6" w:rsidP="00EB56E3">
            <w:pPr>
              <w:pStyle w:val="ab"/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3231E6" w:rsidRPr="00784C84" w:rsidRDefault="003231E6" w:rsidP="00EB56E3">
            <w:pPr>
              <w:pStyle w:val="ab"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</w:tcPr>
          <w:p w:rsidR="003231E6" w:rsidRPr="00784C84" w:rsidRDefault="003231E6" w:rsidP="00EB56E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right w:val="nil"/>
            </w:tcBorders>
          </w:tcPr>
          <w:p w:rsidR="003231E6" w:rsidRPr="00A855C2" w:rsidRDefault="003231E6" w:rsidP="00EB56E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84C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</w:tbl>
    <w:p w:rsidR="003231E6" w:rsidRDefault="003231E6" w:rsidP="003231E6">
      <w:pPr>
        <w:pStyle w:val="ab"/>
        <w:rPr>
          <w:sz w:val="24"/>
          <w:szCs w:val="24"/>
        </w:rPr>
      </w:pPr>
    </w:p>
    <w:p w:rsidR="003231E6" w:rsidRDefault="003231E6" w:rsidP="003231E6">
      <w:pPr>
        <w:pStyle w:val="ab"/>
        <w:numPr>
          <w:ilvl w:val="0"/>
          <w:numId w:val="3"/>
        </w:numPr>
        <w:jc w:val="both"/>
        <w:rPr>
          <w:sz w:val="24"/>
          <w:szCs w:val="24"/>
        </w:rPr>
      </w:pPr>
      <w:r w:rsidRPr="001E432A">
        <w:rPr>
          <w:sz w:val="24"/>
          <w:szCs w:val="24"/>
        </w:rPr>
        <w:t xml:space="preserve">Вид контрольного надзорного мероприятия без взаимодействия с контролируемым лицомв </w:t>
      </w:r>
    </w:p>
    <w:tbl>
      <w:tblPr>
        <w:tblStyle w:val="af"/>
        <w:tblpPr w:leftFromText="180" w:rightFromText="180" w:vertAnchor="text" w:horzAnchor="margin" w:tblpXSpec="right" w:tblpY="278"/>
        <w:tblW w:w="0" w:type="auto"/>
        <w:tblLook w:val="04A0"/>
      </w:tblPr>
      <w:tblGrid>
        <w:gridCol w:w="2414"/>
      </w:tblGrid>
      <w:tr w:rsidR="003231E6" w:rsidTr="00EB56E3">
        <w:tc>
          <w:tcPr>
            <w:tcW w:w="2414" w:type="dxa"/>
            <w:tcBorders>
              <w:top w:val="nil"/>
              <w:left w:val="nil"/>
              <w:right w:val="nil"/>
            </w:tcBorders>
          </w:tcPr>
          <w:p w:rsidR="003231E6" w:rsidRPr="0023025C" w:rsidRDefault="003231E6" w:rsidP="00EB56E3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231E6" w:rsidRDefault="003231E6" w:rsidP="003231E6">
      <w:pPr>
        <w:pStyle w:val="ab"/>
        <w:jc w:val="both"/>
        <w:rPr>
          <w:sz w:val="24"/>
          <w:szCs w:val="24"/>
        </w:rPr>
      </w:pPr>
      <w:r w:rsidRPr="001E432A">
        <w:rPr>
          <w:sz w:val="24"/>
          <w:szCs w:val="24"/>
        </w:rPr>
        <w:t>соответствии части 3 статьи 56 Феде</w:t>
      </w:r>
      <w:r>
        <w:rPr>
          <w:sz w:val="24"/>
          <w:szCs w:val="24"/>
        </w:rPr>
        <w:t xml:space="preserve">рального закона от 31.07.2020 № </w:t>
      </w:r>
      <w:r w:rsidRPr="001E432A">
        <w:rPr>
          <w:sz w:val="24"/>
          <w:szCs w:val="24"/>
        </w:rPr>
        <w:t>248-ФЗ «О государственном контроле (надзоре) и муниципальном контроле в Российской Федерации»</w:t>
      </w:r>
      <w:r>
        <w:rPr>
          <w:sz w:val="24"/>
          <w:szCs w:val="24"/>
        </w:rPr>
        <w:t>:</w:t>
      </w:r>
    </w:p>
    <w:p w:rsidR="003231E6" w:rsidRPr="001E432A" w:rsidRDefault="003231E6" w:rsidP="003231E6">
      <w:pPr>
        <w:pStyle w:val="ab"/>
        <w:jc w:val="both"/>
        <w:rPr>
          <w:sz w:val="24"/>
          <w:szCs w:val="24"/>
        </w:rPr>
      </w:pPr>
      <w:r w:rsidRPr="005F32CE">
        <w:rPr>
          <w:color w:val="22272F"/>
          <w:sz w:val="16"/>
          <w:szCs w:val="16"/>
        </w:rPr>
        <w:t xml:space="preserve"> (выездное обследование,</w:t>
      </w:r>
    </w:p>
    <w:tbl>
      <w:tblPr>
        <w:tblStyle w:val="af"/>
        <w:tblW w:w="0" w:type="auto"/>
        <w:tblLook w:val="04A0"/>
      </w:tblPr>
      <w:tblGrid>
        <w:gridCol w:w="9572"/>
      </w:tblGrid>
      <w:tr w:rsidR="003231E6" w:rsidTr="00EB56E3">
        <w:tc>
          <w:tcPr>
            <w:tcW w:w="10195" w:type="dxa"/>
            <w:tcBorders>
              <w:top w:val="nil"/>
              <w:left w:val="nil"/>
              <w:right w:val="nil"/>
            </w:tcBorders>
          </w:tcPr>
          <w:p w:rsidR="003231E6" w:rsidRDefault="003231E6" w:rsidP="00EB56E3">
            <w:pPr>
              <w:pStyle w:val="HTML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</w:tbl>
    <w:p w:rsidR="003231E6" w:rsidRDefault="003231E6" w:rsidP="003231E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16"/>
          <w:szCs w:val="16"/>
        </w:rPr>
      </w:pPr>
      <w:r w:rsidRPr="005F32CE">
        <w:rPr>
          <w:rFonts w:ascii="Times New Roman" w:hAnsi="Times New Roman" w:cs="Times New Roman"/>
          <w:color w:val="22272F"/>
          <w:sz w:val="16"/>
          <w:szCs w:val="16"/>
        </w:rPr>
        <w:t>наблюдение за соблюдением обязательныхтребований (мониторинг безопасности)</w:t>
      </w:r>
    </w:p>
    <w:p w:rsidR="003231E6" w:rsidRPr="005F32CE" w:rsidRDefault="003231E6" w:rsidP="003231E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16"/>
          <w:szCs w:val="16"/>
        </w:rPr>
      </w:pPr>
    </w:p>
    <w:p w:rsidR="003231E6" w:rsidRPr="001E432A" w:rsidRDefault="003231E6" w:rsidP="003231E6">
      <w:pPr>
        <w:pStyle w:val="HTML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1E432A">
        <w:rPr>
          <w:rFonts w:ascii="Times New Roman" w:hAnsi="Times New Roman" w:cs="Times New Roman"/>
          <w:color w:val="22272F"/>
          <w:sz w:val="24"/>
          <w:szCs w:val="24"/>
        </w:rPr>
        <w:t xml:space="preserve">Для проведения контрольного (надзорного) мероприятия без взаимодействия с </w:t>
      </w:r>
    </w:p>
    <w:tbl>
      <w:tblPr>
        <w:tblStyle w:val="af"/>
        <w:tblpPr w:leftFromText="180" w:rightFromText="180" w:vertAnchor="text" w:horzAnchor="margin" w:tblpXSpec="right" w:tblpY="18"/>
        <w:tblW w:w="0" w:type="auto"/>
        <w:tblLook w:val="04A0"/>
      </w:tblPr>
      <w:tblGrid>
        <w:gridCol w:w="5805"/>
      </w:tblGrid>
      <w:tr w:rsidR="003231E6" w:rsidTr="00EB56E3">
        <w:trPr>
          <w:trHeight w:val="145"/>
        </w:trPr>
        <w:tc>
          <w:tcPr>
            <w:tcW w:w="5805" w:type="dxa"/>
            <w:tcBorders>
              <w:top w:val="nil"/>
              <w:left w:val="nil"/>
              <w:right w:val="nil"/>
            </w:tcBorders>
          </w:tcPr>
          <w:p w:rsidR="003231E6" w:rsidRPr="00742902" w:rsidRDefault="003231E6" w:rsidP="00EB56E3">
            <w:pPr>
              <w:pStyle w:val="HTML"/>
              <w:jc w:val="both"/>
              <w:rPr>
                <w:rFonts w:ascii="Times New Roman" w:hAnsi="Times New Roman" w:cs="Times New Roman"/>
                <w:color w:val="22272F"/>
              </w:rPr>
            </w:pPr>
          </w:p>
        </w:tc>
      </w:tr>
    </w:tbl>
    <w:p w:rsidR="003231E6" w:rsidRPr="004E2BAA" w:rsidRDefault="003231E6" w:rsidP="003231E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1E432A">
        <w:rPr>
          <w:rFonts w:ascii="Times New Roman" w:hAnsi="Times New Roman" w:cs="Times New Roman"/>
          <w:color w:val="22272F"/>
          <w:sz w:val="24"/>
          <w:szCs w:val="24"/>
        </w:rPr>
        <w:t xml:space="preserve">контролируемым лицом </w:t>
      </w:r>
      <w:r w:rsidRPr="001E432A">
        <w:rPr>
          <w:rFonts w:ascii="Times New Roman" w:hAnsi="Times New Roman" w:cs="Times New Roman"/>
          <w:color w:val="22272F"/>
          <w:sz w:val="24"/>
          <w:szCs w:val="24"/>
        </w:rPr>
        <w:lastRenderedPageBreak/>
        <w:t>уполномочены:</w:t>
      </w:r>
    </w:p>
    <w:p w:rsidR="003231E6" w:rsidRPr="00742902" w:rsidRDefault="003231E6" w:rsidP="003231E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16"/>
          <w:szCs w:val="16"/>
        </w:rPr>
      </w:pPr>
      <w:r w:rsidRPr="005F32CE">
        <w:rPr>
          <w:rFonts w:ascii="Times New Roman" w:hAnsi="Times New Roman" w:cs="Times New Roman"/>
          <w:color w:val="22272F"/>
          <w:sz w:val="16"/>
          <w:szCs w:val="16"/>
        </w:rPr>
        <w:t>(</w:t>
      </w:r>
      <w:r w:rsidRPr="00784C84">
        <w:rPr>
          <w:rFonts w:ascii="Times New Roman" w:hAnsi="Times New Roman" w:cs="Times New Roman"/>
          <w:color w:val="22272F"/>
          <w:sz w:val="16"/>
          <w:szCs w:val="16"/>
        </w:rPr>
        <w:t>должность, фамилия, имя, отчество</w:t>
      </w:r>
    </w:p>
    <w:tbl>
      <w:tblPr>
        <w:tblStyle w:val="af"/>
        <w:tblW w:w="0" w:type="auto"/>
        <w:tblLook w:val="04A0"/>
      </w:tblPr>
      <w:tblGrid>
        <w:gridCol w:w="9572"/>
      </w:tblGrid>
      <w:tr w:rsidR="003231E6" w:rsidTr="00EB56E3">
        <w:tc>
          <w:tcPr>
            <w:tcW w:w="10195" w:type="dxa"/>
            <w:tcBorders>
              <w:top w:val="nil"/>
              <w:left w:val="nil"/>
              <w:right w:val="nil"/>
            </w:tcBorders>
          </w:tcPr>
          <w:p w:rsidR="003231E6" w:rsidRPr="00A855C2" w:rsidRDefault="003231E6" w:rsidP="00EB56E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31E6" w:rsidRDefault="003231E6" w:rsidP="003231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 w:rsidRPr="00784C84">
        <w:rPr>
          <w:color w:val="22272F"/>
          <w:sz w:val="16"/>
          <w:szCs w:val="16"/>
        </w:rPr>
        <w:t>должностного лица(должностных лиц), уполномоченного (уполномоченных) на проведениеконтрольного</w:t>
      </w:r>
    </w:p>
    <w:tbl>
      <w:tblPr>
        <w:tblStyle w:val="af"/>
        <w:tblW w:w="0" w:type="auto"/>
        <w:tblLook w:val="04A0"/>
      </w:tblPr>
      <w:tblGrid>
        <w:gridCol w:w="9572"/>
      </w:tblGrid>
      <w:tr w:rsidR="003231E6" w:rsidTr="00EB56E3">
        <w:tc>
          <w:tcPr>
            <w:tcW w:w="10195" w:type="dxa"/>
            <w:tcBorders>
              <w:top w:val="nil"/>
              <w:left w:val="nil"/>
              <w:right w:val="nil"/>
            </w:tcBorders>
          </w:tcPr>
          <w:p w:rsidR="003231E6" w:rsidRPr="00A855C2" w:rsidRDefault="003231E6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22272F"/>
                <w:szCs w:val="28"/>
              </w:rPr>
            </w:pPr>
          </w:p>
        </w:tc>
      </w:tr>
    </w:tbl>
    <w:p w:rsidR="003231E6" w:rsidRDefault="003231E6" w:rsidP="003231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 w:rsidRPr="00784C84">
        <w:rPr>
          <w:color w:val="22272F"/>
          <w:sz w:val="16"/>
          <w:szCs w:val="16"/>
        </w:rPr>
        <w:t>(надзорного) мероприятия без взаимодействия с контролируемымлицом)</w:t>
      </w:r>
    </w:p>
    <w:p w:rsidR="003231E6" w:rsidRPr="00784C84" w:rsidRDefault="003231E6" w:rsidP="003231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</w:p>
    <w:p w:rsidR="003231E6" w:rsidRDefault="003231E6" w:rsidP="003231E6">
      <w:pPr>
        <w:pStyle w:val="HTML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1E432A">
        <w:rPr>
          <w:rFonts w:ascii="Times New Roman" w:hAnsi="Times New Roman" w:cs="Times New Roman"/>
          <w:color w:val="22272F"/>
          <w:sz w:val="24"/>
          <w:szCs w:val="24"/>
        </w:rPr>
        <w:t xml:space="preserve">Контрольное (надзорное) мероприятие   без   взаимодействия   сконтролируемым лицом </w:t>
      </w:r>
    </w:p>
    <w:tbl>
      <w:tblPr>
        <w:tblStyle w:val="af"/>
        <w:tblpPr w:leftFromText="180" w:rightFromText="180" w:vertAnchor="text" w:horzAnchor="margin" w:tblpXSpec="right" w:tblpY="1"/>
        <w:tblW w:w="0" w:type="auto"/>
        <w:tblLook w:val="04A0"/>
      </w:tblPr>
      <w:tblGrid>
        <w:gridCol w:w="5805"/>
      </w:tblGrid>
      <w:tr w:rsidR="003231E6" w:rsidTr="00EB56E3">
        <w:tc>
          <w:tcPr>
            <w:tcW w:w="5805" w:type="dxa"/>
            <w:tcBorders>
              <w:top w:val="nil"/>
              <w:left w:val="nil"/>
              <w:right w:val="nil"/>
            </w:tcBorders>
          </w:tcPr>
          <w:p w:rsidR="003231E6" w:rsidRDefault="003231E6" w:rsidP="00EB56E3">
            <w:pPr>
              <w:pStyle w:val="HTML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</w:tr>
    </w:tbl>
    <w:p w:rsidR="003231E6" w:rsidRDefault="003231E6" w:rsidP="003231E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1E432A">
        <w:rPr>
          <w:rFonts w:ascii="Times New Roman" w:hAnsi="Times New Roman" w:cs="Times New Roman"/>
          <w:color w:val="22272F"/>
          <w:sz w:val="24"/>
          <w:szCs w:val="24"/>
        </w:rPr>
        <w:t xml:space="preserve"> будет проведено по месту нахождения: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2"/>
      </w:tblGrid>
      <w:tr w:rsidR="003231E6" w:rsidTr="00EB56E3">
        <w:tc>
          <w:tcPr>
            <w:tcW w:w="10195" w:type="dxa"/>
          </w:tcPr>
          <w:p w:rsidR="003231E6" w:rsidRPr="00AF35AA" w:rsidRDefault="003231E6" w:rsidP="00EB56E3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F1C8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(адрес места осуществления контролируемым лицом</w:t>
            </w:r>
          </w:p>
          <w:p w:rsidR="003231E6" w:rsidRDefault="003231E6" w:rsidP="00EB56E3">
            <w:pPr>
              <w:pStyle w:val="HTML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</w:tbl>
    <w:p w:rsidR="003231E6" w:rsidRPr="00DF1C83" w:rsidRDefault="009567E3" w:rsidP="003231E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16"/>
          <w:szCs w:val="16"/>
        </w:rPr>
      </w:pPr>
      <w:r>
        <w:rPr>
          <w:rFonts w:ascii="Times New Roman" w:hAnsi="Times New Roman" w:cs="Times New Roman"/>
          <w:color w:val="22272F"/>
          <w:sz w:val="16"/>
          <w:szCs w:val="16"/>
        </w:rPr>
        <w:t>д</w:t>
      </w:r>
      <w:r w:rsidR="003231E6" w:rsidRPr="00DF1C83">
        <w:rPr>
          <w:rFonts w:ascii="Times New Roman" w:hAnsi="Times New Roman" w:cs="Times New Roman"/>
          <w:color w:val="22272F"/>
          <w:sz w:val="16"/>
          <w:szCs w:val="16"/>
        </w:rPr>
        <w:t>еятельности</w:t>
      </w:r>
      <w:r>
        <w:rPr>
          <w:rFonts w:ascii="Times New Roman" w:hAnsi="Times New Roman" w:cs="Times New Roman"/>
          <w:color w:val="22272F"/>
          <w:sz w:val="16"/>
          <w:szCs w:val="16"/>
        </w:rPr>
        <w:t xml:space="preserve"> </w:t>
      </w:r>
      <w:r w:rsidR="003231E6" w:rsidRPr="00DF1C83">
        <w:rPr>
          <w:rFonts w:ascii="Times New Roman" w:hAnsi="Times New Roman" w:cs="Times New Roman"/>
          <w:color w:val="22272F"/>
          <w:sz w:val="16"/>
          <w:szCs w:val="16"/>
        </w:rPr>
        <w:t>или</w:t>
      </w:r>
      <w:r>
        <w:rPr>
          <w:rFonts w:ascii="Times New Roman" w:hAnsi="Times New Roman" w:cs="Times New Roman"/>
          <w:color w:val="22272F"/>
          <w:sz w:val="16"/>
          <w:szCs w:val="16"/>
        </w:rPr>
        <w:t xml:space="preserve"> </w:t>
      </w:r>
      <w:r w:rsidR="003231E6" w:rsidRPr="00DF1C83">
        <w:rPr>
          <w:rFonts w:ascii="Times New Roman" w:hAnsi="Times New Roman" w:cs="Times New Roman"/>
          <w:color w:val="22272F"/>
          <w:sz w:val="16"/>
          <w:szCs w:val="16"/>
        </w:rPr>
        <w:t xml:space="preserve">адрес иных объектов контроля, </w:t>
      </w:r>
    </w:p>
    <w:tbl>
      <w:tblPr>
        <w:tblStyle w:val="af"/>
        <w:tblW w:w="0" w:type="auto"/>
        <w:tblLook w:val="04A0"/>
      </w:tblPr>
      <w:tblGrid>
        <w:gridCol w:w="9572"/>
      </w:tblGrid>
      <w:tr w:rsidR="003231E6" w:rsidTr="00EB56E3">
        <w:tc>
          <w:tcPr>
            <w:tcW w:w="10195" w:type="dxa"/>
            <w:tcBorders>
              <w:top w:val="nil"/>
              <w:left w:val="nil"/>
              <w:right w:val="nil"/>
            </w:tcBorders>
          </w:tcPr>
          <w:p w:rsidR="003231E6" w:rsidRDefault="003231E6" w:rsidP="00EB56E3">
            <w:pPr>
              <w:pStyle w:val="HTML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231E6" w:rsidTr="00EB56E3">
        <w:tc>
          <w:tcPr>
            <w:tcW w:w="10195" w:type="dxa"/>
            <w:tcBorders>
              <w:top w:val="nil"/>
              <w:left w:val="nil"/>
              <w:right w:val="nil"/>
            </w:tcBorders>
          </w:tcPr>
          <w:p w:rsidR="003231E6" w:rsidRDefault="003231E6" w:rsidP="00EB56E3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DF1C8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в отношении которых будет проведеноконтрольное (надзорное) мероприятие</w:t>
            </w:r>
          </w:p>
          <w:p w:rsidR="003231E6" w:rsidRDefault="003231E6" w:rsidP="00EB56E3">
            <w:pPr>
              <w:pStyle w:val="HTML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</w:tbl>
    <w:p w:rsidR="003231E6" w:rsidRDefault="003231E6" w:rsidP="003231E6">
      <w:pPr>
        <w:pStyle w:val="ab"/>
        <w:rPr>
          <w:color w:val="22272F"/>
          <w:sz w:val="16"/>
          <w:szCs w:val="16"/>
        </w:rPr>
      </w:pPr>
      <w:r w:rsidRPr="00DF1C83">
        <w:rPr>
          <w:color w:val="22272F"/>
          <w:sz w:val="16"/>
          <w:szCs w:val="16"/>
        </w:rPr>
        <w:t>без взаимодействия с контролируемымлицом</w:t>
      </w:r>
      <w:r>
        <w:rPr>
          <w:color w:val="22272F"/>
          <w:sz w:val="16"/>
          <w:szCs w:val="16"/>
        </w:rPr>
        <w:t>, иные сведения, позволяющие идентифицировать объект</w:t>
      </w:r>
      <w:r w:rsidRPr="00DF1C83">
        <w:rPr>
          <w:color w:val="22272F"/>
          <w:sz w:val="16"/>
          <w:szCs w:val="16"/>
        </w:rPr>
        <w:t>)</w:t>
      </w:r>
    </w:p>
    <w:p w:rsidR="003231E6" w:rsidRDefault="003231E6" w:rsidP="003231E6">
      <w:pPr>
        <w:pStyle w:val="ab"/>
        <w:rPr>
          <w:color w:val="22272F"/>
          <w:sz w:val="16"/>
          <w:szCs w:val="16"/>
        </w:rPr>
      </w:pPr>
    </w:p>
    <w:p w:rsidR="003231E6" w:rsidRDefault="003231E6" w:rsidP="003231E6">
      <w:pPr>
        <w:pStyle w:val="HTML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E07FAC">
        <w:rPr>
          <w:rFonts w:ascii="Times New Roman" w:hAnsi="Times New Roman" w:cs="Times New Roman"/>
          <w:color w:val="22272F"/>
          <w:sz w:val="24"/>
          <w:szCs w:val="24"/>
        </w:rPr>
        <w:t xml:space="preserve">В ходе контрольного(надзорного)мероприятиябез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взаимодействия с контролируемым</w:t>
      </w:r>
    </w:p>
    <w:tbl>
      <w:tblPr>
        <w:tblStyle w:val="af"/>
        <w:tblpPr w:leftFromText="180" w:rightFromText="180" w:vertAnchor="text" w:horzAnchor="margin" w:tblpXSpec="right" w:tblpY="586"/>
        <w:tblW w:w="0" w:type="auto"/>
        <w:tblLook w:val="04A0"/>
      </w:tblPr>
      <w:tblGrid>
        <w:gridCol w:w="5097"/>
      </w:tblGrid>
      <w:tr w:rsidR="003231E6" w:rsidTr="00EB56E3">
        <w:tc>
          <w:tcPr>
            <w:tcW w:w="5097" w:type="dxa"/>
            <w:tcBorders>
              <w:top w:val="nil"/>
              <w:left w:val="nil"/>
              <w:right w:val="nil"/>
            </w:tcBorders>
          </w:tcPr>
          <w:p w:rsidR="003231E6" w:rsidRPr="00E503E7" w:rsidRDefault="003231E6" w:rsidP="00EB56E3">
            <w:pPr>
              <w:pStyle w:val="HTML"/>
              <w:jc w:val="both"/>
              <w:rPr>
                <w:rFonts w:ascii="Times New Roman" w:hAnsi="Times New Roman" w:cs="Times New Roman"/>
                <w:color w:val="22272F"/>
              </w:rPr>
            </w:pPr>
          </w:p>
        </w:tc>
      </w:tr>
    </w:tbl>
    <w:p w:rsidR="003231E6" w:rsidRDefault="003231E6" w:rsidP="003231E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C0545C">
        <w:rPr>
          <w:rFonts w:ascii="Times New Roman" w:hAnsi="Times New Roman" w:cs="Times New Roman"/>
          <w:color w:val="22272F"/>
          <w:sz w:val="24"/>
          <w:szCs w:val="24"/>
        </w:rPr>
        <w:t xml:space="preserve"> лицом будут проведены в соответствии </w:t>
      </w:r>
      <w:r>
        <w:rPr>
          <w:rFonts w:ascii="Times New Roman" w:hAnsi="Times New Roman" w:cs="Times New Roman"/>
          <w:color w:val="22272F"/>
          <w:sz w:val="24"/>
          <w:szCs w:val="24"/>
        </w:rPr>
        <w:t>с главой14</w:t>
      </w:r>
      <w:r w:rsidRPr="00C0545C">
        <w:rPr>
          <w:rFonts w:ascii="Times New Roman" w:hAnsi="Times New Roman" w:cs="Times New Roman"/>
          <w:color w:val="22272F"/>
          <w:sz w:val="24"/>
          <w:szCs w:val="24"/>
        </w:rPr>
        <w:t xml:space="preserve"> Федерального зако</w:t>
      </w:r>
      <w:r>
        <w:rPr>
          <w:rFonts w:ascii="Times New Roman" w:hAnsi="Times New Roman" w:cs="Times New Roman"/>
          <w:color w:val="22272F"/>
          <w:sz w:val="24"/>
          <w:szCs w:val="24"/>
        </w:rPr>
        <w:t>на от 31 июля 2020 г. N 248-ФЗ «</w:t>
      </w:r>
      <w:r w:rsidRPr="00C0545C">
        <w:rPr>
          <w:rFonts w:ascii="Times New Roman" w:hAnsi="Times New Roman" w:cs="Times New Roman"/>
          <w:color w:val="22272F"/>
          <w:sz w:val="24"/>
          <w:szCs w:val="24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color w:val="22272F"/>
          <w:sz w:val="24"/>
          <w:szCs w:val="24"/>
        </w:rPr>
        <w:t>контроле в Российской Федерации»</w:t>
      </w:r>
      <w:r w:rsidRPr="00C0545C">
        <w:rPr>
          <w:rFonts w:ascii="Times New Roman" w:hAnsi="Times New Roman" w:cs="Times New Roman"/>
          <w:color w:val="22272F"/>
          <w:sz w:val="24"/>
          <w:szCs w:val="24"/>
        </w:rPr>
        <w:t xml:space="preserve"> следующие контрольные (надзорные) действия:</w:t>
      </w:r>
    </w:p>
    <w:p w:rsidR="003231E6" w:rsidRPr="00E503E7" w:rsidRDefault="003231E6" w:rsidP="003231E6">
      <w:pPr>
        <w:pStyle w:val="HTML"/>
        <w:shd w:val="clear" w:color="auto" w:fill="FFFFFF"/>
        <w:jc w:val="both"/>
        <w:rPr>
          <w:rFonts w:ascii="Times New Roman" w:hAnsi="Times New Roman" w:cs="Times New Roman"/>
          <w:sz w:val="2"/>
          <w:szCs w:val="2"/>
        </w:rPr>
      </w:pPr>
    </w:p>
    <w:p w:rsidR="003231E6" w:rsidRPr="00E503E7" w:rsidRDefault="003231E6" w:rsidP="003231E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(</w:t>
      </w:r>
      <w:r w:rsidRPr="00ED7420">
        <w:rPr>
          <w:rFonts w:ascii="Times New Roman" w:hAnsi="Times New Roman" w:cs="Times New Roman"/>
          <w:sz w:val="16"/>
          <w:szCs w:val="16"/>
        </w:rPr>
        <w:t>осмотр;отбор проб (образцов);</w:t>
      </w:r>
    </w:p>
    <w:tbl>
      <w:tblPr>
        <w:tblStyle w:val="af"/>
        <w:tblW w:w="0" w:type="auto"/>
        <w:tblLook w:val="04A0"/>
      </w:tblPr>
      <w:tblGrid>
        <w:gridCol w:w="9572"/>
      </w:tblGrid>
      <w:tr w:rsidR="003231E6" w:rsidTr="00EB56E3">
        <w:tc>
          <w:tcPr>
            <w:tcW w:w="10195" w:type="dxa"/>
            <w:tcBorders>
              <w:top w:val="nil"/>
              <w:left w:val="nil"/>
              <w:right w:val="nil"/>
            </w:tcBorders>
          </w:tcPr>
          <w:p w:rsidR="003231E6" w:rsidRDefault="003231E6" w:rsidP="00EB56E3">
            <w:pPr>
              <w:pStyle w:val="HTML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</w:tbl>
    <w:p w:rsidR="003231E6" w:rsidRDefault="003231E6" w:rsidP="003231E6">
      <w:pPr>
        <w:pStyle w:val="ab"/>
        <w:jc w:val="center"/>
        <w:rPr>
          <w:sz w:val="16"/>
          <w:szCs w:val="16"/>
        </w:rPr>
      </w:pPr>
      <w:r w:rsidRPr="00ED7420">
        <w:rPr>
          <w:sz w:val="16"/>
          <w:szCs w:val="16"/>
        </w:rPr>
        <w:t>инструментальное обследование (с применением видеозаписи); испытание;</w:t>
      </w:r>
      <w:r>
        <w:rPr>
          <w:sz w:val="16"/>
          <w:szCs w:val="16"/>
        </w:rPr>
        <w:t xml:space="preserve"> экспертиза)</w:t>
      </w:r>
    </w:p>
    <w:p w:rsidR="003231E6" w:rsidRPr="00ED7420" w:rsidRDefault="003231E6" w:rsidP="003231E6">
      <w:pPr>
        <w:pStyle w:val="ab"/>
        <w:jc w:val="center"/>
        <w:rPr>
          <w:sz w:val="16"/>
          <w:szCs w:val="16"/>
        </w:rPr>
      </w:pPr>
    </w:p>
    <w:p w:rsidR="003231E6" w:rsidRDefault="003231E6" w:rsidP="003231E6">
      <w:pPr>
        <w:pStyle w:val="HTML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665A5E">
        <w:rPr>
          <w:rFonts w:ascii="Times New Roman" w:hAnsi="Times New Roman" w:cs="Times New Roman"/>
          <w:color w:val="22272F"/>
          <w:sz w:val="24"/>
          <w:szCs w:val="24"/>
        </w:rPr>
        <w:t>Предметом  контрольного   (надзорного)   мероприятия   без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взаимодействия    с</w:t>
      </w:r>
    </w:p>
    <w:tbl>
      <w:tblPr>
        <w:tblStyle w:val="af"/>
        <w:tblpPr w:leftFromText="180" w:rightFromText="180" w:vertAnchor="text" w:horzAnchor="margin" w:tblpXSpec="right" w:tblpY="47"/>
        <w:tblW w:w="0" w:type="auto"/>
        <w:tblLook w:val="04A0"/>
      </w:tblPr>
      <w:tblGrid>
        <w:gridCol w:w="6377"/>
      </w:tblGrid>
      <w:tr w:rsidR="003231E6" w:rsidTr="00EB56E3">
        <w:tc>
          <w:tcPr>
            <w:tcW w:w="6377" w:type="dxa"/>
            <w:tcBorders>
              <w:top w:val="nil"/>
              <w:left w:val="nil"/>
              <w:right w:val="nil"/>
            </w:tcBorders>
          </w:tcPr>
          <w:p w:rsidR="003231E6" w:rsidRPr="00F614E4" w:rsidRDefault="003231E6" w:rsidP="00EB56E3">
            <w:pPr>
              <w:pStyle w:val="HTML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</w:tbl>
    <w:p w:rsidR="003231E6" w:rsidRDefault="003231E6" w:rsidP="003231E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665A5E">
        <w:rPr>
          <w:rFonts w:ascii="Times New Roman" w:hAnsi="Times New Roman" w:cs="Times New Roman"/>
          <w:color w:val="22272F"/>
          <w:sz w:val="24"/>
          <w:szCs w:val="24"/>
        </w:rPr>
        <w:t xml:space="preserve"> контролируемым лицом является:</w:t>
      </w:r>
    </w:p>
    <w:tbl>
      <w:tblPr>
        <w:tblStyle w:val="af"/>
        <w:tblW w:w="0" w:type="auto"/>
        <w:tblLook w:val="04A0"/>
      </w:tblPr>
      <w:tblGrid>
        <w:gridCol w:w="9572"/>
      </w:tblGrid>
      <w:tr w:rsidR="003231E6" w:rsidTr="00EB56E3">
        <w:tc>
          <w:tcPr>
            <w:tcW w:w="10195" w:type="dxa"/>
            <w:tcBorders>
              <w:top w:val="nil"/>
              <w:left w:val="nil"/>
              <w:right w:val="nil"/>
            </w:tcBorders>
          </w:tcPr>
          <w:p w:rsidR="003231E6" w:rsidRPr="00665A5E" w:rsidRDefault="003231E6" w:rsidP="00EB56E3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665A5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(ссылки на нормативные правовые акты</w:t>
            </w:r>
          </w:p>
          <w:p w:rsidR="003231E6" w:rsidRDefault="003231E6" w:rsidP="00EB56E3">
            <w:pPr>
              <w:pStyle w:val="HTML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  <w:tr w:rsidR="003231E6" w:rsidTr="00EB56E3">
        <w:tc>
          <w:tcPr>
            <w:tcW w:w="10195" w:type="dxa"/>
            <w:tcBorders>
              <w:top w:val="nil"/>
              <w:left w:val="nil"/>
              <w:right w:val="nil"/>
            </w:tcBorders>
          </w:tcPr>
          <w:p w:rsidR="003231E6" w:rsidRDefault="003231E6" w:rsidP="00EB56E3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665A5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 их структурные единицы,содержащие обязательные требования,соблюдение которых является предметом</w:t>
            </w:r>
          </w:p>
          <w:p w:rsidR="003231E6" w:rsidRDefault="003231E6" w:rsidP="00EB56E3">
            <w:pPr>
              <w:pStyle w:val="HTML"/>
              <w:jc w:val="both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</w:p>
        </w:tc>
      </w:tr>
    </w:tbl>
    <w:p w:rsidR="003231E6" w:rsidRDefault="003231E6" w:rsidP="003231E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16"/>
          <w:szCs w:val="16"/>
        </w:rPr>
      </w:pPr>
      <w:r w:rsidRPr="00665A5E">
        <w:rPr>
          <w:rFonts w:ascii="Times New Roman" w:hAnsi="Times New Roman" w:cs="Times New Roman"/>
          <w:color w:val="22272F"/>
          <w:sz w:val="16"/>
          <w:szCs w:val="16"/>
        </w:rPr>
        <w:t>контрольного (надзорного) мероприятия без взаимодействия с контролируемымлицом)</w:t>
      </w:r>
    </w:p>
    <w:p w:rsidR="003231E6" w:rsidRPr="00B15126" w:rsidRDefault="003231E6" w:rsidP="003231E6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16"/>
          <w:szCs w:val="16"/>
        </w:rPr>
      </w:pPr>
    </w:p>
    <w:p w:rsidR="003231E6" w:rsidRDefault="003231E6" w:rsidP="003231E6">
      <w:pPr>
        <w:pStyle w:val="HTML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B15126">
        <w:rPr>
          <w:rFonts w:ascii="Times New Roman" w:hAnsi="Times New Roman" w:cs="Times New Roman"/>
          <w:color w:val="22272F"/>
          <w:sz w:val="24"/>
          <w:szCs w:val="24"/>
        </w:rPr>
        <w:t xml:space="preserve">Контрольное  (надзорное)  мероприятия   без  взаимодействия    сконтролируемым лицом </w:t>
      </w:r>
    </w:p>
    <w:tbl>
      <w:tblPr>
        <w:tblStyle w:val="af"/>
        <w:tblpPr w:leftFromText="180" w:rightFromText="180" w:vertAnchor="text" w:horzAnchor="margin" w:tblpXSpec="right" w:tblpY="1"/>
        <w:tblW w:w="0" w:type="auto"/>
        <w:tblLook w:val="04A0"/>
      </w:tblPr>
      <w:tblGrid>
        <w:gridCol w:w="6656"/>
      </w:tblGrid>
      <w:tr w:rsidR="003231E6" w:rsidTr="00EB56E3"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1E6" w:rsidRDefault="003231E6" w:rsidP="00EB56E3">
            <w:pPr>
              <w:pStyle w:val="HTML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</w:p>
        </w:tc>
      </w:tr>
    </w:tbl>
    <w:p w:rsidR="003231E6" w:rsidRPr="00B15126" w:rsidRDefault="003231E6" w:rsidP="003231E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B15126">
        <w:rPr>
          <w:rFonts w:ascii="Times New Roman" w:hAnsi="Times New Roman" w:cs="Times New Roman"/>
          <w:color w:val="22272F"/>
          <w:sz w:val="24"/>
          <w:szCs w:val="24"/>
        </w:rPr>
        <w:t>проводится в следующие сроки:</w:t>
      </w:r>
    </w:p>
    <w:p w:rsidR="003231E6" w:rsidRPr="00B15126" w:rsidRDefault="003231E6" w:rsidP="003231E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:rsidR="003231E6" w:rsidRDefault="003231E6" w:rsidP="003231E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3191"/>
        <w:gridCol w:w="3190"/>
        <w:gridCol w:w="3191"/>
      </w:tblGrid>
      <w:tr w:rsidR="003231E6" w:rsidTr="00EB56E3">
        <w:tc>
          <w:tcPr>
            <w:tcW w:w="3398" w:type="dxa"/>
            <w:tcBorders>
              <w:top w:val="nil"/>
              <w:left w:val="nil"/>
              <w:right w:val="nil"/>
            </w:tcBorders>
          </w:tcPr>
          <w:p w:rsidR="003231E6" w:rsidRDefault="003231E6" w:rsidP="00EB56E3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3231E6" w:rsidRDefault="003231E6" w:rsidP="00EB56E3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  <w:tcBorders>
              <w:top w:val="nil"/>
              <w:left w:val="nil"/>
              <w:right w:val="nil"/>
            </w:tcBorders>
          </w:tcPr>
          <w:p w:rsidR="003231E6" w:rsidRDefault="003231E6" w:rsidP="00EB56E3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31E6" w:rsidRPr="00BE19D9" w:rsidRDefault="003231E6" w:rsidP="003231E6">
      <w:pPr>
        <w:pStyle w:val="HTML"/>
        <w:rPr>
          <w:rFonts w:ascii="Times New Roman" w:hAnsi="Times New Roman" w:cs="Times New Roman"/>
          <w:sz w:val="16"/>
          <w:szCs w:val="16"/>
        </w:rPr>
      </w:pPr>
      <w:r w:rsidRPr="00BE19D9">
        <w:rPr>
          <w:rFonts w:ascii="Times New Roman" w:hAnsi="Times New Roman" w:cs="Times New Roman"/>
          <w:sz w:val="16"/>
          <w:szCs w:val="16"/>
        </w:rPr>
        <w:t xml:space="preserve">(должность, фамилия, имя, отчество                       </w:t>
      </w:r>
      <w:r w:rsidR="009567E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</w:t>
      </w:r>
      <w:r w:rsidRPr="00BE19D9">
        <w:rPr>
          <w:rFonts w:ascii="Times New Roman" w:hAnsi="Times New Roman" w:cs="Times New Roman"/>
          <w:sz w:val="16"/>
          <w:szCs w:val="16"/>
        </w:rPr>
        <w:t xml:space="preserve">  (подпись)</w:t>
      </w:r>
    </w:p>
    <w:p w:rsidR="003231E6" w:rsidRPr="00BE19D9" w:rsidRDefault="003231E6" w:rsidP="003231E6">
      <w:pPr>
        <w:pStyle w:val="HTML"/>
        <w:rPr>
          <w:rFonts w:ascii="Times New Roman" w:hAnsi="Times New Roman" w:cs="Times New Roman"/>
          <w:sz w:val="16"/>
          <w:szCs w:val="16"/>
        </w:rPr>
      </w:pPr>
      <w:r w:rsidRPr="00BE19D9">
        <w:rPr>
          <w:rFonts w:ascii="Times New Roman" w:hAnsi="Times New Roman" w:cs="Times New Roman"/>
          <w:sz w:val="16"/>
          <w:szCs w:val="16"/>
        </w:rPr>
        <w:t>должностного лица,</w:t>
      </w:r>
    </w:p>
    <w:p w:rsidR="003231E6" w:rsidRPr="00F41246" w:rsidRDefault="003231E6" w:rsidP="003231E6">
      <w:pPr>
        <w:pStyle w:val="HTML"/>
        <w:rPr>
          <w:rStyle w:val="fontstyle01"/>
          <w:sz w:val="16"/>
          <w:szCs w:val="16"/>
        </w:rPr>
      </w:pPr>
      <w:r w:rsidRPr="00BE19D9">
        <w:rPr>
          <w:rFonts w:ascii="Times New Roman" w:hAnsi="Times New Roman" w:cs="Times New Roman"/>
          <w:sz w:val="16"/>
          <w:szCs w:val="16"/>
        </w:rPr>
        <w:t>утвердившего задание)</w:t>
      </w:r>
    </w:p>
    <w:p w:rsidR="003231E6" w:rsidRDefault="003231E6" w:rsidP="003231E6">
      <w:pPr>
        <w:pStyle w:val="ab"/>
        <w:jc w:val="right"/>
        <w:rPr>
          <w:rStyle w:val="fontstyle01"/>
          <w:sz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</w:rPr>
      </w:pPr>
    </w:p>
    <w:p w:rsidR="00D2525F" w:rsidRDefault="00D2525F" w:rsidP="003231E6">
      <w:pPr>
        <w:pStyle w:val="ab"/>
        <w:jc w:val="right"/>
        <w:rPr>
          <w:rStyle w:val="fontstyle01"/>
          <w:sz w:val="22"/>
        </w:rPr>
      </w:pPr>
    </w:p>
    <w:p w:rsidR="00D2525F" w:rsidRDefault="00D2525F" w:rsidP="003231E6">
      <w:pPr>
        <w:pStyle w:val="ab"/>
        <w:jc w:val="right"/>
        <w:rPr>
          <w:rStyle w:val="fontstyle01"/>
          <w:sz w:val="22"/>
        </w:rPr>
      </w:pPr>
    </w:p>
    <w:p w:rsidR="00D11E47" w:rsidRDefault="00D11E47" w:rsidP="00670343">
      <w:pPr>
        <w:pStyle w:val="ab"/>
        <w:rPr>
          <w:rStyle w:val="fontstyle01"/>
          <w:sz w:val="22"/>
        </w:rPr>
      </w:pPr>
    </w:p>
    <w:p w:rsidR="00D11E47" w:rsidRDefault="00D11E47" w:rsidP="003231E6">
      <w:pPr>
        <w:pStyle w:val="ab"/>
        <w:jc w:val="right"/>
        <w:rPr>
          <w:rStyle w:val="fontstyle01"/>
          <w:sz w:val="22"/>
        </w:rPr>
      </w:pPr>
    </w:p>
    <w:p w:rsidR="001209CA" w:rsidRDefault="001209CA" w:rsidP="003231E6">
      <w:pPr>
        <w:pStyle w:val="ab"/>
        <w:jc w:val="right"/>
        <w:rPr>
          <w:rStyle w:val="fontstyle01"/>
          <w:sz w:val="22"/>
        </w:rPr>
      </w:pPr>
    </w:p>
    <w:p w:rsidR="001209CA" w:rsidRDefault="001209CA" w:rsidP="003231E6">
      <w:pPr>
        <w:pStyle w:val="ab"/>
        <w:jc w:val="right"/>
        <w:rPr>
          <w:rStyle w:val="fontstyle01"/>
          <w:sz w:val="22"/>
        </w:rPr>
      </w:pPr>
    </w:p>
    <w:p w:rsidR="001209CA" w:rsidRDefault="001209CA" w:rsidP="003231E6">
      <w:pPr>
        <w:pStyle w:val="ab"/>
        <w:jc w:val="right"/>
        <w:rPr>
          <w:rStyle w:val="fontstyle01"/>
          <w:sz w:val="22"/>
        </w:rPr>
      </w:pPr>
    </w:p>
    <w:p w:rsidR="001209CA" w:rsidRDefault="001209CA" w:rsidP="003231E6">
      <w:pPr>
        <w:pStyle w:val="ab"/>
        <w:jc w:val="right"/>
        <w:rPr>
          <w:rStyle w:val="fontstyle01"/>
          <w:sz w:val="22"/>
        </w:rPr>
      </w:pPr>
    </w:p>
    <w:p w:rsidR="001209CA" w:rsidRDefault="001209CA" w:rsidP="003231E6">
      <w:pPr>
        <w:pStyle w:val="ab"/>
        <w:jc w:val="right"/>
        <w:rPr>
          <w:rStyle w:val="fontstyle01"/>
          <w:sz w:val="22"/>
        </w:rPr>
      </w:pPr>
    </w:p>
    <w:p w:rsidR="001209CA" w:rsidRPr="001209CA" w:rsidRDefault="001209CA" w:rsidP="003231E6">
      <w:pPr>
        <w:pStyle w:val="ab"/>
        <w:jc w:val="right"/>
        <w:rPr>
          <w:rStyle w:val="fontstyle01"/>
          <w:b/>
          <w:sz w:val="24"/>
          <w:szCs w:val="24"/>
        </w:rPr>
      </w:pPr>
      <w:r w:rsidRPr="001209CA">
        <w:rPr>
          <w:rStyle w:val="fontstyle01"/>
          <w:b/>
          <w:sz w:val="24"/>
          <w:szCs w:val="24"/>
        </w:rPr>
        <w:t>УТВЕРЖДЕНО</w:t>
      </w:r>
    </w:p>
    <w:p w:rsidR="003231E6" w:rsidRPr="001209CA" w:rsidRDefault="003231E6" w:rsidP="003231E6">
      <w:pPr>
        <w:pStyle w:val="ab"/>
        <w:jc w:val="right"/>
        <w:rPr>
          <w:b/>
          <w:sz w:val="24"/>
          <w:szCs w:val="24"/>
        </w:rPr>
      </w:pPr>
      <w:r w:rsidRPr="001209CA">
        <w:rPr>
          <w:rStyle w:val="fontstyle01"/>
          <w:b/>
          <w:sz w:val="24"/>
          <w:szCs w:val="24"/>
        </w:rPr>
        <w:t>ПРИЛОЖЕНИЕ № 11</w:t>
      </w:r>
      <w:r w:rsidRPr="001209CA">
        <w:rPr>
          <w:b/>
          <w:color w:val="000000"/>
          <w:sz w:val="24"/>
          <w:szCs w:val="24"/>
        </w:rPr>
        <w:br/>
      </w:r>
      <w:r w:rsidRPr="001209CA">
        <w:rPr>
          <w:rStyle w:val="fontstyle01"/>
          <w:b/>
          <w:sz w:val="24"/>
          <w:szCs w:val="24"/>
        </w:rPr>
        <w:t xml:space="preserve">к Положению </w:t>
      </w:r>
      <w:r w:rsidRPr="001209CA">
        <w:rPr>
          <w:b/>
          <w:color w:val="000000"/>
          <w:sz w:val="24"/>
          <w:szCs w:val="24"/>
        </w:rPr>
        <w:br/>
      </w:r>
      <w:r w:rsidR="00670343" w:rsidRPr="001209CA">
        <w:rPr>
          <w:rStyle w:val="fontstyle01"/>
          <w:b/>
          <w:sz w:val="24"/>
          <w:szCs w:val="24"/>
        </w:rPr>
        <w:t>О муниципальном земельном контроле</w:t>
      </w:r>
      <w:r w:rsidRPr="001209CA">
        <w:rPr>
          <w:b/>
          <w:color w:val="000000"/>
          <w:sz w:val="24"/>
          <w:szCs w:val="24"/>
        </w:rPr>
        <w:br/>
      </w:r>
      <w:r w:rsidRPr="001209CA">
        <w:rPr>
          <w:rStyle w:val="fontstyle01"/>
          <w:b/>
          <w:sz w:val="24"/>
          <w:szCs w:val="24"/>
        </w:rPr>
        <w:t xml:space="preserve">на территории муниципального </w:t>
      </w:r>
      <w:r w:rsidR="00670343" w:rsidRPr="001209CA">
        <w:rPr>
          <w:rStyle w:val="fontstyle01"/>
          <w:b/>
          <w:sz w:val="24"/>
          <w:szCs w:val="24"/>
        </w:rPr>
        <w:t>образования</w:t>
      </w:r>
      <w:r w:rsidRPr="001209CA">
        <w:rPr>
          <w:b/>
          <w:color w:val="000000"/>
          <w:sz w:val="24"/>
          <w:szCs w:val="24"/>
        </w:rPr>
        <w:br/>
      </w:r>
      <w:r w:rsidRPr="001209CA">
        <w:rPr>
          <w:rStyle w:val="fontstyle01"/>
          <w:b/>
          <w:sz w:val="24"/>
          <w:szCs w:val="24"/>
        </w:rPr>
        <w:t>«</w:t>
      </w:r>
      <w:r w:rsidR="00317008" w:rsidRPr="001209CA">
        <w:rPr>
          <w:b/>
          <w:color w:val="000000" w:themeColor="text1"/>
          <w:sz w:val="24"/>
          <w:szCs w:val="24"/>
        </w:rPr>
        <w:t>Хасавюртовский</w:t>
      </w:r>
      <w:r w:rsidRPr="001209CA">
        <w:rPr>
          <w:rStyle w:val="fontstyle01"/>
          <w:b/>
          <w:sz w:val="24"/>
          <w:szCs w:val="24"/>
        </w:rPr>
        <w:t xml:space="preserve"> район» Республики Дагестан</w:t>
      </w:r>
    </w:p>
    <w:p w:rsidR="003231E6" w:rsidRPr="001209CA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bCs/>
          <w:color w:val="22272F"/>
          <w:sz w:val="24"/>
          <w:szCs w:val="24"/>
        </w:rPr>
      </w:pP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</w:rPr>
      </w:pPr>
      <w:r>
        <w:rPr>
          <w:b/>
          <w:bCs/>
          <w:color w:val="22272F"/>
        </w:rPr>
        <w:t>Акт выездного обследования</w:t>
      </w:r>
    </w:p>
    <w:p w:rsidR="003231E6" w:rsidRPr="00A063AB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</w:rPr>
      </w:pP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«___»_____________ _________ г.                                                                                                           №_________________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______________________________________________________________________________________________________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>
        <w:rPr>
          <w:color w:val="22272F"/>
          <w:sz w:val="16"/>
          <w:szCs w:val="16"/>
        </w:rPr>
        <w:t>(место составления акта)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 xml:space="preserve">     1. Выездное обследование проведено в  соответствии  с   заданием на проведение контрольного (надзорного)  мероприятия  без   взаимодействия с контролируемым лицом:_________________________________________________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______________________________________________________________________________________________________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16"/>
          <w:szCs w:val="16"/>
        </w:rPr>
      </w:pPr>
      <w:r>
        <w:rPr>
          <w:color w:val="22272F"/>
          <w:sz w:val="16"/>
          <w:szCs w:val="16"/>
        </w:rPr>
        <w:t>(дата и номер задания на проведение контрольного (надзорного) мероприятия без взаимодействия с контролируемым лицом)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16"/>
          <w:szCs w:val="16"/>
        </w:rPr>
      </w:pP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 xml:space="preserve">     2. Выездное обследование проведено:___________________________________________________________________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  <w:sz w:val="16"/>
          <w:szCs w:val="16"/>
        </w:rPr>
        <w:t xml:space="preserve">                                                                                                                          (должность, фамилия, имя, отчество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______________________________________________________________________________________________________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>
        <w:rPr>
          <w:color w:val="22272F"/>
          <w:sz w:val="16"/>
          <w:szCs w:val="16"/>
        </w:rPr>
        <w:t>должностного лица (должностных лиц),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______________________________________________________________________________________________________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>
        <w:rPr>
          <w:color w:val="22272F"/>
          <w:sz w:val="16"/>
          <w:szCs w:val="16"/>
        </w:rPr>
        <w:t>уполномоченного (уполномоченных) на проведение выездного обследования)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 xml:space="preserve">     3. Контролируемое лицо:______________________________________________________________________________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  <w:sz w:val="16"/>
          <w:szCs w:val="16"/>
        </w:rPr>
        <w:t xml:space="preserve">                                                                                        (полное и (или) сокращенное наименование, адрес в пределах места нахождения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______________________________________________________________________________________________________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>
        <w:rPr>
          <w:color w:val="22272F"/>
          <w:sz w:val="16"/>
          <w:szCs w:val="16"/>
        </w:rPr>
        <w:t>- для юридического лица (его филиала, представительства, обособленного структурного подразделения), фамилия, имя, отчество (при наличии),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Cs w:val="16"/>
        </w:rPr>
      </w:pPr>
      <w:r>
        <w:rPr>
          <w:color w:val="22272F"/>
          <w:szCs w:val="16"/>
        </w:rPr>
        <w:lastRenderedPageBreak/>
        <w:t>______________________________________________________________________________________________________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>
        <w:rPr>
          <w:color w:val="22272F"/>
          <w:sz w:val="16"/>
          <w:szCs w:val="16"/>
        </w:rPr>
        <w:t>адрес регистрации по месту жительства - для индивидуального предпринимателя,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>
        <w:rPr>
          <w:color w:val="22272F"/>
        </w:rPr>
        <w:t>______________________________________________________________________________________________________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>
        <w:rPr>
          <w:color w:val="22272F"/>
          <w:sz w:val="16"/>
          <w:szCs w:val="16"/>
        </w:rPr>
        <w:t>индивидуальный номер налогоплательщика, в отношении которого проведено контрольное (надзорное) мероприятие)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 xml:space="preserve">     4. Выездное обследование проведено по месту нахождения:_________________________________________________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16"/>
          <w:szCs w:val="16"/>
        </w:rPr>
      </w:pPr>
      <w:r>
        <w:rPr>
          <w:color w:val="22272F"/>
          <w:sz w:val="16"/>
          <w:szCs w:val="16"/>
        </w:rPr>
        <w:t>(адрес места осуществления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______________________________________________________________________________________________________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>
        <w:rPr>
          <w:color w:val="22272F"/>
          <w:sz w:val="16"/>
          <w:szCs w:val="16"/>
        </w:rPr>
        <w:t>контролируемым лицом деятельности или адрес иных объектов контроля,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>
        <w:rPr>
          <w:color w:val="22272F"/>
        </w:rPr>
        <w:t>______________________________________________________________________________________________________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>
        <w:rPr>
          <w:color w:val="22272F"/>
          <w:sz w:val="16"/>
          <w:szCs w:val="16"/>
        </w:rPr>
        <w:t>в отношении которых проведено выездное обследование)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 xml:space="preserve">     5. Выездное обследование проведено в срок: с _____ час. _____ мин. «____» _____________ _______г.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 xml:space="preserve">                                                                                по _____ час. _____ мин. «____» _____________ _______г.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 xml:space="preserve">     6.  При проведении выездного обследования   совершены   следующие контрольные (надзорные) действия: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______________________________________________________________________________________________________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>
        <w:rPr>
          <w:color w:val="22272F"/>
          <w:sz w:val="16"/>
          <w:szCs w:val="16"/>
        </w:rPr>
        <w:t>(наименование вида контрольного (надзорного) действия)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 xml:space="preserve">     7. По результатам проведения выездного обследования установлено:_________________________________________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16"/>
          <w:szCs w:val="16"/>
        </w:rPr>
      </w:pPr>
      <w:r>
        <w:rPr>
          <w:color w:val="22272F"/>
          <w:sz w:val="16"/>
          <w:szCs w:val="16"/>
        </w:rPr>
        <w:t>(вывод по результатам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______________________________________________________________________________________________________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>
        <w:rPr>
          <w:color w:val="22272F"/>
          <w:sz w:val="16"/>
          <w:szCs w:val="16"/>
        </w:rPr>
        <w:t>проведения выездного обследования: об отсутствии нарушений обязательных требований, о выявлении нарушений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>
        <w:rPr>
          <w:color w:val="22272F"/>
        </w:rPr>
        <w:t>______________________________________________________________________________________________________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>
        <w:rPr>
          <w:color w:val="22272F"/>
          <w:sz w:val="16"/>
          <w:szCs w:val="16"/>
        </w:rPr>
        <w:t>обязательных требований (с указанием обязательного требования, нормативного правового акта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______________________________________________________________________________________________________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>
        <w:rPr>
          <w:color w:val="22272F"/>
          <w:sz w:val="16"/>
          <w:szCs w:val="16"/>
        </w:rPr>
        <w:t xml:space="preserve">и его структурной единицы, которыми установлено нарушенное обязательное требование, сведений, 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>
        <w:rPr>
          <w:color w:val="22272F"/>
        </w:rPr>
        <w:t>______________________________________________________________________________________________________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>
        <w:rPr>
          <w:color w:val="22272F"/>
          <w:sz w:val="16"/>
          <w:szCs w:val="16"/>
        </w:rPr>
        <w:t>являющихся доказательствами нарушения обязательного требования)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 xml:space="preserve">  8. К настоящему акту прилагаются: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______________________________________________________________________________________________________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>
        <w:rPr>
          <w:color w:val="22272F"/>
          <w:sz w:val="16"/>
          <w:szCs w:val="16"/>
        </w:rPr>
        <w:t>(протоколы и иные документы,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>
        <w:rPr>
          <w:color w:val="22272F"/>
        </w:rPr>
        <w:t>______________________________________________________________________________________________________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>
        <w:rPr>
          <w:color w:val="22272F"/>
          <w:sz w:val="16"/>
          <w:szCs w:val="16"/>
        </w:rPr>
        <w:t>составленные по результатам проведения контрольных (надзорных) действий,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>
        <w:rPr>
          <w:color w:val="22272F"/>
        </w:rPr>
        <w:t>______________________________________________________________________________________________________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>
        <w:rPr>
          <w:color w:val="22272F"/>
          <w:sz w:val="16"/>
          <w:szCs w:val="16"/>
        </w:rPr>
        <w:t>а также документы и иные материалы, являющиеся доказательствами нарушения обязательных требований)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___________________________________                                                                                            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16"/>
          <w:szCs w:val="16"/>
        </w:rPr>
      </w:pPr>
      <w:r>
        <w:rPr>
          <w:color w:val="22272F"/>
          <w:sz w:val="16"/>
          <w:szCs w:val="16"/>
        </w:rPr>
        <w:t xml:space="preserve">        (должность, фамилия, имя, отчество                                                                                                                                                        (подпись)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16"/>
          <w:szCs w:val="16"/>
        </w:rPr>
      </w:pPr>
      <w:r>
        <w:rPr>
          <w:color w:val="22272F"/>
          <w:sz w:val="16"/>
          <w:szCs w:val="16"/>
        </w:rPr>
        <w:t xml:space="preserve">            (при наличии) должностного лица,</w:t>
      </w:r>
    </w:p>
    <w:p w:rsidR="003231E6" w:rsidRPr="00074E3B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01"/>
          <w:color w:val="22272F"/>
          <w:sz w:val="16"/>
          <w:szCs w:val="16"/>
        </w:rPr>
      </w:pPr>
      <w:r>
        <w:rPr>
          <w:color w:val="22272F"/>
          <w:sz w:val="16"/>
          <w:szCs w:val="16"/>
        </w:rPr>
        <w:t xml:space="preserve">         проводившего выездное обследование)</w:t>
      </w:r>
    </w:p>
    <w:p w:rsidR="002B6460" w:rsidRDefault="002B6460" w:rsidP="003231E6">
      <w:pPr>
        <w:pStyle w:val="ab"/>
        <w:jc w:val="right"/>
        <w:rPr>
          <w:rStyle w:val="fontstyle01"/>
          <w:sz w:val="22"/>
        </w:rPr>
      </w:pPr>
    </w:p>
    <w:p w:rsidR="002B6460" w:rsidRDefault="002B6460" w:rsidP="003231E6">
      <w:pPr>
        <w:pStyle w:val="ab"/>
        <w:jc w:val="right"/>
        <w:rPr>
          <w:rStyle w:val="fontstyle01"/>
          <w:sz w:val="22"/>
        </w:rPr>
      </w:pPr>
    </w:p>
    <w:p w:rsidR="002B6460" w:rsidRDefault="002B6460" w:rsidP="003231E6">
      <w:pPr>
        <w:pStyle w:val="ab"/>
        <w:jc w:val="right"/>
        <w:rPr>
          <w:rStyle w:val="fontstyle01"/>
          <w:sz w:val="22"/>
        </w:rPr>
      </w:pPr>
    </w:p>
    <w:p w:rsidR="002B6460" w:rsidRDefault="002B6460" w:rsidP="003231E6">
      <w:pPr>
        <w:pStyle w:val="ab"/>
        <w:jc w:val="right"/>
        <w:rPr>
          <w:rStyle w:val="fontstyle01"/>
          <w:sz w:val="22"/>
        </w:rPr>
      </w:pPr>
    </w:p>
    <w:p w:rsidR="002B6460" w:rsidRDefault="002B6460" w:rsidP="003231E6">
      <w:pPr>
        <w:pStyle w:val="ab"/>
        <w:jc w:val="right"/>
        <w:rPr>
          <w:rStyle w:val="fontstyle01"/>
          <w:sz w:val="22"/>
        </w:rPr>
      </w:pPr>
    </w:p>
    <w:p w:rsidR="002B6460" w:rsidRDefault="002B6460" w:rsidP="003231E6">
      <w:pPr>
        <w:pStyle w:val="ab"/>
        <w:jc w:val="right"/>
        <w:rPr>
          <w:rStyle w:val="fontstyle01"/>
          <w:sz w:val="22"/>
        </w:rPr>
      </w:pPr>
    </w:p>
    <w:p w:rsidR="002B6460" w:rsidRDefault="002B6460" w:rsidP="003231E6">
      <w:pPr>
        <w:pStyle w:val="ab"/>
        <w:jc w:val="right"/>
        <w:rPr>
          <w:rStyle w:val="fontstyle01"/>
          <w:sz w:val="22"/>
        </w:rPr>
      </w:pPr>
    </w:p>
    <w:p w:rsidR="002B6460" w:rsidRDefault="002B6460" w:rsidP="003231E6">
      <w:pPr>
        <w:pStyle w:val="ab"/>
        <w:jc w:val="right"/>
        <w:rPr>
          <w:rStyle w:val="fontstyle01"/>
          <w:sz w:val="22"/>
        </w:rPr>
      </w:pPr>
    </w:p>
    <w:p w:rsidR="002B6460" w:rsidRDefault="002B6460" w:rsidP="003231E6">
      <w:pPr>
        <w:pStyle w:val="ab"/>
        <w:jc w:val="right"/>
        <w:rPr>
          <w:rStyle w:val="fontstyle01"/>
          <w:sz w:val="22"/>
        </w:rPr>
      </w:pPr>
    </w:p>
    <w:p w:rsidR="002B6460" w:rsidRDefault="002B6460" w:rsidP="003231E6">
      <w:pPr>
        <w:pStyle w:val="ab"/>
        <w:jc w:val="right"/>
        <w:rPr>
          <w:rStyle w:val="fontstyle01"/>
          <w:sz w:val="22"/>
        </w:rPr>
      </w:pPr>
    </w:p>
    <w:p w:rsidR="002B6460" w:rsidRDefault="002B6460" w:rsidP="003231E6">
      <w:pPr>
        <w:pStyle w:val="ab"/>
        <w:jc w:val="right"/>
        <w:rPr>
          <w:rStyle w:val="fontstyle01"/>
          <w:sz w:val="22"/>
        </w:rPr>
      </w:pPr>
    </w:p>
    <w:p w:rsidR="002B6460" w:rsidRDefault="002B6460" w:rsidP="003231E6">
      <w:pPr>
        <w:pStyle w:val="ab"/>
        <w:jc w:val="right"/>
        <w:rPr>
          <w:rStyle w:val="fontstyle01"/>
          <w:sz w:val="22"/>
        </w:rPr>
      </w:pPr>
    </w:p>
    <w:p w:rsidR="002B6460" w:rsidRDefault="002B6460" w:rsidP="003231E6">
      <w:pPr>
        <w:pStyle w:val="ab"/>
        <w:jc w:val="right"/>
        <w:rPr>
          <w:rStyle w:val="fontstyle01"/>
          <w:sz w:val="22"/>
        </w:rPr>
      </w:pPr>
    </w:p>
    <w:p w:rsidR="002B6460" w:rsidRDefault="002B6460" w:rsidP="003231E6">
      <w:pPr>
        <w:pStyle w:val="ab"/>
        <w:jc w:val="right"/>
        <w:rPr>
          <w:rStyle w:val="fontstyle01"/>
          <w:sz w:val="22"/>
        </w:rPr>
      </w:pPr>
    </w:p>
    <w:p w:rsidR="002B6460" w:rsidRDefault="002B6460" w:rsidP="003231E6">
      <w:pPr>
        <w:pStyle w:val="ab"/>
        <w:jc w:val="right"/>
        <w:rPr>
          <w:rStyle w:val="fontstyle01"/>
          <w:sz w:val="22"/>
        </w:rPr>
      </w:pPr>
    </w:p>
    <w:p w:rsidR="002B6460" w:rsidRDefault="002B6460" w:rsidP="003231E6">
      <w:pPr>
        <w:pStyle w:val="ab"/>
        <w:jc w:val="right"/>
        <w:rPr>
          <w:rStyle w:val="fontstyle01"/>
          <w:sz w:val="22"/>
        </w:rPr>
      </w:pPr>
    </w:p>
    <w:p w:rsidR="002B6460" w:rsidRDefault="002B6460" w:rsidP="003231E6">
      <w:pPr>
        <w:pStyle w:val="ab"/>
        <w:jc w:val="right"/>
        <w:rPr>
          <w:rStyle w:val="fontstyle01"/>
          <w:sz w:val="22"/>
        </w:rPr>
      </w:pPr>
    </w:p>
    <w:p w:rsidR="002B6460" w:rsidRDefault="002B6460" w:rsidP="003231E6">
      <w:pPr>
        <w:pStyle w:val="ab"/>
        <w:jc w:val="right"/>
        <w:rPr>
          <w:rStyle w:val="fontstyle01"/>
          <w:sz w:val="22"/>
        </w:rPr>
      </w:pPr>
    </w:p>
    <w:p w:rsidR="002B6460" w:rsidRDefault="002B6460" w:rsidP="003231E6">
      <w:pPr>
        <w:pStyle w:val="ab"/>
        <w:jc w:val="right"/>
        <w:rPr>
          <w:rStyle w:val="fontstyle01"/>
          <w:sz w:val="22"/>
        </w:rPr>
      </w:pPr>
    </w:p>
    <w:p w:rsidR="002B6460" w:rsidRDefault="002B6460" w:rsidP="003231E6">
      <w:pPr>
        <w:pStyle w:val="ab"/>
        <w:jc w:val="right"/>
        <w:rPr>
          <w:rStyle w:val="fontstyle01"/>
          <w:sz w:val="22"/>
        </w:rPr>
      </w:pPr>
    </w:p>
    <w:p w:rsidR="002B6460" w:rsidRDefault="002B6460" w:rsidP="003231E6">
      <w:pPr>
        <w:pStyle w:val="ab"/>
        <w:jc w:val="right"/>
        <w:rPr>
          <w:rStyle w:val="fontstyle01"/>
          <w:sz w:val="22"/>
        </w:rPr>
      </w:pPr>
    </w:p>
    <w:p w:rsidR="002B6460" w:rsidRDefault="002B6460" w:rsidP="003231E6">
      <w:pPr>
        <w:pStyle w:val="ab"/>
        <w:jc w:val="right"/>
        <w:rPr>
          <w:rStyle w:val="fontstyle01"/>
          <w:sz w:val="22"/>
        </w:rPr>
      </w:pPr>
    </w:p>
    <w:p w:rsidR="002B6460" w:rsidRDefault="002B6460" w:rsidP="003231E6">
      <w:pPr>
        <w:pStyle w:val="ab"/>
        <w:jc w:val="right"/>
        <w:rPr>
          <w:rStyle w:val="fontstyle01"/>
          <w:sz w:val="22"/>
        </w:rPr>
      </w:pPr>
    </w:p>
    <w:p w:rsidR="002B6460" w:rsidRDefault="002B6460" w:rsidP="003231E6">
      <w:pPr>
        <w:pStyle w:val="ab"/>
        <w:jc w:val="right"/>
        <w:rPr>
          <w:rStyle w:val="fontstyle01"/>
          <w:sz w:val="22"/>
        </w:rPr>
      </w:pPr>
    </w:p>
    <w:p w:rsidR="002B6460" w:rsidRDefault="002B6460" w:rsidP="003231E6">
      <w:pPr>
        <w:pStyle w:val="ab"/>
        <w:jc w:val="right"/>
        <w:rPr>
          <w:rStyle w:val="fontstyle01"/>
          <w:sz w:val="22"/>
        </w:rPr>
      </w:pPr>
    </w:p>
    <w:p w:rsidR="00D2525F" w:rsidRDefault="00D2525F" w:rsidP="003231E6">
      <w:pPr>
        <w:pStyle w:val="ab"/>
        <w:jc w:val="right"/>
        <w:rPr>
          <w:rStyle w:val="fontstyle01"/>
          <w:sz w:val="22"/>
        </w:rPr>
      </w:pPr>
    </w:p>
    <w:p w:rsidR="00D2525F" w:rsidRDefault="00D2525F" w:rsidP="003231E6">
      <w:pPr>
        <w:pStyle w:val="ab"/>
        <w:jc w:val="right"/>
        <w:rPr>
          <w:rStyle w:val="fontstyle01"/>
          <w:sz w:val="22"/>
        </w:rPr>
      </w:pPr>
    </w:p>
    <w:p w:rsidR="002B6460" w:rsidRDefault="002B6460" w:rsidP="003231E6">
      <w:pPr>
        <w:pStyle w:val="ab"/>
        <w:jc w:val="right"/>
        <w:rPr>
          <w:rStyle w:val="fontstyle01"/>
          <w:sz w:val="22"/>
        </w:rPr>
      </w:pPr>
    </w:p>
    <w:p w:rsidR="002B6460" w:rsidRPr="001209CA" w:rsidRDefault="001209CA" w:rsidP="001209CA">
      <w:pPr>
        <w:pStyle w:val="ab"/>
        <w:jc w:val="right"/>
        <w:rPr>
          <w:rStyle w:val="fontstyle01"/>
          <w:b/>
          <w:sz w:val="24"/>
          <w:szCs w:val="24"/>
        </w:rPr>
      </w:pPr>
      <w:r w:rsidRPr="001209CA">
        <w:rPr>
          <w:rStyle w:val="fontstyle01"/>
          <w:b/>
          <w:sz w:val="24"/>
          <w:szCs w:val="24"/>
        </w:rPr>
        <w:t>УТВЕРЖДЕНО</w:t>
      </w:r>
    </w:p>
    <w:p w:rsidR="003231E6" w:rsidRPr="001209CA" w:rsidRDefault="003231E6" w:rsidP="003231E6">
      <w:pPr>
        <w:pStyle w:val="ab"/>
        <w:jc w:val="right"/>
        <w:rPr>
          <w:b/>
          <w:sz w:val="24"/>
          <w:szCs w:val="24"/>
        </w:rPr>
      </w:pPr>
      <w:r w:rsidRPr="001209CA">
        <w:rPr>
          <w:rStyle w:val="fontstyle01"/>
          <w:b/>
          <w:sz w:val="24"/>
          <w:szCs w:val="24"/>
        </w:rPr>
        <w:t>ПРИЛОЖЕНИЕ № 12</w:t>
      </w:r>
      <w:r w:rsidRPr="001209CA">
        <w:rPr>
          <w:b/>
          <w:color w:val="000000"/>
          <w:sz w:val="24"/>
          <w:szCs w:val="24"/>
        </w:rPr>
        <w:br/>
      </w:r>
      <w:r w:rsidRPr="001209CA">
        <w:rPr>
          <w:rStyle w:val="fontstyle01"/>
          <w:b/>
          <w:sz w:val="24"/>
          <w:szCs w:val="24"/>
        </w:rPr>
        <w:t xml:space="preserve">к Положению </w:t>
      </w:r>
      <w:r w:rsidRPr="001209CA">
        <w:rPr>
          <w:b/>
          <w:color w:val="000000"/>
          <w:sz w:val="24"/>
          <w:szCs w:val="24"/>
        </w:rPr>
        <w:br/>
      </w:r>
      <w:r w:rsidR="00670343" w:rsidRPr="001209CA">
        <w:rPr>
          <w:rStyle w:val="fontstyle01"/>
          <w:b/>
          <w:sz w:val="24"/>
          <w:szCs w:val="24"/>
        </w:rPr>
        <w:t>О</w:t>
      </w:r>
      <w:r w:rsidRPr="001209CA">
        <w:rPr>
          <w:rStyle w:val="fontstyle01"/>
          <w:b/>
          <w:sz w:val="24"/>
          <w:szCs w:val="24"/>
        </w:rPr>
        <w:t xml:space="preserve"> муниципально</w:t>
      </w:r>
      <w:r w:rsidR="00670343" w:rsidRPr="001209CA">
        <w:rPr>
          <w:rStyle w:val="fontstyle01"/>
          <w:b/>
          <w:sz w:val="24"/>
          <w:szCs w:val="24"/>
        </w:rPr>
        <w:t>м</w:t>
      </w:r>
      <w:r w:rsidRPr="001209CA">
        <w:rPr>
          <w:rStyle w:val="fontstyle01"/>
          <w:b/>
          <w:sz w:val="24"/>
          <w:szCs w:val="24"/>
        </w:rPr>
        <w:t xml:space="preserve"> земельно</w:t>
      </w:r>
      <w:r w:rsidR="00670343" w:rsidRPr="001209CA">
        <w:rPr>
          <w:rStyle w:val="fontstyle01"/>
          <w:b/>
          <w:sz w:val="24"/>
          <w:szCs w:val="24"/>
        </w:rPr>
        <w:t>м</w:t>
      </w:r>
      <w:r w:rsidRPr="001209CA">
        <w:rPr>
          <w:rStyle w:val="fontstyle01"/>
          <w:b/>
          <w:sz w:val="24"/>
          <w:szCs w:val="24"/>
        </w:rPr>
        <w:t xml:space="preserve"> контрол</w:t>
      </w:r>
      <w:r w:rsidR="00670343" w:rsidRPr="001209CA">
        <w:rPr>
          <w:rStyle w:val="fontstyle01"/>
          <w:b/>
          <w:sz w:val="24"/>
          <w:szCs w:val="24"/>
        </w:rPr>
        <w:t>е</w:t>
      </w:r>
      <w:r w:rsidRPr="001209CA">
        <w:rPr>
          <w:b/>
          <w:color w:val="000000"/>
          <w:sz w:val="24"/>
          <w:szCs w:val="24"/>
        </w:rPr>
        <w:br/>
      </w:r>
      <w:r w:rsidRPr="001209CA">
        <w:rPr>
          <w:rStyle w:val="fontstyle01"/>
          <w:b/>
          <w:sz w:val="24"/>
          <w:szCs w:val="24"/>
        </w:rPr>
        <w:t xml:space="preserve">на территории муниципального </w:t>
      </w:r>
      <w:r w:rsidR="00670343" w:rsidRPr="001209CA">
        <w:rPr>
          <w:rStyle w:val="fontstyle01"/>
          <w:b/>
          <w:sz w:val="24"/>
          <w:szCs w:val="24"/>
        </w:rPr>
        <w:t>образования</w:t>
      </w:r>
      <w:r w:rsidRPr="001209CA">
        <w:rPr>
          <w:b/>
          <w:color w:val="000000"/>
          <w:sz w:val="24"/>
          <w:szCs w:val="24"/>
        </w:rPr>
        <w:br/>
      </w:r>
      <w:r w:rsidRPr="001209CA">
        <w:rPr>
          <w:rStyle w:val="fontstyle01"/>
          <w:b/>
          <w:sz w:val="24"/>
          <w:szCs w:val="24"/>
        </w:rPr>
        <w:t>«</w:t>
      </w:r>
      <w:r w:rsidR="00317008" w:rsidRPr="001209CA">
        <w:rPr>
          <w:b/>
          <w:color w:val="000000" w:themeColor="text1"/>
          <w:sz w:val="24"/>
          <w:szCs w:val="24"/>
        </w:rPr>
        <w:t>Хасавюртовский</w:t>
      </w:r>
      <w:r w:rsidRPr="001209CA">
        <w:rPr>
          <w:rStyle w:val="fontstyle01"/>
          <w:b/>
          <w:sz w:val="24"/>
          <w:szCs w:val="24"/>
        </w:rPr>
        <w:t xml:space="preserve"> район» Республики Дагестан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bCs/>
          <w:color w:val="22272F"/>
        </w:rPr>
      </w:pP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</w:rPr>
      </w:pPr>
      <w:r w:rsidRPr="00B830B9">
        <w:rPr>
          <w:b/>
          <w:bCs/>
          <w:color w:val="22272F"/>
        </w:rPr>
        <w:t>Акт наблюдения за соблюдением обязательных требований</w:t>
      </w:r>
    </w:p>
    <w:p w:rsidR="003231E6" w:rsidRPr="00A063AB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</w:rPr>
      </w:pPr>
    </w:p>
    <w:p w:rsidR="003231E6" w:rsidRPr="009D45DB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«___»</w:t>
      </w:r>
      <w:r w:rsidRPr="003D0153">
        <w:rPr>
          <w:color w:val="22272F"/>
        </w:rPr>
        <w:t>______</w:t>
      </w:r>
      <w:r>
        <w:rPr>
          <w:color w:val="22272F"/>
        </w:rPr>
        <w:t>__</w:t>
      </w:r>
      <w:r w:rsidRPr="003D0153">
        <w:rPr>
          <w:color w:val="22272F"/>
        </w:rPr>
        <w:t>_____ ___</w:t>
      </w:r>
      <w:r>
        <w:rPr>
          <w:color w:val="22272F"/>
        </w:rPr>
        <w:t>____</w:t>
      </w:r>
      <w:r w:rsidRPr="003D0153">
        <w:rPr>
          <w:color w:val="22272F"/>
        </w:rPr>
        <w:t xml:space="preserve">__ г. </w:t>
      </w:r>
      <w:r w:rsidRPr="009D45DB">
        <w:rPr>
          <w:color w:val="22272F"/>
        </w:rPr>
        <w:t>№</w:t>
      </w:r>
      <w:r w:rsidRPr="003D0153">
        <w:rPr>
          <w:color w:val="22272F"/>
        </w:rPr>
        <w:t>_</w:t>
      </w:r>
      <w:r>
        <w:rPr>
          <w:color w:val="22272F"/>
        </w:rPr>
        <w:t>_____</w:t>
      </w:r>
      <w:r w:rsidRPr="003D0153">
        <w:rPr>
          <w:color w:val="22272F"/>
        </w:rPr>
        <w:t>___________</w:t>
      </w:r>
    </w:p>
    <w:p w:rsidR="003231E6" w:rsidRPr="003D0153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:rsidR="003231E6" w:rsidRPr="003D0153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3D0153">
        <w:rPr>
          <w:color w:val="22272F"/>
        </w:rPr>
        <w:t>________________________________________</w:t>
      </w:r>
      <w:r>
        <w:rPr>
          <w:color w:val="22272F"/>
        </w:rPr>
        <w:t>_____________________________</w:t>
      </w:r>
      <w:r w:rsidRPr="003D0153">
        <w:rPr>
          <w:color w:val="22272F"/>
        </w:rPr>
        <w:t>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 w:rsidRPr="003D0153">
        <w:rPr>
          <w:color w:val="22272F"/>
          <w:sz w:val="16"/>
          <w:szCs w:val="16"/>
        </w:rPr>
        <w:t>(место составления акта)</w:t>
      </w:r>
    </w:p>
    <w:p w:rsidR="003231E6" w:rsidRPr="003D0153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3D0153">
        <w:rPr>
          <w:color w:val="22272F"/>
        </w:rPr>
        <w:t xml:space="preserve">     1. </w:t>
      </w:r>
      <w:r>
        <w:rPr>
          <w:color w:val="22272F"/>
        </w:rPr>
        <w:t xml:space="preserve">Наблюдение за соблюдением обязательных требований </w:t>
      </w:r>
      <w:r w:rsidRPr="003D0153">
        <w:rPr>
          <w:color w:val="22272F"/>
        </w:rPr>
        <w:t>проведено в соответствии с   заданием напроведение контрольного (надзорного) мероприятия без   взаимодействия сконтролируемым лицом:</w:t>
      </w:r>
      <w:r>
        <w:rPr>
          <w:color w:val="22272F"/>
        </w:rPr>
        <w:t>__________________________</w:t>
      </w:r>
    </w:p>
    <w:p w:rsidR="003231E6" w:rsidRPr="005772A3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8"/>
          <w:szCs w:val="8"/>
        </w:rPr>
      </w:pPr>
    </w:p>
    <w:p w:rsidR="003231E6" w:rsidRPr="003D0153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3D0153">
        <w:rPr>
          <w:color w:val="22272F"/>
        </w:rPr>
        <w:t>__________________________________________________</w:t>
      </w:r>
      <w:r>
        <w:rPr>
          <w:color w:val="22272F"/>
        </w:rPr>
        <w:t>_____________________________</w:t>
      </w:r>
      <w:r w:rsidRPr="003D0153">
        <w:rPr>
          <w:color w:val="22272F"/>
        </w:rPr>
        <w:t>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16"/>
          <w:szCs w:val="16"/>
        </w:rPr>
      </w:pPr>
      <w:r w:rsidRPr="003D0153">
        <w:rPr>
          <w:color w:val="22272F"/>
          <w:sz w:val="16"/>
          <w:szCs w:val="16"/>
        </w:rPr>
        <w:t>(дата и номер задания на проведение контрольного (надзорного)мероприятия без взаимодействия с контролируемым лицом)</w:t>
      </w:r>
    </w:p>
    <w:p w:rsidR="003231E6" w:rsidRPr="003D0153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16"/>
          <w:szCs w:val="16"/>
        </w:rPr>
      </w:pP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3D0153">
        <w:rPr>
          <w:color w:val="22272F"/>
        </w:rPr>
        <w:t xml:space="preserve">     2. </w:t>
      </w:r>
      <w:r>
        <w:rPr>
          <w:color w:val="22272F"/>
        </w:rPr>
        <w:t xml:space="preserve">Наблюдение за соблюдением обязательных требований </w:t>
      </w:r>
      <w:r w:rsidRPr="003D0153">
        <w:rPr>
          <w:color w:val="22272F"/>
        </w:rPr>
        <w:t xml:space="preserve"> проведено:</w:t>
      </w:r>
      <w:r>
        <w:rPr>
          <w:color w:val="22272F"/>
        </w:rPr>
        <w:t>________________________________________</w:t>
      </w:r>
    </w:p>
    <w:p w:rsidR="003231E6" w:rsidRPr="003D0153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3D0153">
        <w:rPr>
          <w:color w:val="22272F"/>
          <w:sz w:val="16"/>
          <w:szCs w:val="16"/>
        </w:rPr>
        <w:t>(дол</w:t>
      </w:r>
      <w:r>
        <w:rPr>
          <w:color w:val="22272F"/>
          <w:sz w:val="16"/>
          <w:szCs w:val="16"/>
        </w:rPr>
        <w:t>жность, фамилия, имя, отчество</w:t>
      </w:r>
    </w:p>
    <w:p w:rsidR="003231E6" w:rsidRPr="003D0153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3D0153">
        <w:rPr>
          <w:color w:val="22272F"/>
        </w:rPr>
        <w:t>_________________________________________</w:t>
      </w:r>
      <w:r>
        <w:rPr>
          <w:color w:val="22272F"/>
        </w:rPr>
        <w:t>_____________________________</w:t>
      </w:r>
      <w:r w:rsidRPr="003D0153">
        <w:rPr>
          <w:color w:val="22272F"/>
        </w:rPr>
        <w:t>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 w:rsidRPr="003D0153">
        <w:rPr>
          <w:color w:val="22272F"/>
          <w:sz w:val="16"/>
          <w:szCs w:val="16"/>
        </w:rPr>
        <w:t>должностного лица(должностных лиц),</w:t>
      </w:r>
    </w:p>
    <w:p w:rsidR="003231E6" w:rsidRPr="00831F0C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31F0C">
        <w:rPr>
          <w:color w:val="22272F"/>
        </w:rPr>
        <w:t>________________________________________________________________________________________________</w:t>
      </w:r>
      <w:r>
        <w:rPr>
          <w:color w:val="22272F"/>
        </w:rPr>
        <w:t>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 w:rsidRPr="003D0153">
        <w:rPr>
          <w:color w:val="22272F"/>
          <w:sz w:val="16"/>
          <w:szCs w:val="16"/>
        </w:rPr>
        <w:t>уполномоченного (уполномоченных) на проведение</w:t>
      </w:r>
      <w:r>
        <w:rPr>
          <w:color w:val="22272F"/>
          <w:sz w:val="16"/>
          <w:szCs w:val="16"/>
        </w:rPr>
        <w:t xml:space="preserve"> наблюдение за соблюдением обязательных требований </w:t>
      </w:r>
      <w:r w:rsidRPr="003D0153">
        <w:rPr>
          <w:color w:val="22272F"/>
          <w:sz w:val="16"/>
          <w:szCs w:val="16"/>
        </w:rPr>
        <w:t>)</w:t>
      </w:r>
    </w:p>
    <w:p w:rsidR="003231E6" w:rsidRPr="003D0153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3D0153">
        <w:rPr>
          <w:color w:val="22272F"/>
        </w:rPr>
        <w:t xml:space="preserve">     3. Контролируемое лицо:</w:t>
      </w:r>
      <w:r>
        <w:rPr>
          <w:color w:val="22272F"/>
        </w:rPr>
        <w:t>______________________________________________________________________________</w:t>
      </w:r>
    </w:p>
    <w:p w:rsidR="003231E6" w:rsidRPr="003D0153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3D0153">
        <w:rPr>
          <w:color w:val="22272F"/>
          <w:sz w:val="16"/>
          <w:szCs w:val="16"/>
        </w:rPr>
        <w:t xml:space="preserve">   (полное и (или) сокращенное наименование, адрес в пределах местанахождения</w:t>
      </w:r>
    </w:p>
    <w:p w:rsidR="003231E6" w:rsidRPr="003D0153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3D0153">
        <w:rPr>
          <w:color w:val="22272F"/>
        </w:rPr>
        <w:t>_______</w:t>
      </w:r>
      <w:r>
        <w:rPr>
          <w:color w:val="22272F"/>
        </w:rPr>
        <w:t>____</w:t>
      </w:r>
      <w:r w:rsidRPr="003D0153">
        <w:rPr>
          <w:color w:val="22272F"/>
        </w:rPr>
        <w:t>_______________________________________________________________</w:t>
      </w:r>
      <w:r>
        <w:rPr>
          <w:color w:val="22272F"/>
        </w:rPr>
        <w:t>_________________________</w:t>
      </w:r>
      <w:r w:rsidRPr="003D0153">
        <w:rPr>
          <w:color w:val="22272F"/>
        </w:rPr>
        <w:t>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 w:rsidRPr="003D0153">
        <w:rPr>
          <w:color w:val="22272F"/>
          <w:sz w:val="16"/>
          <w:szCs w:val="16"/>
        </w:rPr>
        <w:t>- для юридического лица (его филиала, представительства,обособленного структурного подразделения), фамилия, имя, отчество (приналичии),</w:t>
      </w:r>
    </w:p>
    <w:p w:rsidR="003231E6" w:rsidRPr="00831F0C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Cs w:val="16"/>
        </w:rPr>
      </w:pPr>
      <w:r>
        <w:rPr>
          <w:color w:val="22272F"/>
          <w:szCs w:val="16"/>
        </w:rPr>
        <w:t>______________________________________________________________________________________________________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 w:rsidRPr="003D0153">
        <w:rPr>
          <w:color w:val="22272F"/>
          <w:sz w:val="16"/>
          <w:szCs w:val="16"/>
        </w:rPr>
        <w:t>адрес регистрации по месту жительства - для индивидуальногопредпринимателя,</w:t>
      </w:r>
    </w:p>
    <w:p w:rsidR="003231E6" w:rsidRPr="003D0153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>
        <w:rPr>
          <w:color w:val="22272F"/>
        </w:rPr>
        <w:t>______________________________________________________________________________________________________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 w:rsidRPr="003D0153">
        <w:rPr>
          <w:color w:val="22272F"/>
          <w:sz w:val="16"/>
          <w:szCs w:val="16"/>
        </w:rPr>
        <w:t>индивидуальный номер налогоплательщика, в отношениикоторого проведено контрольное (надзорное) мероприятие)</w:t>
      </w:r>
    </w:p>
    <w:p w:rsidR="003231E6" w:rsidRPr="003D0153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3D0153">
        <w:rPr>
          <w:color w:val="22272F"/>
        </w:rPr>
        <w:t xml:space="preserve">     4. </w:t>
      </w:r>
      <w:r>
        <w:rPr>
          <w:color w:val="22272F"/>
        </w:rPr>
        <w:t xml:space="preserve">Наблюдение за соблюдением обязательных требований </w:t>
      </w:r>
      <w:r w:rsidRPr="003D0153">
        <w:rPr>
          <w:color w:val="22272F"/>
        </w:rPr>
        <w:t xml:space="preserve"> проведено по месту нахождения:</w:t>
      </w:r>
      <w:r>
        <w:rPr>
          <w:color w:val="22272F"/>
        </w:rPr>
        <w:t>______________________</w:t>
      </w:r>
    </w:p>
    <w:p w:rsidR="003231E6" w:rsidRPr="003D0153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16"/>
          <w:szCs w:val="16"/>
        </w:rPr>
      </w:pPr>
      <w:r w:rsidRPr="003D0153">
        <w:rPr>
          <w:color w:val="22272F"/>
          <w:sz w:val="16"/>
          <w:szCs w:val="16"/>
        </w:rPr>
        <w:t>(адрес места осуществления</w:t>
      </w:r>
    </w:p>
    <w:p w:rsidR="003231E6" w:rsidRPr="003D0153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3D0153">
        <w:rPr>
          <w:color w:val="22272F"/>
        </w:rPr>
        <w:lastRenderedPageBreak/>
        <w:t>_____________________________________</w:t>
      </w:r>
      <w:r>
        <w:rPr>
          <w:color w:val="22272F"/>
        </w:rPr>
        <w:t>_____________________________</w:t>
      </w:r>
      <w:r w:rsidRPr="003D0153">
        <w:rPr>
          <w:color w:val="22272F"/>
        </w:rPr>
        <w:t>____________________________________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 w:rsidRPr="003D0153">
        <w:rPr>
          <w:color w:val="22272F"/>
          <w:sz w:val="16"/>
          <w:szCs w:val="16"/>
        </w:rPr>
        <w:t>контролируемым лицом деятельности илиадрес иных объектов контроля,</w:t>
      </w:r>
    </w:p>
    <w:p w:rsidR="003231E6" w:rsidRPr="00CC3CDB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>
        <w:rPr>
          <w:color w:val="22272F"/>
        </w:rPr>
        <w:t>______________________________________________________________________________________________________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 w:rsidRPr="003D0153">
        <w:rPr>
          <w:color w:val="22272F"/>
          <w:sz w:val="16"/>
          <w:szCs w:val="16"/>
        </w:rPr>
        <w:t xml:space="preserve">в отношении которых проведено </w:t>
      </w:r>
      <w:r>
        <w:rPr>
          <w:color w:val="22272F"/>
          <w:sz w:val="16"/>
          <w:szCs w:val="16"/>
        </w:rPr>
        <w:t>Наблюдение за соблюдением обязательных требований)</w:t>
      </w:r>
    </w:p>
    <w:p w:rsidR="003231E6" w:rsidRPr="003D0153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3D0153">
        <w:rPr>
          <w:color w:val="22272F"/>
        </w:rPr>
        <w:t xml:space="preserve">     5. </w:t>
      </w:r>
      <w:r>
        <w:rPr>
          <w:color w:val="22272F"/>
        </w:rPr>
        <w:t xml:space="preserve">Наблюдение за соблюдением обязательных требований </w:t>
      </w:r>
      <w:r w:rsidRPr="003D0153">
        <w:rPr>
          <w:color w:val="22272F"/>
        </w:rPr>
        <w:t xml:space="preserve"> проведено в срок: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 xml:space="preserve">         с _____ час. _____ мин. «____»</w:t>
      </w:r>
      <w:r w:rsidRPr="003D0153">
        <w:rPr>
          <w:color w:val="22272F"/>
        </w:rPr>
        <w:t xml:space="preserve"> _____________ ___</w:t>
      </w:r>
      <w:r>
        <w:rPr>
          <w:color w:val="22272F"/>
        </w:rPr>
        <w:t>_</w:t>
      </w:r>
      <w:r w:rsidRPr="003D0153">
        <w:rPr>
          <w:color w:val="22272F"/>
        </w:rPr>
        <w:t>___г.</w:t>
      </w:r>
    </w:p>
    <w:p w:rsidR="003231E6" w:rsidRPr="003D0153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по _____ час. _____ мин. «____»</w:t>
      </w:r>
      <w:r w:rsidRPr="003D0153">
        <w:rPr>
          <w:color w:val="22272F"/>
        </w:rPr>
        <w:t xml:space="preserve"> _____________ ____</w:t>
      </w:r>
      <w:r>
        <w:rPr>
          <w:color w:val="22272F"/>
        </w:rPr>
        <w:t>_</w:t>
      </w:r>
      <w:r w:rsidRPr="003D0153">
        <w:rPr>
          <w:color w:val="22272F"/>
        </w:rPr>
        <w:t>__г.</w:t>
      </w:r>
    </w:p>
    <w:p w:rsidR="003231E6" w:rsidRPr="003D0153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:rsidR="003231E6" w:rsidRPr="003D0153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3D0153">
        <w:rPr>
          <w:color w:val="22272F"/>
        </w:rPr>
        <w:t xml:space="preserve">     6.  При проведении </w:t>
      </w:r>
      <w:r>
        <w:rPr>
          <w:color w:val="22272F"/>
        </w:rPr>
        <w:t>наблюдение за соблюдением обязательных требований</w:t>
      </w:r>
      <w:r w:rsidRPr="003D0153">
        <w:rPr>
          <w:color w:val="22272F"/>
        </w:rPr>
        <w:t xml:space="preserve"> совершены   следующиеконтрольные (надзорные) действия:</w:t>
      </w:r>
      <w:r>
        <w:rPr>
          <w:color w:val="22272F"/>
        </w:rPr>
        <w:t>___________________________________________________________________________________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 w:rsidRPr="003D0153">
        <w:rPr>
          <w:color w:val="22272F"/>
          <w:sz w:val="16"/>
          <w:szCs w:val="16"/>
        </w:rPr>
        <w:t xml:space="preserve"> (наименование вида контрольного (надзорного) действия</w:t>
      </w:r>
      <w:r w:rsidRPr="00B46FB4">
        <w:rPr>
          <w:color w:val="22272F"/>
          <w:sz w:val="16"/>
          <w:szCs w:val="16"/>
        </w:rPr>
        <w:t>)</w:t>
      </w:r>
    </w:p>
    <w:p w:rsidR="003231E6" w:rsidRPr="003D0153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4"/>
          <w:szCs w:val="4"/>
        </w:rPr>
      </w:pPr>
      <w:r w:rsidRPr="003D0153">
        <w:rPr>
          <w:color w:val="22272F"/>
        </w:rPr>
        <w:t xml:space="preserve">     7. По результатам проведения </w:t>
      </w:r>
      <w:r>
        <w:rPr>
          <w:color w:val="22272F"/>
        </w:rPr>
        <w:t>наблюдения за соблюдением обязательных требований</w:t>
      </w:r>
      <w:r w:rsidRPr="003D0153">
        <w:rPr>
          <w:color w:val="22272F"/>
        </w:rPr>
        <w:t>установлено:</w:t>
      </w:r>
      <w:r>
        <w:rPr>
          <w:color w:val="22272F"/>
        </w:rPr>
        <w:t>_______________</w:t>
      </w:r>
    </w:p>
    <w:p w:rsidR="003231E6" w:rsidRPr="00C1071C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4"/>
          <w:szCs w:val="4"/>
        </w:rPr>
      </w:pPr>
    </w:p>
    <w:p w:rsidR="003231E6" w:rsidRPr="003D0153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3D0153">
        <w:rPr>
          <w:color w:val="22272F"/>
        </w:rPr>
        <w:t>___</w:t>
      </w:r>
      <w:r>
        <w:rPr>
          <w:color w:val="22272F"/>
        </w:rPr>
        <w:t>_____________________________</w:t>
      </w:r>
      <w:r w:rsidRPr="003D0153">
        <w:rPr>
          <w:color w:val="22272F"/>
        </w:rPr>
        <w:t>______________________________________________________________________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 w:rsidRPr="003D0153">
        <w:rPr>
          <w:color w:val="22272F"/>
          <w:sz w:val="16"/>
          <w:szCs w:val="16"/>
        </w:rPr>
        <w:t xml:space="preserve">(вывод по результатам проведения </w:t>
      </w:r>
      <w:r>
        <w:rPr>
          <w:color w:val="22272F"/>
          <w:sz w:val="16"/>
          <w:szCs w:val="16"/>
        </w:rPr>
        <w:t xml:space="preserve">наблюдение за соблюдением обязательных требований </w:t>
      </w:r>
      <w:r w:rsidRPr="003D0153">
        <w:rPr>
          <w:color w:val="22272F"/>
          <w:sz w:val="16"/>
          <w:szCs w:val="16"/>
        </w:rPr>
        <w:t xml:space="preserve">: оботсутствии нарушений обязательных требований, </w:t>
      </w:r>
    </w:p>
    <w:p w:rsidR="003231E6" w:rsidRPr="003D0153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>
        <w:rPr>
          <w:color w:val="22272F"/>
        </w:rPr>
        <w:t>______________________________________________________________________________________________________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 w:rsidRPr="003D0153">
        <w:rPr>
          <w:color w:val="22272F"/>
          <w:sz w:val="16"/>
          <w:szCs w:val="16"/>
        </w:rPr>
        <w:t>о выявлении нарушений обязательных требований (с указанием обязательного требования,нормативного правового акта</w:t>
      </w:r>
    </w:p>
    <w:p w:rsidR="003231E6" w:rsidRPr="003D0153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______________________________________________________________________________________________________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 w:rsidRPr="003D0153">
        <w:rPr>
          <w:color w:val="22272F"/>
          <w:sz w:val="16"/>
          <w:szCs w:val="16"/>
        </w:rPr>
        <w:t xml:space="preserve">и его структурной единицы, которыми установлено нарушенное обязательное требование, сведений, </w:t>
      </w:r>
    </w:p>
    <w:p w:rsidR="003231E6" w:rsidRPr="00154D8E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>
        <w:rPr>
          <w:color w:val="22272F"/>
        </w:rPr>
        <w:t>______________________________________________________________________________________________________</w:t>
      </w:r>
    </w:p>
    <w:p w:rsidR="003231E6" w:rsidRPr="003D0153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 w:rsidRPr="003D0153">
        <w:rPr>
          <w:color w:val="22272F"/>
          <w:sz w:val="16"/>
          <w:szCs w:val="16"/>
        </w:rPr>
        <w:t>являющихсядоказательствами нарушения обязательного требования)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:rsidR="003231E6" w:rsidRPr="003D0153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3D0153">
        <w:rPr>
          <w:color w:val="22272F"/>
        </w:rPr>
        <w:t xml:space="preserve">  8. К настоящему акту прилагаются:</w:t>
      </w:r>
    </w:p>
    <w:p w:rsidR="003231E6" w:rsidRPr="003D0153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3D0153">
        <w:rPr>
          <w:color w:val="22272F"/>
        </w:rPr>
        <w:t>_____________________</w:t>
      </w:r>
      <w:r>
        <w:rPr>
          <w:color w:val="22272F"/>
        </w:rPr>
        <w:t>_____________________________</w:t>
      </w:r>
      <w:r w:rsidRPr="003D0153">
        <w:rPr>
          <w:color w:val="22272F"/>
        </w:rPr>
        <w:t>____________________________________________________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 w:rsidRPr="003D0153">
        <w:rPr>
          <w:color w:val="22272F"/>
          <w:sz w:val="16"/>
          <w:szCs w:val="16"/>
        </w:rPr>
        <w:t>(протоколы и иные документы,</w:t>
      </w:r>
    </w:p>
    <w:p w:rsidR="003231E6" w:rsidRPr="00154D8E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>
        <w:rPr>
          <w:color w:val="22272F"/>
        </w:rPr>
        <w:t>______________________________________________________________________________________________________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 w:rsidRPr="003D0153">
        <w:rPr>
          <w:color w:val="22272F"/>
          <w:sz w:val="16"/>
          <w:szCs w:val="16"/>
        </w:rPr>
        <w:t>составленные по результатам проведенияконтрольных (надзорных) действий,</w:t>
      </w:r>
    </w:p>
    <w:p w:rsidR="003231E6" w:rsidRPr="00154D8E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>
        <w:rPr>
          <w:color w:val="22272F"/>
        </w:rPr>
        <w:t>______________________________________________________________________________________________________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  <w:r w:rsidRPr="003D0153">
        <w:rPr>
          <w:color w:val="22272F"/>
          <w:sz w:val="16"/>
          <w:szCs w:val="16"/>
        </w:rPr>
        <w:t>а также документы и иные материалы,являющиеся доказательствами нарушения обязательных требований)</w:t>
      </w:r>
    </w:p>
    <w:p w:rsidR="003231E6" w:rsidRPr="003D0153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16"/>
          <w:szCs w:val="16"/>
        </w:rPr>
      </w:pPr>
    </w:p>
    <w:p w:rsidR="003231E6" w:rsidRPr="003D0153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3D0153">
        <w:rPr>
          <w:color w:val="22272F"/>
        </w:rPr>
        <w:t>___________________________________                          ____</w:t>
      </w:r>
      <w:r>
        <w:rPr>
          <w:color w:val="22272F"/>
        </w:rPr>
        <w:t>_________</w:t>
      </w:r>
      <w:r w:rsidRPr="003D0153">
        <w:rPr>
          <w:color w:val="22272F"/>
        </w:rPr>
        <w:t>________</w:t>
      </w:r>
    </w:p>
    <w:p w:rsidR="003231E6" w:rsidRPr="003D0153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16"/>
          <w:szCs w:val="16"/>
        </w:rPr>
      </w:pPr>
      <w:r w:rsidRPr="003D0153">
        <w:rPr>
          <w:color w:val="22272F"/>
          <w:sz w:val="16"/>
          <w:szCs w:val="16"/>
        </w:rPr>
        <w:t>(должность, фамилия, имя, отчество                             (подпись)</w:t>
      </w:r>
    </w:p>
    <w:p w:rsidR="003231E6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16"/>
          <w:szCs w:val="16"/>
        </w:rPr>
      </w:pPr>
      <w:r w:rsidRPr="003D0153">
        <w:rPr>
          <w:color w:val="22272F"/>
          <w:sz w:val="16"/>
          <w:szCs w:val="16"/>
        </w:rPr>
        <w:t>должност</w:t>
      </w:r>
      <w:r>
        <w:rPr>
          <w:color w:val="22272F"/>
          <w:sz w:val="16"/>
          <w:szCs w:val="16"/>
        </w:rPr>
        <w:t>ного лица проводившего</w:t>
      </w:r>
    </w:p>
    <w:p w:rsidR="003231E6" w:rsidRPr="003D0153" w:rsidRDefault="003231E6" w:rsidP="0032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16"/>
          <w:szCs w:val="16"/>
        </w:rPr>
      </w:pPr>
      <w:r>
        <w:rPr>
          <w:color w:val="22272F"/>
          <w:sz w:val="16"/>
          <w:szCs w:val="16"/>
        </w:rPr>
        <w:t>наблюдение за соблюдением обязательных  требований)</w:t>
      </w: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D2525F" w:rsidRDefault="00D2525F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D2525F" w:rsidRDefault="00D2525F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D2525F" w:rsidRDefault="00D2525F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9C4C66" w:rsidRPr="001209CA" w:rsidRDefault="001209CA" w:rsidP="001209CA">
      <w:pPr>
        <w:pStyle w:val="ConsPlusNormal"/>
        <w:jc w:val="right"/>
        <w:rPr>
          <w:b/>
          <w:sz w:val="28"/>
          <w:szCs w:val="28"/>
        </w:rPr>
      </w:pPr>
      <w:r w:rsidRPr="001209CA">
        <w:rPr>
          <w:b/>
          <w:sz w:val="28"/>
          <w:szCs w:val="28"/>
        </w:rPr>
        <w:t>УТВЕРЖДЕНО</w:t>
      </w:r>
    </w:p>
    <w:p w:rsidR="00A76CF6" w:rsidRPr="001209CA" w:rsidRDefault="00A76CF6" w:rsidP="00A76CF6">
      <w:pPr>
        <w:pStyle w:val="ab"/>
        <w:jc w:val="right"/>
        <w:rPr>
          <w:sz w:val="24"/>
          <w:szCs w:val="24"/>
        </w:rPr>
      </w:pPr>
      <w:r w:rsidRPr="001209CA">
        <w:rPr>
          <w:rStyle w:val="fontstyle01"/>
          <w:b/>
          <w:sz w:val="24"/>
          <w:szCs w:val="24"/>
        </w:rPr>
        <w:t>ПРИЛОЖЕНИЕ № 1</w:t>
      </w:r>
      <w:r w:rsidR="00315403" w:rsidRPr="001209CA">
        <w:rPr>
          <w:rStyle w:val="fontstyle01"/>
          <w:b/>
          <w:sz w:val="24"/>
          <w:szCs w:val="24"/>
        </w:rPr>
        <w:t>3</w:t>
      </w:r>
      <w:bookmarkStart w:id="8" w:name="_GoBack"/>
      <w:bookmarkEnd w:id="8"/>
      <w:r w:rsidRPr="001209CA">
        <w:rPr>
          <w:b/>
          <w:color w:val="000000"/>
          <w:sz w:val="24"/>
          <w:szCs w:val="24"/>
        </w:rPr>
        <w:br/>
      </w:r>
      <w:r w:rsidRPr="001209CA">
        <w:rPr>
          <w:rStyle w:val="fontstyle01"/>
          <w:b/>
          <w:sz w:val="24"/>
          <w:szCs w:val="24"/>
        </w:rPr>
        <w:t xml:space="preserve">к Положению </w:t>
      </w:r>
      <w:r w:rsidRPr="001209CA">
        <w:rPr>
          <w:b/>
          <w:color w:val="000000"/>
          <w:sz w:val="24"/>
          <w:szCs w:val="24"/>
        </w:rPr>
        <w:br/>
      </w:r>
      <w:r w:rsidR="00670343" w:rsidRPr="001209CA">
        <w:rPr>
          <w:rStyle w:val="fontstyle01"/>
          <w:b/>
          <w:sz w:val="24"/>
          <w:szCs w:val="24"/>
        </w:rPr>
        <w:t>О</w:t>
      </w:r>
      <w:r w:rsidRPr="001209CA">
        <w:rPr>
          <w:rStyle w:val="fontstyle01"/>
          <w:b/>
          <w:sz w:val="24"/>
          <w:szCs w:val="24"/>
        </w:rPr>
        <w:t xml:space="preserve"> муниципально</w:t>
      </w:r>
      <w:r w:rsidR="00670343" w:rsidRPr="001209CA">
        <w:rPr>
          <w:rStyle w:val="fontstyle01"/>
          <w:b/>
          <w:sz w:val="24"/>
          <w:szCs w:val="24"/>
        </w:rPr>
        <w:t>м</w:t>
      </w:r>
      <w:r w:rsidRPr="001209CA">
        <w:rPr>
          <w:rStyle w:val="fontstyle01"/>
          <w:b/>
          <w:sz w:val="24"/>
          <w:szCs w:val="24"/>
        </w:rPr>
        <w:t xml:space="preserve"> земельно</w:t>
      </w:r>
      <w:r w:rsidR="00670343" w:rsidRPr="001209CA">
        <w:rPr>
          <w:rStyle w:val="fontstyle01"/>
          <w:b/>
          <w:sz w:val="24"/>
          <w:szCs w:val="24"/>
        </w:rPr>
        <w:t>м</w:t>
      </w:r>
      <w:r w:rsidRPr="001209CA">
        <w:rPr>
          <w:rStyle w:val="fontstyle01"/>
          <w:b/>
          <w:sz w:val="24"/>
          <w:szCs w:val="24"/>
        </w:rPr>
        <w:t xml:space="preserve"> контрол</w:t>
      </w:r>
      <w:r w:rsidR="00670343" w:rsidRPr="001209CA">
        <w:rPr>
          <w:rStyle w:val="fontstyle01"/>
          <w:b/>
          <w:sz w:val="24"/>
          <w:szCs w:val="24"/>
        </w:rPr>
        <w:t>е</w:t>
      </w:r>
      <w:r w:rsidRPr="001209CA">
        <w:rPr>
          <w:b/>
          <w:color w:val="000000"/>
          <w:sz w:val="24"/>
          <w:szCs w:val="24"/>
        </w:rPr>
        <w:br/>
      </w:r>
      <w:r w:rsidRPr="001209CA">
        <w:rPr>
          <w:rStyle w:val="fontstyle01"/>
          <w:b/>
          <w:sz w:val="24"/>
          <w:szCs w:val="24"/>
        </w:rPr>
        <w:t xml:space="preserve">на территории муниципального </w:t>
      </w:r>
      <w:r w:rsidR="00670343" w:rsidRPr="001209CA">
        <w:rPr>
          <w:rStyle w:val="fontstyle01"/>
          <w:b/>
          <w:sz w:val="24"/>
          <w:szCs w:val="24"/>
        </w:rPr>
        <w:t>образования</w:t>
      </w:r>
      <w:r w:rsidRPr="001209CA">
        <w:rPr>
          <w:b/>
          <w:color w:val="000000"/>
          <w:sz w:val="24"/>
          <w:szCs w:val="24"/>
        </w:rPr>
        <w:br/>
      </w:r>
      <w:r w:rsidRPr="001209CA">
        <w:rPr>
          <w:rStyle w:val="fontstyle01"/>
          <w:b/>
          <w:sz w:val="24"/>
          <w:szCs w:val="24"/>
        </w:rPr>
        <w:t>«</w:t>
      </w:r>
      <w:r w:rsidR="00317008" w:rsidRPr="001209CA">
        <w:rPr>
          <w:b/>
          <w:color w:val="000000" w:themeColor="text1"/>
          <w:sz w:val="24"/>
          <w:szCs w:val="24"/>
        </w:rPr>
        <w:t>Хасавюртовский</w:t>
      </w:r>
      <w:r w:rsidRPr="001209CA">
        <w:rPr>
          <w:rStyle w:val="fontstyle01"/>
          <w:b/>
          <w:sz w:val="24"/>
          <w:szCs w:val="24"/>
        </w:rPr>
        <w:t xml:space="preserve"> район» Республики Дагестан</w:t>
      </w:r>
    </w:p>
    <w:p w:rsidR="00F748D2" w:rsidRDefault="00F748D2" w:rsidP="009C4C66">
      <w:pPr>
        <w:pStyle w:val="ConsPlusNormal"/>
        <w:jc w:val="right"/>
        <w:outlineLvl w:val="0"/>
      </w:pPr>
    </w:p>
    <w:p w:rsidR="009C4C66" w:rsidRDefault="009C4C66" w:rsidP="009C4C6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359"/>
        <w:gridCol w:w="4091"/>
      </w:tblGrid>
      <w:tr w:rsidR="009C4C66" w:rsidTr="005C005F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C4C66" w:rsidRDefault="009C4C66" w:rsidP="005C005F">
            <w:pPr>
              <w:pStyle w:val="ConsPlusNormal"/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C66" w:rsidRDefault="009C4C66" w:rsidP="005C005F">
            <w:pPr>
              <w:pStyle w:val="ConsPlusNormal"/>
            </w:pPr>
            <w:r>
              <w:t>В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4C66" w:rsidRDefault="009C4C66" w:rsidP="005C005F">
            <w:pPr>
              <w:pStyle w:val="ConsPlusNormal"/>
            </w:pPr>
          </w:p>
        </w:tc>
      </w:tr>
      <w:tr w:rsidR="009C4C66" w:rsidTr="005C005F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C4C66" w:rsidRDefault="009C4C66" w:rsidP="005C005F">
            <w:pPr>
              <w:pStyle w:val="ConsPlusNormal"/>
            </w:pPr>
          </w:p>
        </w:tc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C66" w:rsidRDefault="009C4C66" w:rsidP="005C005F">
            <w:pPr>
              <w:pStyle w:val="ConsPlusNormal"/>
              <w:jc w:val="center"/>
            </w:pPr>
            <w:r>
              <w:t>(наименование органа прокуратуры)</w:t>
            </w:r>
          </w:p>
        </w:tc>
      </w:tr>
      <w:tr w:rsidR="009C4C66" w:rsidTr="005C005F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C4C66" w:rsidRDefault="009C4C66" w:rsidP="005C005F">
            <w:pPr>
              <w:pStyle w:val="ConsPlusNormal"/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9C4C66" w:rsidRDefault="009C4C66" w:rsidP="005C005F">
            <w:pPr>
              <w:pStyle w:val="ConsPlusNormal"/>
            </w:pPr>
            <w:r>
              <w:t>от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4C66" w:rsidRDefault="009C4C66" w:rsidP="005C005F">
            <w:pPr>
              <w:pStyle w:val="ConsPlusNormal"/>
            </w:pPr>
          </w:p>
        </w:tc>
      </w:tr>
      <w:tr w:rsidR="009C4C66" w:rsidTr="005C005F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9C4C66" w:rsidRDefault="009C4C66" w:rsidP="005C005F">
            <w:pPr>
              <w:pStyle w:val="ConsPlusNormal"/>
            </w:pPr>
          </w:p>
        </w:tc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C66" w:rsidRDefault="009C4C66" w:rsidP="005C005F">
            <w:pPr>
              <w:pStyle w:val="ConsPlusNormal"/>
              <w:jc w:val="center"/>
            </w:pPr>
            <w:r>
              <w:t>(наименование контрольного (надзорного) органа с указанием юридического адреса)</w:t>
            </w:r>
          </w:p>
        </w:tc>
      </w:tr>
    </w:tbl>
    <w:p w:rsidR="009C4C66" w:rsidRDefault="009C4C66" w:rsidP="009C4C66">
      <w:pPr>
        <w:pStyle w:val="ConsPlusNormal"/>
        <w:jc w:val="both"/>
      </w:pPr>
    </w:p>
    <w:p w:rsidR="009C4C66" w:rsidRDefault="009C4C66" w:rsidP="009C4C66">
      <w:pPr>
        <w:pStyle w:val="ConsPlusNonformat"/>
        <w:jc w:val="center"/>
      </w:pPr>
      <w:bookmarkStart w:id="9" w:name="P295"/>
      <w:bookmarkEnd w:id="9"/>
      <w:r>
        <w:t>ЗАЯВЛЕНИЕ</w:t>
      </w:r>
    </w:p>
    <w:p w:rsidR="009C4C66" w:rsidRDefault="009C4C66" w:rsidP="009C4C66">
      <w:pPr>
        <w:pStyle w:val="ConsPlusNonformat"/>
        <w:jc w:val="center"/>
      </w:pPr>
      <w:r>
        <w:t>о согласовании с прокурором проведения внепланового</w:t>
      </w:r>
    </w:p>
    <w:p w:rsidR="009C4C66" w:rsidRDefault="009C4C66" w:rsidP="009C4C66">
      <w:pPr>
        <w:pStyle w:val="ConsPlusNonformat"/>
        <w:jc w:val="center"/>
      </w:pPr>
      <w:r>
        <w:t>контрольного (надзорного) мероприятия</w:t>
      </w:r>
    </w:p>
    <w:p w:rsidR="009C4C66" w:rsidRDefault="009C4C66" w:rsidP="009C4C66">
      <w:pPr>
        <w:pStyle w:val="ConsPlusNonformat"/>
        <w:jc w:val="both"/>
      </w:pPr>
    </w:p>
    <w:p w:rsidR="009C4C66" w:rsidRDefault="009C4C66" w:rsidP="009C4C66">
      <w:pPr>
        <w:pStyle w:val="ConsPlusNonformat"/>
        <w:jc w:val="both"/>
      </w:pPr>
      <w:r>
        <w:t xml:space="preserve">1.  В соответствии </w:t>
      </w:r>
      <w:r w:rsidRPr="00A407C6">
        <w:t xml:space="preserve">со статьей 66 </w:t>
      </w:r>
      <w:r>
        <w:t>Федерального закона от 31.07.2020 г. № 248-ФЗ</w:t>
      </w:r>
    </w:p>
    <w:p w:rsidR="009C4C66" w:rsidRDefault="009C4C66" w:rsidP="009C4C66">
      <w:pPr>
        <w:pStyle w:val="ConsPlusNonformat"/>
        <w:jc w:val="both"/>
      </w:pPr>
      <w:r>
        <w:t>"О государственном контроле (надзоре) и муниципальном контроле в Российской</w:t>
      </w:r>
    </w:p>
    <w:p w:rsidR="009C4C66" w:rsidRDefault="009C4C66" w:rsidP="009C4C66">
      <w:pPr>
        <w:pStyle w:val="ConsPlusNonformat"/>
        <w:jc w:val="both"/>
      </w:pPr>
      <w:r>
        <w:t>Федерации" прошу согласовать проведение ___________________________________</w:t>
      </w:r>
    </w:p>
    <w:p w:rsidR="009C4C66" w:rsidRDefault="009C4C66" w:rsidP="009C4C66">
      <w:pPr>
        <w:pStyle w:val="ConsPlusNonformat"/>
        <w:jc w:val="both"/>
      </w:pPr>
      <w:r>
        <w:t>___________________________________________________________________________</w:t>
      </w:r>
    </w:p>
    <w:p w:rsidR="009C4C66" w:rsidRDefault="009C4C66" w:rsidP="009C4C66">
      <w:pPr>
        <w:pStyle w:val="ConsPlusNonformat"/>
        <w:jc w:val="both"/>
      </w:pPr>
      <w:r>
        <w:t xml:space="preserve">        (указать вид и форму внепланового контрольного (надзорного)</w:t>
      </w:r>
    </w:p>
    <w:p w:rsidR="009C4C66" w:rsidRDefault="009C4C66" w:rsidP="009C4C66">
      <w:pPr>
        <w:pStyle w:val="ConsPlusNonformat"/>
        <w:jc w:val="both"/>
      </w:pPr>
      <w:r>
        <w:t xml:space="preserve">                               мероприятия)</w:t>
      </w:r>
    </w:p>
    <w:p w:rsidR="009C4C66" w:rsidRDefault="009C4C66" w:rsidP="009C4C66">
      <w:pPr>
        <w:pStyle w:val="ConsPlusNonformat"/>
        <w:jc w:val="both"/>
      </w:pPr>
      <w:r>
        <w:t>в отношении _______________________________________________________________</w:t>
      </w:r>
    </w:p>
    <w:p w:rsidR="009C4C66" w:rsidRDefault="009C4C66" w:rsidP="009C4C66">
      <w:pPr>
        <w:pStyle w:val="ConsPlusNonformat"/>
        <w:jc w:val="both"/>
      </w:pPr>
      <w:r>
        <w:t>___________________________________________________________________________</w:t>
      </w:r>
    </w:p>
    <w:p w:rsidR="009C4C66" w:rsidRDefault="009C4C66" w:rsidP="009C4C66">
      <w:pPr>
        <w:pStyle w:val="ConsPlusNonformat"/>
        <w:jc w:val="both"/>
      </w:pPr>
      <w:r>
        <w:t>__________________________________________________________________________,</w:t>
      </w:r>
    </w:p>
    <w:p w:rsidR="009C4C66" w:rsidRDefault="009C4C66" w:rsidP="009C4C66">
      <w:pPr>
        <w:pStyle w:val="ConsPlusNonformat"/>
        <w:jc w:val="both"/>
      </w:pPr>
      <w:r>
        <w:t>(наименование, адрес (место    нахождения)   постоянно   действующего</w:t>
      </w:r>
    </w:p>
    <w:p w:rsidR="009C4C66" w:rsidRDefault="009C4C66" w:rsidP="009C4C66">
      <w:pPr>
        <w:pStyle w:val="ConsPlusNonformat"/>
        <w:jc w:val="both"/>
      </w:pPr>
      <w:r>
        <w:t>исполнительного органа юридического лица, государственный регистрационный</w:t>
      </w:r>
    </w:p>
    <w:p w:rsidR="009C4C66" w:rsidRDefault="009C4C66" w:rsidP="009C4C66">
      <w:pPr>
        <w:pStyle w:val="ConsPlusNonformat"/>
        <w:jc w:val="both"/>
      </w:pPr>
      <w:r>
        <w:t>номер записи о государственной регистрации юридического лица/фамилия, имя и</w:t>
      </w:r>
    </w:p>
    <w:p w:rsidR="009C4C66" w:rsidRDefault="009C4C66" w:rsidP="009C4C66">
      <w:pPr>
        <w:pStyle w:val="ConsPlusNonformat"/>
        <w:jc w:val="both"/>
      </w:pPr>
      <w:r>
        <w:t>(в   случае, если  имеется)  отчество,  место  жительства  индивидуального</w:t>
      </w:r>
    </w:p>
    <w:p w:rsidR="009C4C66" w:rsidRDefault="009C4C66" w:rsidP="009C4C66">
      <w:pPr>
        <w:pStyle w:val="ConsPlusNonformat"/>
        <w:jc w:val="both"/>
      </w:pPr>
      <w:r>
        <w:t>предпринимателя,    государственный    регистрационный   номер   записи   о</w:t>
      </w:r>
    </w:p>
    <w:p w:rsidR="009C4C66" w:rsidRDefault="009C4C66" w:rsidP="009C4C66">
      <w:pPr>
        <w:pStyle w:val="ConsPlusNonformat"/>
        <w:jc w:val="both"/>
      </w:pPr>
      <w:r>
        <w:t>государственной      регистрации      индивидуального      предпринимателя,</w:t>
      </w:r>
    </w:p>
    <w:p w:rsidR="009C4C66" w:rsidRDefault="009C4C66" w:rsidP="009C4C66">
      <w:pPr>
        <w:pStyle w:val="ConsPlusNonformat"/>
        <w:jc w:val="both"/>
      </w:pPr>
      <w:r>
        <w:t>идентификационный  номер  налогоплательщика/фамилия,  имя и (в случае, если</w:t>
      </w:r>
    </w:p>
    <w:p w:rsidR="009C4C66" w:rsidRDefault="009C4C66" w:rsidP="009C4C66">
      <w:pPr>
        <w:pStyle w:val="ConsPlusNonformat"/>
        <w:jc w:val="both"/>
      </w:pPr>
      <w:r>
        <w:t>имеется)     отчество    гражданина,    не    являющегося    индивидуальным</w:t>
      </w:r>
    </w:p>
    <w:p w:rsidR="009C4C66" w:rsidRDefault="009C4C66" w:rsidP="009C4C66">
      <w:pPr>
        <w:pStyle w:val="ConsPlusNonformat"/>
        <w:jc w:val="both"/>
      </w:pPr>
      <w:r>
        <w:t>предпринимателем,    место    жительства    и    идентификационный    номер</w:t>
      </w:r>
    </w:p>
    <w:p w:rsidR="009C4C66" w:rsidRDefault="009C4C66" w:rsidP="009C4C66">
      <w:pPr>
        <w:pStyle w:val="ConsPlusNonformat"/>
        <w:jc w:val="both"/>
      </w:pPr>
      <w:r>
        <w:t>налогоплательщика (при наличии сведений о них)</w:t>
      </w:r>
    </w:p>
    <w:p w:rsidR="009C4C66" w:rsidRDefault="009C4C66" w:rsidP="009C4C66">
      <w:pPr>
        <w:pStyle w:val="ConsPlusNonformat"/>
        <w:jc w:val="both"/>
      </w:pPr>
      <w:r>
        <w:t>осуществляющего     предпринимательскую      деятельность     по    адресу:</w:t>
      </w:r>
    </w:p>
    <w:p w:rsidR="009C4C66" w:rsidRDefault="009C4C66" w:rsidP="009C4C66">
      <w:pPr>
        <w:pStyle w:val="ConsPlusNonformat"/>
        <w:jc w:val="both"/>
      </w:pPr>
      <w:r>
        <w:t>___________________________________________________________________________</w:t>
      </w:r>
    </w:p>
    <w:p w:rsidR="009C4C66" w:rsidRDefault="009C4C66" w:rsidP="009C4C66">
      <w:pPr>
        <w:pStyle w:val="ConsPlusNonformat"/>
        <w:jc w:val="both"/>
      </w:pPr>
      <w:r>
        <w:t>__________________________________________________________________________.</w:t>
      </w:r>
    </w:p>
    <w:p w:rsidR="009C4C66" w:rsidRDefault="009C4C66" w:rsidP="009C4C66">
      <w:pPr>
        <w:pStyle w:val="ConsPlusNonformat"/>
        <w:jc w:val="both"/>
      </w:pPr>
      <w:r>
        <w:t>2. Основание проведения контрольного (надзорного) мероприятия:</w:t>
      </w:r>
    </w:p>
    <w:p w:rsidR="009C4C66" w:rsidRDefault="009C4C66" w:rsidP="009C4C66">
      <w:pPr>
        <w:pStyle w:val="ConsPlusNonformat"/>
        <w:jc w:val="both"/>
      </w:pPr>
      <w:r>
        <w:t>___________________________________________________________________________</w:t>
      </w:r>
    </w:p>
    <w:p w:rsidR="009C4C66" w:rsidRDefault="009C4C66" w:rsidP="009C4C66">
      <w:pPr>
        <w:pStyle w:val="ConsPlusNonformat"/>
        <w:jc w:val="both"/>
      </w:pPr>
      <w:r>
        <w:t>___________________________________________________________________________</w:t>
      </w:r>
    </w:p>
    <w:p w:rsidR="009C4C66" w:rsidRDefault="009C4C66" w:rsidP="009C4C66">
      <w:pPr>
        <w:pStyle w:val="ConsPlusNonformat"/>
        <w:jc w:val="both"/>
      </w:pPr>
      <w:r>
        <w:t>___________________________________________________________________________</w:t>
      </w:r>
    </w:p>
    <w:p w:rsidR="009C4C66" w:rsidRDefault="009C4C66" w:rsidP="009C4C66">
      <w:pPr>
        <w:pStyle w:val="ConsPlusNonformat"/>
        <w:jc w:val="both"/>
      </w:pPr>
      <w:r>
        <w:t xml:space="preserve">  (ссылка на положения Федерального </w:t>
      </w:r>
      <w:hyperlink r:id="rId57">
        <w:r w:rsidRPr="00A407C6">
          <w:t>закона</w:t>
        </w:r>
      </w:hyperlink>
      <w:r>
        <w:t>N 248-ФЗ, федеральных законов</w:t>
      </w:r>
    </w:p>
    <w:p w:rsidR="009C4C66" w:rsidRDefault="009C4C66" w:rsidP="009C4C66">
      <w:pPr>
        <w:pStyle w:val="ConsPlusNonformat"/>
        <w:jc w:val="both"/>
      </w:pPr>
      <w:r>
        <w:t xml:space="preserve">                             о виде контроля)</w:t>
      </w:r>
    </w:p>
    <w:p w:rsidR="009C4C66" w:rsidRDefault="009C4C66" w:rsidP="009C4C66">
      <w:pPr>
        <w:pStyle w:val="ConsPlusNonformat"/>
        <w:jc w:val="both"/>
      </w:pPr>
      <w:r>
        <w:t>3. Дата и время начала проведения контрольного (надзорного) мероприятия:</w:t>
      </w:r>
    </w:p>
    <w:p w:rsidR="009C4C66" w:rsidRDefault="009C4C66" w:rsidP="009C4C66">
      <w:pPr>
        <w:pStyle w:val="ConsPlusNonformat"/>
        <w:jc w:val="both"/>
      </w:pPr>
      <w:r>
        <w:t xml:space="preserve">    __ _______________ 20__ г. __ ч. __ мин.</w:t>
      </w:r>
    </w:p>
    <w:p w:rsidR="009C4C66" w:rsidRDefault="009C4C66" w:rsidP="009C4C66">
      <w:pPr>
        <w:pStyle w:val="ConsPlusNonformat"/>
        <w:jc w:val="both"/>
      </w:pPr>
      <w:r>
        <w:lastRenderedPageBreak/>
        <w:t>4. Дата и время окончания проведения контрольного (надзорного) мероприятия:</w:t>
      </w:r>
    </w:p>
    <w:p w:rsidR="009C4C66" w:rsidRDefault="009C4C66" w:rsidP="009C4C66">
      <w:pPr>
        <w:pStyle w:val="ConsPlusNonformat"/>
        <w:jc w:val="both"/>
      </w:pPr>
      <w:r>
        <w:t xml:space="preserve">    __ _______________ 20__ г. __ ч. __ мин.</w:t>
      </w:r>
    </w:p>
    <w:p w:rsidR="009C4C66" w:rsidRDefault="009C4C66" w:rsidP="009C4C66">
      <w:pPr>
        <w:pStyle w:val="ConsPlusNonformat"/>
        <w:jc w:val="both"/>
      </w:pPr>
    </w:p>
    <w:p w:rsidR="00D2525F" w:rsidRDefault="00D2525F" w:rsidP="009C4C66">
      <w:pPr>
        <w:pStyle w:val="ConsPlusNonformat"/>
        <w:jc w:val="both"/>
      </w:pPr>
    </w:p>
    <w:p w:rsidR="00D2525F" w:rsidRDefault="00D2525F" w:rsidP="009C4C66">
      <w:pPr>
        <w:pStyle w:val="ConsPlusNonformat"/>
        <w:jc w:val="both"/>
      </w:pPr>
    </w:p>
    <w:p w:rsidR="00D2525F" w:rsidRDefault="00D2525F" w:rsidP="009C4C66">
      <w:pPr>
        <w:pStyle w:val="ConsPlusNonformat"/>
        <w:jc w:val="both"/>
      </w:pPr>
    </w:p>
    <w:p w:rsidR="00D2525F" w:rsidRDefault="00D2525F" w:rsidP="009C4C66">
      <w:pPr>
        <w:pStyle w:val="ConsPlusNonformat"/>
        <w:jc w:val="both"/>
      </w:pPr>
    </w:p>
    <w:p w:rsidR="00D2525F" w:rsidRDefault="00D2525F" w:rsidP="009C4C66">
      <w:pPr>
        <w:pStyle w:val="ConsPlusNonformat"/>
        <w:jc w:val="both"/>
      </w:pPr>
    </w:p>
    <w:p w:rsidR="00D2525F" w:rsidRDefault="00D2525F" w:rsidP="009C4C66">
      <w:pPr>
        <w:pStyle w:val="ConsPlusNonformat"/>
        <w:jc w:val="both"/>
      </w:pPr>
    </w:p>
    <w:p w:rsidR="00D2525F" w:rsidRDefault="00D2525F" w:rsidP="009C4C66">
      <w:pPr>
        <w:pStyle w:val="ConsPlusNonformat"/>
        <w:jc w:val="both"/>
      </w:pPr>
    </w:p>
    <w:p w:rsidR="009C4C66" w:rsidRDefault="009C4C66" w:rsidP="009C4C66">
      <w:pPr>
        <w:pStyle w:val="ConsPlusNonformat"/>
        <w:jc w:val="both"/>
      </w:pPr>
      <w:r>
        <w:t>Приложение: _______________________________________________________________</w:t>
      </w:r>
    </w:p>
    <w:p w:rsidR="009C4C66" w:rsidRDefault="009C4C66" w:rsidP="009C4C66">
      <w:pPr>
        <w:pStyle w:val="ConsPlusNonformat"/>
        <w:jc w:val="both"/>
      </w:pPr>
      <w:r>
        <w:t>___________________________________________________________________________</w:t>
      </w:r>
    </w:p>
    <w:p w:rsidR="009C4C66" w:rsidRDefault="009C4C66" w:rsidP="009C4C66">
      <w:pPr>
        <w:pStyle w:val="ConsPlusNonformat"/>
        <w:jc w:val="both"/>
      </w:pPr>
      <w:r>
        <w:t>___________________________________________________________________________</w:t>
      </w:r>
    </w:p>
    <w:p w:rsidR="009C4C66" w:rsidRDefault="009C4C66" w:rsidP="009C4C66">
      <w:pPr>
        <w:pStyle w:val="ConsPlusNonformat"/>
        <w:jc w:val="both"/>
      </w:pPr>
      <w:r>
        <w:t>(копия  решения  контрольного  (надзорного)  органа;  документы, содержащие</w:t>
      </w:r>
    </w:p>
    <w:p w:rsidR="009C4C66" w:rsidRDefault="009C4C66" w:rsidP="009C4C66">
      <w:pPr>
        <w:pStyle w:val="ConsPlusNonformat"/>
        <w:jc w:val="both"/>
      </w:pPr>
      <w:r>
        <w:t>сведения,  послужившие  основанием для проведения внепланового контрольного</w:t>
      </w:r>
    </w:p>
    <w:p w:rsidR="009C4C66" w:rsidRDefault="009C4C66" w:rsidP="009C4C66">
      <w:pPr>
        <w:pStyle w:val="ConsPlusNonformat"/>
        <w:jc w:val="both"/>
      </w:pPr>
      <w:r>
        <w:t>(надзорного) мероприятия)</w:t>
      </w:r>
    </w:p>
    <w:p w:rsidR="009C4C66" w:rsidRDefault="009C4C66" w:rsidP="009C4C66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340"/>
        <w:gridCol w:w="2250"/>
        <w:gridCol w:w="340"/>
        <w:gridCol w:w="3231"/>
      </w:tblGrid>
      <w:tr w:rsidR="009C4C66" w:rsidTr="005C005F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9C4C66" w:rsidRDefault="009C4C66" w:rsidP="005C005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4C66" w:rsidRDefault="009C4C66" w:rsidP="005C005F">
            <w:pPr>
              <w:pStyle w:val="ConsPlusNormal"/>
            </w:pP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</w:tcPr>
          <w:p w:rsidR="009C4C66" w:rsidRDefault="009C4C66" w:rsidP="005C005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4C66" w:rsidRDefault="009C4C66" w:rsidP="005C005F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right w:val="nil"/>
            </w:tcBorders>
          </w:tcPr>
          <w:p w:rsidR="009C4C66" w:rsidRDefault="009C4C66" w:rsidP="005C005F">
            <w:pPr>
              <w:pStyle w:val="ConsPlusNormal"/>
            </w:pPr>
          </w:p>
        </w:tc>
      </w:tr>
      <w:tr w:rsidR="009C4C66" w:rsidTr="005C005F"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9C4C66" w:rsidRDefault="009C4C66" w:rsidP="005C005F">
            <w:pPr>
              <w:pStyle w:val="ConsPlusNormal"/>
              <w:jc w:val="center"/>
            </w:pPr>
            <w:r>
              <w:t>(наименование должностного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4C66" w:rsidRDefault="009C4C66" w:rsidP="005C005F">
            <w:pPr>
              <w:pStyle w:val="ConsPlusNormal"/>
            </w:pP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:rsidR="009C4C66" w:rsidRDefault="009C4C66" w:rsidP="005C005F">
            <w:pPr>
              <w:pStyle w:val="ConsPlusNormal"/>
              <w:jc w:val="center"/>
            </w:pPr>
            <w:r>
              <w:t>(электронная цифровая 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4C66" w:rsidRDefault="009C4C66" w:rsidP="005C005F">
            <w:pPr>
              <w:pStyle w:val="ConsPlusNormal"/>
            </w:pPr>
          </w:p>
        </w:tc>
        <w:tc>
          <w:tcPr>
            <w:tcW w:w="3231" w:type="dxa"/>
            <w:tcBorders>
              <w:left w:val="nil"/>
              <w:bottom w:val="nil"/>
              <w:right w:val="nil"/>
            </w:tcBorders>
          </w:tcPr>
          <w:p w:rsidR="009C4C66" w:rsidRDefault="009C4C66" w:rsidP="005C005F">
            <w:pPr>
              <w:pStyle w:val="ConsPlusNormal"/>
              <w:jc w:val="center"/>
            </w:pPr>
            <w:r>
              <w:t>(фамилия, имя, отчество (в случае, если имеется)</w:t>
            </w:r>
          </w:p>
        </w:tc>
      </w:tr>
    </w:tbl>
    <w:p w:rsidR="009C4C66" w:rsidRDefault="009C4C66" w:rsidP="009C4C66">
      <w:pPr>
        <w:pStyle w:val="ConsPlusNormal"/>
        <w:jc w:val="both"/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EB56E3" w:rsidRDefault="00EB56E3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C554D8" w:rsidRDefault="00C554D8" w:rsidP="00120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01"/>
        </w:rPr>
      </w:pPr>
    </w:p>
    <w:p w:rsidR="00C554D8" w:rsidRDefault="00C554D8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</w:rPr>
      </w:pPr>
    </w:p>
    <w:p w:rsidR="00C554D8" w:rsidRPr="001209CA" w:rsidRDefault="001209CA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  <w:b/>
        </w:rPr>
      </w:pPr>
      <w:r w:rsidRPr="001209CA">
        <w:rPr>
          <w:rStyle w:val="fontstyle01"/>
          <w:b/>
        </w:rPr>
        <w:t>УТВЕРЖДЕНО</w:t>
      </w:r>
    </w:p>
    <w:p w:rsidR="002B6460" w:rsidRDefault="002B6460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  <w:sz w:val="22"/>
          <w:szCs w:val="22"/>
        </w:rPr>
      </w:pPr>
      <w:r w:rsidRPr="001209CA">
        <w:rPr>
          <w:rStyle w:val="fontstyle01"/>
          <w:b/>
        </w:rPr>
        <w:t>Приложение № 14</w:t>
      </w:r>
      <w:r w:rsidRPr="001209CA">
        <w:rPr>
          <w:b/>
          <w:color w:val="000000"/>
          <w:sz w:val="26"/>
          <w:szCs w:val="26"/>
        </w:rPr>
        <w:br/>
      </w:r>
      <w:r w:rsidRPr="001209CA">
        <w:rPr>
          <w:rStyle w:val="fontstyle01"/>
          <w:b/>
        </w:rPr>
        <w:t xml:space="preserve">к Положению </w:t>
      </w:r>
      <w:r w:rsidRPr="001209CA">
        <w:rPr>
          <w:b/>
          <w:color w:val="000000"/>
          <w:sz w:val="26"/>
          <w:szCs w:val="26"/>
        </w:rPr>
        <w:br/>
      </w:r>
      <w:r w:rsidR="00670343" w:rsidRPr="001209CA">
        <w:rPr>
          <w:rStyle w:val="fontstyle01"/>
          <w:b/>
        </w:rPr>
        <w:t>О</w:t>
      </w:r>
      <w:r w:rsidRPr="001209CA">
        <w:rPr>
          <w:rStyle w:val="fontstyle01"/>
          <w:b/>
        </w:rPr>
        <w:t xml:space="preserve"> муниципальном земельном контроле</w:t>
      </w:r>
      <w:r w:rsidRPr="001209CA">
        <w:rPr>
          <w:b/>
          <w:color w:val="000000"/>
          <w:sz w:val="26"/>
          <w:szCs w:val="26"/>
        </w:rPr>
        <w:br/>
      </w:r>
      <w:r w:rsidRPr="001209CA">
        <w:rPr>
          <w:rStyle w:val="fontstyle01"/>
          <w:b/>
        </w:rPr>
        <w:t xml:space="preserve">на территории муниципального </w:t>
      </w:r>
      <w:r w:rsidR="00670343" w:rsidRPr="001209CA">
        <w:rPr>
          <w:rStyle w:val="fontstyle01"/>
          <w:b/>
        </w:rPr>
        <w:t>образования</w:t>
      </w:r>
      <w:r w:rsidRPr="001209CA">
        <w:rPr>
          <w:b/>
          <w:color w:val="000000"/>
          <w:sz w:val="26"/>
          <w:szCs w:val="26"/>
        </w:rPr>
        <w:br/>
      </w:r>
      <w:r w:rsidRPr="001209CA">
        <w:rPr>
          <w:rStyle w:val="fontstyle01"/>
          <w:b/>
        </w:rPr>
        <w:t>«</w:t>
      </w:r>
      <w:r w:rsidR="00317008" w:rsidRPr="001209CA">
        <w:rPr>
          <w:b/>
          <w:color w:val="000000" w:themeColor="text1"/>
          <w:sz w:val="26"/>
          <w:szCs w:val="26"/>
        </w:rPr>
        <w:t>Хасавюртовский</w:t>
      </w:r>
      <w:r w:rsidRPr="001209CA">
        <w:rPr>
          <w:rStyle w:val="fontstyle01"/>
          <w:b/>
        </w:rPr>
        <w:t xml:space="preserve"> район» Республики Дагестан</w:t>
      </w:r>
      <w:r w:rsidRPr="001209CA">
        <w:rPr>
          <w:b/>
          <w:color w:val="000000"/>
          <w:sz w:val="26"/>
          <w:szCs w:val="26"/>
        </w:rPr>
        <w:br/>
      </w:r>
    </w:p>
    <w:p w:rsidR="002B6460" w:rsidRDefault="002B6460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Style w:val="fontstyle01"/>
          <w:sz w:val="22"/>
          <w:szCs w:val="22"/>
        </w:rPr>
      </w:pPr>
    </w:p>
    <w:p w:rsidR="002B6460" w:rsidRPr="009D55B3" w:rsidRDefault="002B6460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01"/>
          <w:b/>
          <w:sz w:val="22"/>
          <w:szCs w:val="22"/>
        </w:rPr>
      </w:pPr>
      <w:r w:rsidRPr="009D55B3">
        <w:rPr>
          <w:rStyle w:val="fontstyle01"/>
          <w:b/>
          <w:sz w:val="22"/>
          <w:szCs w:val="22"/>
        </w:rPr>
        <w:t>Книга</w:t>
      </w:r>
    </w:p>
    <w:p w:rsidR="002B6460" w:rsidRDefault="002B6460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01"/>
          <w:b/>
          <w:sz w:val="22"/>
          <w:szCs w:val="22"/>
        </w:rPr>
      </w:pPr>
      <w:r w:rsidRPr="009D55B3">
        <w:rPr>
          <w:rStyle w:val="fontstyle01"/>
          <w:b/>
          <w:sz w:val="22"/>
          <w:szCs w:val="22"/>
        </w:rPr>
        <w:t xml:space="preserve"> регистрации решений</w:t>
      </w:r>
      <w:r>
        <w:rPr>
          <w:rStyle w:val="fontstyle01"/>
          <w:b/>
          <w:sz w:val="22"/>
          <w:szCs w:val="22"/>
        </w:rPr>
        <w:t xml:space="preserve">,заданий, </w:t>
      </w:r>
      <w:r w:rsidRPr="009D55B3">
        <w:rPr>
          <w:rStyle w:val="fontstyle01"/>
          <w:b/>
          <w:sz w:val="22"/>
          <w:szCs w:val="22"/>
        </w:rPr>
        <w:t>актов</w:t>
      </w:r>
      <w:r>
        <w:rPr>
          <w:rStyle w:val="fontstyle01"/>
          <w:b/>
          <w:sz w:val="22"/>
          <w:szCs w:val="22"/>
        </w:rPr>
        <w:t>,</w:t>
      </w:r>
      <w:r w:rsidRPr="009D55B3">
        <w:rPr>
          <w:rStyle w:val="fontstyle01"/>
          <w:b/>
          <w:sz w:val="22"/>
          <w:szCs w:val="22"/>
        </w:rPr>
        <w:t xml:space="preserve"> предписаний</w:t>
      </w:r>
      <w:r>
        <w:rPr>
          <w:rStyle w:val="fontstyle01"/>
          <w:b/>
          <w:sz w:val="22"/>
          <w:szCs w:val="22"/>
        </w:rPr>
        <w:t>, предостережений</w:t>
      </w:r>
    </w:p>
    <w:p w:rsidR="002B6460" w:rsidRDefault="002B6460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01"/>
          <w:b/>
          <w:sz w:val="22"/>
          <w:szCs w:val="22"/>
        </w:rPr>
      </w:pPr>
    </w:p>
    <w:tbl>
      <w:tblPr>
        <w:tblStyle w:val="af"/>
        <w:tblW w:w="10201" w:type="dxa"/>
        <w:tblLook w:val="04A0"/>
      </w:tblPr>
      <w:tblGrid>
        <w:gridCol w:w="1739"/>
        <w:gridCol w:w="2104"/>
        <w:gridCol w:w="2263"/>
        <w:gridCol w:w="1834"/>
        <w:gridCol w:w="2261"/>
      </w:tblGrid>
      <w:tr w:rsidR="002B6460" w:rsidTr="00EB56E3">
        <w:tc>
          <w:tcPr>
            <w:tcW w:w="1699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>Порядковый номер</w:t>
            </w:r>
          </w:p>
        </w:tc>
        <w:tc>
          <w:tcPr>
            <w:tcW w:w="2124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>Дата</w:t>
            </w:r>
          </w:p>
        </w:tc>
        <w:tc>
          <w:tcPr>
            <w:tcW w:w="2268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>Наименование</w:t>
            </w:r>
          </w:p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>документа</w:t>
            </w:r>
          </w:p>
        </w:tc>
        <w:tc>
          <w:tcPr>
            <w:tcW w:w="1842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>Кто подписал</w:t>
            </w:r>
          </w:p>
        </w:tc>
        <w:tc>
          <w:tcPr>
            <w:tcW w:w="2268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>Исполнитель</w:t>
            </w:r>
          </w:p>
        </w:tc>
      </w:tr>
      <w:tr w:rsidR="002B6460" w:rsidTr="00EB56E3">
        <w:tc>
          <w:tcPr>
            <w:tcW w:w="1699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>1</w:t>
            </w:r>
          </w:p>
        </w:tc>
        <w:tc>
          <w:tcPr>
            <w:tcW w:w="2124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>2</w:t>
            </w:r>
          </w:p>
        </w:tc>
        <w:tc>
          <w:tcPr>
            <w:tcW w:w="2268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>3</w:t>
            </w:r>
          </w:p>
        </w:tc>
        <w:tc>
          <w:tcPr>
            <w:tcW w:w="1842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>4</w:t>
            </w:r>
          </w:p>
        </w:tc>
        <w:tc>
          <w:tcPr>
            <w:tcW w:w="2268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fontstyle01"/>
                <w:b/>
              </w:rPr>
            </w:pPr>
            <w:r>
              <w:rPr>
                <w:rStyle w:val="fontstyle01"/>
                <w:b/>
              </w:rPr>
              <w:t>5</w:t>
            </w:r>
          </w:p>
        </w:tc>
      </w:tr>
      <w:tr w:rsidR="002B6460" w:rsidTr="00EB56E3">
        <w:tc>
          <w:tcPr>
            <w:tcW w:w="1699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124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268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1842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268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</w:tr>
      <w:tr w:rsidR="002B6460" w:rsidTr="00EB56E3">
        <w:tc>
          <w:tcPr>
            <w:tcW w:w="1699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124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268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1842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268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</w:tr>
      <w:tr w:rsidR="002B6460" w:rsidTr="00EB56E3">
        <w:tc>
          <w:tcPr>
            <w:tcW w:w="1699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124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268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1842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268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</w:tr>
      <w:tr w:rsidR="002B6460" w:rsidTr="00EB56E3">
        <w:tc>
          <w:tcPr>
            <w:tcW w:w="1699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124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268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1842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268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</w:tr>
      <w:tr w:rsidR="002B6460" w:rsidTr="00EB56E3">
        <w:tc>
          <w:tcPr>
            <w:tcW w:w="1699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124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268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1842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268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</w:tr>
      <w:tr w:rsidR="002B6460" w:rsidTr="00EB56E3">
        <w:tc>
          <w:tcPr>
            <w:tcW w:w="1699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124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268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1842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268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</w:tr>
      <w:tr w:rsidR="002B6460" w:rsidTr="00EB56E3">
        <w:tc>
          <w:tcPr>
            <w:tcW w:w="1699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124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268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1842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268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</w:tr>
      <w:tr w:rsidR="002B6460" w:rsidTr="00EB56E3">
        <w:tc>
          <w:tcPr>
            <w:tcW w:w="1699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124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268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1842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268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</w:tr>
      <w:tr w:rsidR="002B6460" w:rsidTr="00EB56E3">
        <w:tc>
          <w:tcPr>
            <w:tcW w:w="1699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124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268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1842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268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</w:tr>
      <w:tr w:rsidR="002B6460" w:rsidTr="00EB56E3">
        <w:tc>
          <w:tcPr>
            <w:tcW w:w="1699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124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268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1842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268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</w:tr>
      <w:tr w:rsidR="002B6460" w:rsidTr="00EB56E3">
        <w:tc>
          <w:tcPr>
            <w:tcW w:w="1699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124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268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1842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268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</w:tr>
      <w:tr w:rsidR="002B6460" w:rsidTr="00EB56E3">
        <w:tc>
          <w:tcPr>
            <w:tcW w:w="1699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124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268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1842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268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</w:tr>
      <w:tr w:rsidR="002B6460" w:rsidTr="00EB56E3">
        <w:tc>
          <w:tcPr>
            <w:tcW w:w="1699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124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268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1842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268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</w:tr>
      <w:tr w:rsidR="002B6460" w:rsidTr="00EB56E3">
        <w:tc>
          <w:tcPr>
            <w:tcW w:w="1699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124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268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1842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  <w:tc>
          <w:tcPr>
            <w:tcW w:w="2268" w:type="dxa"/>
          </w:tcPr>
          <w:p w:rsidR="002B6460" w:rsidRDefault="002B6460" w:rsidP="00EB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01"/>
                <w:b/>
              </w:rPr>
            </w:pPr>
          </w:p>
        </w:tc>
      </w:tr>
    </w:tbl>
    <w:p w:rsidR="002B6460" w:rsidRDefault="002B6460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01"/>
          <w:b/>
          <w:sz w:val="22"/>
          <w:szCs w:val="22"/>
        </w:rPr>
      </w:pPr>
    </w:p>
    <w:p w:rsidR="002B6460" w:rsidRPr="009D55B3" w:rsidRDefault="002B6460" w:rsidP="002B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fontstyle21"/>
          <w:b w:val="0"/>
        </w:rPr>
      </w:pPr>
    </w:p>
    <w:p w:rsidR="00E747F4" w:rsidRPr="0068018E" w:rsidRDefault="00E747F4" w:rsidP="00E747F4">
      <w:pPr>
        <w:pStyle w:val="ab"/>
        <w:jc w:val="both"/>
        <w:rPr>
          <w:b/>
          <w:color w:val="000000" w:themeColor="text1"/>
          <w:sz w:val="28"/>
          <w:szCs w:val="28"/>
        </w:rPr>
      </w:pPr>
    </w:p>
    <w:sectPr w:rsidR="00E747F4" w:rsidRPr="0068018E" w:rsidSect="00C21A46">
      <w:pgSz w:w="11906" w:h="16838"/>
      <w:pgMar w:top="993" w:right="849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32C" w:rsidRDefault="008A632C" w:rsidP="00AD12B8">
      <w:r>
        <w:separator/>
      </w:r>
    </w:p>
  </w:endnote>
  <w:endnote w:type="continuationSeparator" w:id="1">
    <w:p w:rsidR="008A632C" w:rsidRDefault="008A632C" w:rsidP="00AD1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32C" w:rsidRDefault="008A632C" w:rsidP="00AD12B8">
      <w:r>
        <w:separator/>
      </w:r>
    </w:p>
  </w:footnote>
  <w:footnote w:type="continuationSeparator" w:id="1">
    <w:p w:rsidR="008A632C" w:rsidRDefault="008A632C" w:rsidP="00AD12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C39A8"/>
    <w:multiLevelType w:val="hybridMultilevel"/>
    <w:tmpl w:val="0B8C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E6E35"/>
    <w:multiLevelType w:val="hybridMultilevel"/>
    <w:tmpl w:val="F118A5F2"/>
    <w:lvl w:ilvl="0" w:tplc="5234026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A17392"/>
    <w:multiLevelType w:val="multilevel"/>
    <w:tmpl w:val="F38E25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3737"/>
    <w:rsid w:val="00001F89"/>
    <w:rsid w:val="0001005E"/>
    <w:rsid w:val="000150EF"/>
    <w:rsid w:val="000157B5"/>
    <w:rsid w:val="000207D2"/>
    <w:rsid w:val="00032FAC"/>
    <w:rsid w:val="00041B64"/>
    <w:rsid w:val="00055945"/>
    <w:rsid w:val="0005733F"/>
    <w:rsid w:val="00063DB0"/>
    <w:rsid w:val="00067E13"/>
    <w:rsid w:val="000713FD"/>
    <w:rsid w:val="000717EE"/>
    <w:rsid w:val="00074116"/>
    <w:rsid w:val="0009672B"/>
    <w:rsid w:val="00097E52"/>
    <w:rsid w:val="000A656E"/>
    <w:rsid w:val="000A69A2"/>
    <w:rsid w:val="000B24C8"/>
    <w:rsid w:val="000B543E"/>
    <w:rsid w:val="000B7F8F"/>
    <w:rsid w:val="000C250B"/>
    <w:rsid w:val="000D5401"/>
    <w:rsid w:val="000D6FBF"/>
    <w:rsid w:val="000E3FA8"/>
    <w:rsid w:val="000E5671"/>
    <w:rsid w:val="000F12B2"/>
    <w:rsid w:val="000F20F6"/>
    <w:rsid w:val="000F2FD6"/>
    <w:rsid w:val="000F6DBD"/>
    <w:rsid w:val="001052DC"/>
    <w:rsid w:val="00112B9E"/>
    <w:rsid w:val="001145FC"/>
    <w:rsid w:val="00116E80"/>
    <w:rsid w:val="001209CA"/>
    <w:rsid w:val="00127CE2"/>
    <w:rsid w:val="0013102C"/>
    <w:rsid w:val="00131667"/>
    <w:rsid w:val="0014290D"/>
    <w:rsid w:val="00147973"/>
    <w:rsid w:val="00153C04"/>
    <w:rsid w:val="00153EDF"/>
    <w:rsid w:val="00155043"/>
    <w:rsid w:val="00156E1A"/>
    <w:rsid w:val="001603D8"/>
    <w:rsid w:val="001628FC"/>
    <w:rsid w:val="001637DC"/>
    <w:rsid w:val="0016465C"/>
    <w:rsid w:val="0016535F"/>
    <w:rsid w:val="00165C4C"/>
    <w:rsid w:val="00174D7D"/>
    <w:rsid w:val="00181638"/>
    <w:rsid w:val="0018658F"/>
    <w:rsid w:val="00192061"/>
    <w:rsid w:val="00193472"/>
    <w:rsid w:val="001B7678"/>
    <w:rsid w:val="001C0945"/>
    <w:rsid w:val="001C46D6"/>
    <w:rsid w:val="001C491E"/>
    <w:rsid w:val="001D636B"/>
    <w:rsid w:val="001D7298"/>
    <w:rsid w:val="001D7AB6"/>
    <w:rsid w:val="001D7FDC"/>
    <w:rsid w:val="001E1D6A"/>
    <w:rsid w:val="001E3840"/>
    <w:rsid w:val="001E51C3"/>
    <w:rsid w:val="001E7C1B"/>
    <w:rsid w:val="001F5AA3"/>
    <w:rsid w:val="002021AB"/>
    <w:rsid w:val="00204F73"/>
    <w:rsid w:val="002109C2"/>
    <w:rsid w:val="00211571"/>
    <w:rsid w:val="00215F6C"/>
    <w:rsid w:val="002206FC"/>
    <w:rsid w:val="00230964"/>
    <w:rsid w:val="00234F86"/>
    <w:rsid w:val="002358EB"/>
    <w:rsid w:val="00235E1E"/>
    <w:rsid w:val="00236CF4"/>
    <w:rsid w:val="00242715"/>
    <w:rsid w:val="00250C31"/>
    <w:rsid w:val="00256FAC"/>
    <w:rsid w:val="00261B38"/>
    <w:rsid w:val="00263BE7"/>
    <w:rsid w:val="00285FBE"/>
    <w:rsid w:val="002B0B31"/>
    <w:rsid w:val="002B6460"/>
    <w:rsid w:val="002C2C4B"/>
    <w:rsid w:val="002C3335"/>
    <w:rsid w:val="002D1059"/>
    <w:rsid w:val="002D4984"/>
    <w:rsid w:val="002D7A98"/>
    <w:rsid w:val="002E00F7"/>
    <w:rsid w:val="002F2CEF"/>
    <w:rsid w:val="002F3BAC"/>
    <w:rsid w:val="002F6212"/>
    <w:rsid w:val="00300680"/>
    <w:rsid w:val="00306038"/>
    <w:rsid w:val="0030616B"/>
    <w:rsid w:val="00315403"/>
    <w:rsid w:val="00317008"/>
    <w:rsid w:val="003174DD"/>
    <w:rsid w:val="003231E6"/>
    <w:rsid w:val="00331A20"/>
    <w:rsid w:val="00333AB0"/>
    <w:rsid w:val="003354D9"/>
    <w:rsid w:val="003362F9"/>
    <w:rsid w:val="00340147"/>
    <w:rsid w:val="003402A7"/>
    <w:rsid w:val="00340857"/>
    <w:rsid w:val="00340F30"/>
    <w:rsid w:val="00344E38"/>
    <w:rsid w:val="00344FF7"/>
    <w:rsid w:val="003453E3"/>
    <w:rsid w:val="003543F9"/>
    <w:rsid w:val="0035581A"/>
    <w:rsid w:val="00356D06"/>
    <w:rsid w:val="00364DA5"/>
    <w:rsid w:val="00365070"/>
    <w:rsid w:val="003667B7"/>
    <w:rsid w:val="0037059F"/>
    <w:rsid w:val="00373F19"/>
    <w:rsid w:val="0037605D"/>
    <w:rsid w:val="00376FAE"/>
    <w:rsid w:val="00377D2A"/>
    <w:rsid w:val="00380E17"/>
    <w:rsid w:val="00384295"/>
    <w:rsid w:val="0038597F"/>
    <w:rsid w:val="00385C6D"/>
    <w:rsid w:val="00387AC5"/>
    <w:rsid w:val="0039072E"/>
    <w:rsid w:val="003919C6"/>
    <w:rsid w:val="00394C17"/>
    <w:rsid w:val="0039655A"/>
    <w:rsid w:val="003A38F3"/>
    <w:rsid w:val="003A3F70"/>
    <w:rsid w:val="003A48A0"/>
    <w:rsid w:val="003A70C4"/>
    <w:rsid w:val="003B1A2C"/>
    <w:rsid w:val="003C0469"/>
    <w:rsid w:val="003C1B08"/>
    <w:rsid w:val="003C6D82"/>
    <w:rsid w:val="003C79B8"/>
    <w:rsid w:val="003D0C39"/>
    <w:rsid w:val="003D70C8"/>
    <w:rsid w:val="003E06EF"/>
    <w:rsid w:val="003E1B13"/>
    <w:rsid w:val="003E6D59"/>
    <w:rsid w:val="003F5240"/>
    <w:rsid w:val="00403F04"/>
    <w:rsid w:val="00406ABA"/>
    <w:rsid w:val="00407C6D"/>
    <w:rsid w:val="00410D9E"/>
    <w:rsid w:val="00415078"/>
    <w:rsid w:val="004159E4"/>
    <w:rsid w:val="00420A97"/>
    <w:rsid w:val="00421581"/>
    <w:rsid w:val="00423BB6"/>
    <w:rsid w:val="004315B1"/>
    <w:rsid w:val="00433A0A"/>
    <w:rsid w:val="00434511"/>
    <w:rsid w:val="00440860"/>
    <w:rsid w:val="00446709"/>
    <w:rsid w:val="00461B2A"/>
    <w:rsid w:val="00465CBC"/>
    <w:rsid w:val="00465F7A"/>
    <w:rsid w:val="00471BAA"/>
    <w:rsid w:val="00475553"/>
    <w:rsid w:val="00476999"/>
    <w:rsid w:val="00476A01"/>
    <w:rsid w:val="00483A12"/>
    <w:rsid w:val="004964DF"/>
    <w:rsid w:val="004A589C"/>
    <w:rsid w:val="004B7745"/>
    <w:rsid w:val="004C05F2"/>
    <w:rsid w:val="004C2854"/>
    <w:rsid w:val="004C5B4A"/>
    <w:rsid w:val="004D111C"/>
    <w:rsid w:val="004E2BBD"/>
    <w:rsid w:val="004E32D9"/>
    <w:rsid w:val="004E5C43"/>
    <w:rsid w:val="004F0135"/>
    <w:rsid w:val="004F3DDF"/>
    <w:rsid w:val="005047FE"/>
    <w:rsid w:val="00507C62"/>
    <w:rsid w:val="00517784"/>
    <w:rsid w:val="00523B6C"/>
    <w:rsid w:val="00526974"/>
    <w:rsid w:val="00533AA5"/>
    <w:rsid w:val="00547332"/>
    <w:rsid w:val="00552D6E"/>
    <w:rsid w:val="005536EB"/>
    <w:rsid w:val="005579F6"/>
    <w:rsid w:val="00562C87"/>
    <w:rsid w:val="00581337"/>
    <w:rsid w:val="0058147B"/>
    <w:rsid w:val="00582A61"/>
    <w:rsid w:val="00583EFD"/>
    <w:rsid w:val="005A07E2"/>
    <w:rsid w:val="005A150B"/>
    <w:rsid w:val="005A6753"/>
    <w:rsid w:val="005B3824"/>
    <w:rsid w:val="005C005F"/>
    <w:rsid w:val="005C0991"/>
    <w:rsid w:val="005C4E38"/>
    <w:rsid w:val="005D115B"/>
    <w:rsid w:val="005D4CAD"/>
    <w:rsid w:val="005D566C"/>
    <w:rsid w:val="005E2AE6"/>
    <w:rsid w:val="005E71B7"/>
    <w:rsid w:val="005F1A56"/>
    <w:rsid w:val="005F603B"/>
    <w:rsid w:val="005F6B28"/>
    <w:rsid w:val="005F7183"/>
    <w:rsid w:val="0060004C"/>
    <w:rsid w:val="0060683D"/>
    <w:rsid w:val="00606A6B"/>
    <w:rsid w:val="00606DA6"/>
    <w:rsid w:val="00612A2D"/>
    <w:rsid w:val="00614616"/>
    <w:rsid w:val="0061496A"/>
    <w:rsid w:val="00627D6B"/>
    <w:rsid w:val="00630C48"/>
    <w:rsid w:val="00634B0F"/>
    <w:rsid w:val="00637F2C"/>
    <w:rsid w:val="00637FF1"/>
    <w:rsid w:val="00646516"/>
    <w:rsid w:val="00650452"/>
    <w:rsid w:val="0065285A"/>
    <w:rsid w:val="00653685"/>
    <w:rsid w:val="0066320C"/>
    <w:rsid w:val="00670343"/>
    <w:rsid w:val="006715BC"/>
    <w:rsid w:val="00672CEB"/>
    <w:rsid w:val="00673CC1"/>
    <w:rsid w:val="0068018E"/>
    <w:rsid w:val="006807B2"/>
    <w:rsid w:val="0068117C"/>
    <w:rsid w:val="00683954"/>
    <w:rsid w:val="00690F8F"/>
    <w:rsid w:val="00694953"/>
    <w:rsid w:val="006A7DEC"/>
    <w:rsid w:val="006B06FA"/>
    <w:rsid w:val="006B6F35"/>
    <w:rsid w:val="006C222D"/>
    <w:rsid w:val="006D4FF0"/>
    <w:rsid w:val="006D6C8F"/>
    <w:rsid w:val="006D7416"/>
    <w:rsid w:val="006E014B"/>
    <w:rsid w:val="006E21AB"/>
    <w:rsid w:val="006E4EAA"/>
    <w:rsid w:val="006F2C35"/>
    <w:rsid w:val="0070001D"/>
    <w:rsid w:val="007028A7"/>
    <w:rsid w:val="00716929"/>
    <w:rsid w:val="00725553"/>
    <w:rsid w:val="00725CA4"/>
    <w:rsid w:val="00740DD9"/>
    <w:rsid w:val="007465DC"/>
    <w:rsid w:val="00752391"/>
    <w:rsid w:val="007552F0"/>
    <w:rsid w:val="00760A52"/>
    <w:rsid w:val="007613EA"/>
    <w:rsid w:val="0076632E"/>
    <w:rsid w:val="007705C1"/>
    <w:rsid w:val="007712DC"/>
    <w:rsid w:val="00772980"/>
    <w:rsid w:val="00775F2D"/>
    <w:rsid w:val="00780A84"/>
    <w:rsid w:val="00781C38"/>
    <w:rsid w:val="00782921"/>
    <w:rsid w:val="00783641"/>
    <w:rsid w:val="00784B3F"/>
    <w:rsid w:val="00784CD2"/>
    <w:rsid w:val="00787768"/>
    <w:rsid w:val="00790B2D"/>
    <w:rsid w:val="00791A82"/>
    <w:rsid w:val="0079533A"/>
    <w:rsid w:val="00797518"/>
    <w:rsid w:val="007B77A7"/>
    <w:rsid w:val="007C024D"/>
    <w:rsid w:val="007C1C35"/>
    <w:rsid w:val="007C4AEA"/>
    <w:rsid w:val="007C766F"/>
    <w:rsid w:val="007D230D"/>
    <w:rsid w:val="007D42AA"/>
    <w:rsid w:val="007D7384"/>
    <w:rsid w:val="007D7C3F"/>
    <w:rsid w:val="007E3120"/>
    <w:rsid w:val="007E38F9"/>
    <w:rsid w:val="007E3D51"/>
    <w:rsid w:val="007F3624"/>
    <w:rsid w:val="007F4002"/>
    <w:rsid w:val="007F5E51"/>
    <w:rsid w:val="007F6E24"/>
    <w:rsid w:val="00801279"/>
    <w:rsid w:val="0080523F"/>
    <w:rsid w:val="008060BB"/>
    <w:rsid w:val="008065F7"/>
    <w:rsid w:val="00806FD3"/>
    <w:rsid w:val="0081188B"/>
    <w:rsid w:val="0082064C"/>
    <w:rsid w:val="0082429E"/>
    <w:rsid w:val="008263C7"/>
    <w:rsid w:val="00827492"/>
    <w:rsid w:val="00832ACC"/>
    <w:rsid w:val="00833737"/>
    <w:rsid w:val="008340CB"/>
    <w:rsid w:val="00837B11"/>
    <w:rsid w:val="00842157"/>
    <w:rsid w:val="0084231B"/>
    <w:rsid w:val="008442FB"/>
    <w:rsid w:val="00856D46"/>
    <w:rsid w:val="00860B6C"/>
    <w:rsid w:val="00860FC0"/>
    <w:rsid w:val="00867056"/>
    <w:rsid w:val="0087266D"/>
    <w:rsid w:val="00877796"/>
    <w:rsid w:val="00877B00"/>
    <w:rsid w:val="00885CED"/>
    <w:rsid w:val="008A26EC"/>
    <w:rsid w:val="008A632C"/>
    <w:rsid w:val="008B4932"/>
    <w:rsid w:val="008E4C21"/>
    <w:rsid w:val="008E5BC4"/>
    <w:rsid w:val="008E695C"/>
    <w:rsid w:val="008F0282"/>
    <w:rsid w:val="008F0511"/>
    <w:rsid w:val="008F37AA"/>
    <w:rsid w:val="008F3C1B"/>
    <w:rsid w:val="008F3F55"/>
    <w:rsid w:val="008F7289"/>
    <w:rsid w:val="00901D16"/>
    <w:rsid w:val="00915C12"/>
    <w:rsid w:val="009209BF"/>
    <w:rsid w:val="0092326F"/>
    <w:rsid w:val="00926BC7"/>
    <w:rsid w:val="00934D67"/>
    <w:rsid w:val="00937AA8"/>
    <w:rsid w:val="0094235C"/>
    <w:rsid w:val="00951266"/>
    <w:rsid w:val="009519D8"/>
    <w:rsid w:val="009539CD"/>
    <w:rsid w:val="009567E3"/>
    <w:rsid w:val="009673BC"/>
    <w:rsid w:val="009715EC"/>
    <w:rsid w:val="009760E6"/>
    <w:rsid w:val="0097738E"/>
    <w:rsid w:val="009862C8"/>
    <w:rsid w:val="0099390D"/>
    <w:rsid w:val="00994AB4"/>
    <w:rsid w:val="00995616"/>
    <w:rsid w:val="009A5C4B"/>
    <w:rsid w:val="009B1573"/>
    <w:rsid w:val="009C4010"/>
    <w:rsid w:val="009C4577"/>
    <w:rsid w:val="009C4C66"/>
    <w:rsid w:val="009C50F7"/>
    <w:rsid w:val="009C5D15"/>
    <w:rsid w:val="009C705A"/>
    <w:rsid w:val="009D0096"/>
    <w:rsid w:val="009D37D6"/>
    <w:rsid w:val="009E30C1"/>
    <w:rsid w:val="009E53BF"/>
    <w:rsid w:val="009F222A"/>
    <w:rsid w:val="009F6C9E"/>
    <w:rsid w:val="009F74CA"/>
    <w:rsid w:val="00A05A65"/>
    <w:rsid w:val="00A10036"/>
    <w:rsid w:val="00A11F45"/>
    <w:rsid w:val="00A15C8D"/>
    <w:rsid w:val="00A17DE1"/>
    <w:rsid w:val="00A203EE"/>
    <w:rsid w:val="00A24CA0"/>
    <w:rsid w:val="00A277B0"/>
    <w:rsid w:val="00A310C9"/>
    <w:rsid w:val="00A3193D"/>
    <w:rsid w:val="00A42BE5"/>
    <w:rsid w:val="00A51A28"/>
    <w:rsid w:val="00A51B3C"/>
    <w:rsid w:val="00A52C21"/>
    <w:rsid w:val="00A5392F"/>
    <w:rsid w:val="00A5579B"/>
    <w:rsid w:val="00A65E72"/>
    <w:rsid w:val="00A750AC"/>
    <w:rsid w:val="00A76CF6"/>
    <w:rsid w:val="00A82DB1"/>
    <w:rsid w:val="00A835E9"/>
    <w:rsid w:val="00A84C8C"/>
    <w:rsid w:val="00A869E7"/>
    <w:rsid w:val="00A9601F"/>
    <w:rsid w:val="00A96715"/>
    <w:rsid w:val="00AA270A"/>
    <w:rsid w:val="00AA711D"/>
    <w:rsid w:val="00AA7DF0"/>
    <w:rsid w:val="00AB03A4"/>
    <w:rsid w:val="00AB5DD5"/>
    <w:rsid w:val="00AC025D"/>
    <w:rsid w:val="00AD12B8"/>
    <w:rsid w:val="00AE4F2C"/>
    <w:rsid w:val="00AF3001"/>
    <w:rsid w:val="00AF4434"/>
    <w:rsid w:val="00AF51B1"/>
    <w:rsid w:val="00AF6FEA"/>
    <w:rsid w:val="00B00387"/>
    <w:rsid w:val="00B021FF"/>
    <w:rsid w:val="00B12D57"/>
    <w:rsid w:val="00B172AE"/>
    <w:rsid w:val="00B1783D"/>
    <w:rsid w:val="00B229D9"/>
    <w:rsid w:val="00B23BCA"/>
    <w:rsid w:val="00B25711"/>
    <w:rsid w:val="00B3079D"/>
    <w:rsid w:val="00B33D58"/>
    <w:rsid w:val="00B347A5"/>
    <w:rsid w:val="00B35312"/>
    <w:rsid w:val="00B37333"/>
    <w:rsid w:val="00B40DA0"/>
    <w:rsid w:val="00B42927"/>
    <w:rsid w:val="00B43488"/>
    <w:rsid w:val="00B55257"/>
    <w:rsid w:val="00B57240"/>
    <w:rsid w:val="00B7184E"/>
    <w:rsid w:val="00B76169"/>
    <w:rsid w:val="00B76F72"/>
    <w:rsid w:val="00B77AA5"/>
    <w:rsid w:val="00B81B8C"/>
    <w:rsid w:val="00B86AEE"/>
    <w:rsid w:val="00B90576"/>
    <w:rsid w:val="00B93A21"/>
    <w:rsid w:val="00B9491B"/>
    <w:rsid w:val="00B97E1A"/>
    <w:rsid w:val="00BA3109"/>
    <w:rsid w:val="00BB0601"/>
    <w:rsid w:val="00BB0C4D"/>
    <w:rsid w:val="00BB57A6"/>
    <w:rsid w:val="00BC1A70"/>
    <w:rsid w:val="00BC4709"/>
    <w:rsid w:val="00BC4C89"/>
    <w:rsid w:val="00BC6518"/>
    <w:rsid w:val="00BC693F"/>
    <w:rsid w:val="00BD0708"/>
    <w:rsid w:val="00BD64D4"/>
    <w:rsid w:val="00BD659D"/>
    <w:rsid w:val="00BD676D"/>
    <w:rsid w:val="00BD761C"/>
    <w:rsid w:val="00BE6502"/>
    <w:rsid w:val="00BE73C9"/>
    <w:rsid w:val="00BE7C2D"/>
    <w:rsid w:val="00BF324D"/>
    <w:rsid w:val="00C0238F"/>
    <w:rsid w:val="00C06CA8"/>
    <w:rsid w:val="00C11947"/>
    <w:rsid w:val="00C142D1"/>
    <w:rsid w:val="00C20CEB"/>
    <w:rsid w:val="00C21A46"/>
    <w:rsid w:val="00C222E9"/>
    <w:rsid w:val="00C22CC9"/>
    <w:rsid w:val="00C252E2"/>
    <w:rsid w:val="00C26D96"/>
    <w:rsid w:val="00C35AEE"/>
    <w:rsid w:val="00C42CB9"/>
    <w:rsid w:val="00C5038D"/>
    <w:rsid w:val="00C554D8"/>
    <w:rsid w:val="00C57CDD"/>
    <w:rsid w:val="00C6220A"/>
    <w:rsid w:val="00C6419A"/>
    <w:rsid w:val="00C6691D"/>
    <w:rsid w:val="00C70724"/>
    <w:rsid w:val="00C71E55"/>
    <w:rsid w:val="00C743C6"/>
    <w:rsid w:val="00C74A29"/>
    <w:rsid w:val="00C75608"/>
    <w:rsid w:val="00C837E1"/>
    <w:rsid w:val="00C86242"/>
    <w:rsid w:val="00C86E6E"/>
    <w:rsid w:val="00CA32C5"/>
    <w:rsid w:val="00CC48D9"/>
    <w:rsid w:val="00CC66E6"/>
    <w:rsid w:val="00CD5AC0"/>
    <w:rsid w:val="00CD63ED"/>
    <w:rsid w:val="00CE5B2E"/>
    <w:rsid w:val="00CF4B0F"/>
    <w:rsid w:val="00D0072A"/>
    <w:rsid w:val="00D01694"/>
    <w:rsid w:val="00D03255"/>
    <w:rsid w:val="00D04B1B"/>
    <w:rsid w:val="00D06076"/>
    <w:rsid w:val="00D064DA"/>
    <w:rsid w:val="00D07F55"/>
    <w:rsid w:val="00D11E47"/>
    <w:rsid w:val="00D125F3"/>
    <w:rsid w:val="00D13BD2"/>
    <w:rsid w:val="00D14312"/>
    <w:rsid w:val="00D17D32"/>
    <w:rsid w:val="00D17F50"/>
    <w:rsid w:val="00D20924"/>
    <w:rsid w:val="00D2178B"/>
    <w:rsid w:val="00D2285A"/>
    <w:rsid w:val="00D22B5E"/>
    <w:rsid w:val="00D23AA3"/>
    <w:rsid w:val="00D2525F"/>
    <w:rsid w:val="00D3194A"/>
    <w:rsid w:val="00D31D35"/>
    <w:rsid w:val="00D34B9D"/>
    <w:rsid w:val="00D40801"/>
    <w:rsid w:val="00D42ADF"/>
    <w:rsid w:val="00D44821"/>
    <w:rsid w:val="00D5265E"/>
    <w:rsid w:val="00D52A5C"/>
    <w:rsid w:val="00D551A2"/>
    <w:rsid w:val="00D55AF4"/>
    <w:rsid w:val="00D8125D"/>
    <w:rsid w:val="00D81B13"/>
    <w:rsid w:val="00D82F84"/>
    <w:rsid w:val="00D8397E"/>
    <w:rsid w:val="00D84945"/>
    <w:rsid w:val="00D84D80"/>
    <w:rsid w:val="00D878EC"/>
    <w:rsid w:val="00D87FBA"/>
    <w:rsid w:val="00D943FF"/>
    <w:rsid w:val="00D9627B"/>
    <w:rsid w:val="00DA2EA1"/>
    <w:rsid w:val="00DA6260"/>
    <w:rsid w:val="00DB2FAF"/>
    <w:rsid w:val="00DD0D41"/>
    <w:rsid w:val="00DD1B4E"/>
    <w:rsid w:val="00DD2F02"/>
    <w:rsid w:val="00DD3905"/>
    <w:rsid w:val="00DE1179"/>
    <w:rsid w:val="00DE5F0C"/>
    <w:rsid w:val="00DF4700"/>
    <w:rsid w:val="00DF7958"/>
    <w:rsid w:val="00E076D5"/>
    <w:rsid w:val="00E10CA9"/>
    <w:rsid w:val="00E1299B"/>
    <w:rsid w:val="00E140C8"/>
    <w:rsid w:val="00E24E43"/>
    <w:rsid w:val="00E275CA"/>
    <w:rsid w:val="00E33C94"/>
    <w:rsid w:val="00E347FA"/>
    <w:rsid w:val="00E411EC"/>
    <w:rsid w:val="00E429CF"/>
    <w:rsid w:val="00E42CD9"/>
    <w:rsid w:val="00E4370F"/>
    <w:rsid w:val="00E444F3"/>
    <w:rsid w:val="00E448A0"/>
    <w:rsid w:val="00E46401"/>
    <w:rsid w:val="00E46766"/>
    <w:rsid w:val="00E603F8"/>
    <w:rsid w:val="00E6568D"/>
    <w:rsid w:val="00E679BE"/>
    <w:rsid w:val="00E71854"/>
    <w:rsid w:val="00E71D1B"/>
    <w:rsid w:val="00E73BE1"/>
    <w:rsid w:val="00E74681"/>
    <w:rsid w:val="00E747F4"/>
    <w:rsid w:val="00E76B84"/>
    <w:rsid w:val="00E77930"/>
    <w:rsid w:val="00E819AC"/>
    <w:rsid w:val="00E829A3"/>
    <w:rsid w:val="00E867FB"/>
    <w:rsid w:val="00E92A7D"/>
    <w:rsid w:val="00E93585"/>
    <w:rsid w:val="00E93952"/>
    <w:rsid w:val="00E97815"/>
    <w:rsid w:val="00EA4EB9"/>
    <w:rsid w:val="00EA644C"/>
    <w:rsid w:val="00EB21C2"/>
    <w:rsid w:val="00EB2FEE"/>
    <w:rsid w:val="00EB45D5"/>
    <w:rsid w:val="00EB4C55"/>
    <w:rsid w:val="00EB56E3"/>
    <w:rsid w:val="00EB7E14"/>
    <w:rsid w:val="00EC15F7"/>
    <w:rsid w:val="00EC7DC5"/>
    <w:rsid w:val="00ED0292"/>
    <w:rsid w:val="00ED048A"/>
    <w:rsid w:val="00ED1AD4"/>
    <w:rsid w:val="00ED1BB6"/>
    <w:rsid w:val="00ED1D56"/>
    <w:rsid w:val="00ED233C"/>
    <w:rsid w:val="00ED3A08"/>
    <w:rsid w:val="00ED540C"/>
    <w:rsid w:val="00ED76DB"/>
    <w:rsid w:val="00EE0D06"/>
    <w:rsid w:val="00EF1206"/>
    <w:rsid w:val="00EF16F2"/>
    <w:rsid w:val="00EF75F5"/>
    <w:rsid w:val="00F04B2F"/>
    <w:rsid w:val="00F0510A"/>
    <w:rsid w:val="00F103E6"/>
    <w:rsid w:val="00F141BD"/>
    <w:rsid w:val="00F1769E"/>
    <w:rsid w:val="00F22889"/>
    <w:rsid w:val="00F25C0D"/>
    <w:rsid w:val="00F265B9"/>
    <w:rsid w:val="00F27006"/>
    <w:rsid w:val="00F3151F"/>
    <w:rsid w:val="00F31ABA"/>
    <w:rsid w:val="00F3300A"/>
    <w:rsid w:val="00F33E96"/>
    <w:rsid w:val="00F37778"/>
    <w:rsid w:val="00F40FFE"/>
    <w:rsid w:val="00F410E5"/>
    <w:rsid w:val="00F412FD"/>
    <w:rsid w:val="00F43043"/>
    <w:rsid w:val="00F547F9"/>
    <w:rsid w:val="00F64A8A"/>
    <w:rsid w:val="00F65E86"/>
    <w:rsid w:val="00F70E80"/>
    <w:rsid w:val="00F71559"/>
    <w:rsid w:val="00F73EAA"/>
    <w:rsid w:val="00F73F9E"/>
    <w:rsid w:val="00F74282"/>
    <w:rsid w:val="00F748D2"/>
    <w:rsid w:val="00F83062"/>
    <w:rsid w:val="00F90017"/>
    <w:rsid w:val="00F90686"/>
    <w:rsid w:val="00F92459"/>
    <w:rsid w:val="00FA17B1"/>
    <w:rsid w:val="00FA1B61"/>
    <w:rsid w:val="00FA7356"/>
    <w:rsid w:val="00FB75FE"/>
    <w:rsid w:val="00FB764E"/>
    <w:rsid w:val="00FC080A"/>
    <w:rsid w:val="00FC199B"/>
    <w:rsid w:val="00FC71D5"/>
    <w:rsid w:val="00FD51F4"/>
    <w:rsid w:val="00FD685F"/>
    <w:rsid w:val="00FF5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737"/>
  </w:style>
  <w:style w:type="paragraph" w:styleId="1">
    <w:name w:val="heading 1"/>
    <w:basedOn w:val="a"/>
    <w:link w:val="10"/>
    <w:uiPriority w:val="9"/>
    <w:qFormat/>
    <w:rsid w:val="008065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8337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1">
    <w:name w:val="Знак Знак Знак1 Знак"/>
    <w:basedOn w:val="a"/>
    <w:rsid w:val="0083373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3">
    <w:name w:val="Знак"/>
    <w:basedOn w:val="a"/>
    <w:rsid w:val="005579F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Body Text"/>
    <w:basedOn w:val="a"/>
    <w:rsid w:val="00EF1206"/>
    <w:pPr>
      <w:jc w:val="both"/>
    </w:pPr>
    <w:rPr>
      <w:sz w:val="26"/>
      <w:lang w:eastAsia="ar-SA"/>
    </w:rPr>
  </w:style>
  <w:style w:type="paragraph" w:styleId="a5">
    <w:name w:val="Balloon Text"/>
    <w:basedOn w:val="a"/>
    <w:semiHidden/>
    <w:rsid w:val="00423BB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00F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9655A"/>
    <w:pPr>
      <w:spacing w:before="100" w:beforeAutospacing="1" w:after="100" w:afterAutospacing="1"/>
    </w:pPr>
    <w:rPr>
      <w:sz w:val="24"/>
      <w:szCs w:val="24"/>
    </w:rPr>
  </w:style>
  <w:style w:type="paragraph" w:styleId="a8">
    <w:name w:val="Subtitle"/>
    <w:basedOn w:val="a"/>
    <w:link w:val="a9"/>
    <w:qFormat/>
    <w:rsid w:val="00A05A65"/>
    <w:pPr>
      <w:jc w:val="center"/>
    </w:pPr>
    <w:rPr>
      <w:b/>
      <w:sz w:val="44"/>
    </w:rPr>
  </w:style>
  <w:style w:type="character" w:customStyle="1" w:styleId="a9">
    <w:name w:val="Подзаголовок Знак"/>
    <w:basedOn w:val="a0"/>
    <w:link w:val="a8"/>
    <w:rsid w:val="00A05A65"/>
    <w:rPr>
      <w:b/>
      <w:sz w:val="44"/>
    </w:rPr>
  </w:style>
  <w:style w:type="character" w:styleId="aa">
    <w:name w:val="Hyperlink"/>
    <w:basedOn w:val="a0"/>
    <w:uiPriority w:val="99"/>
    <w:semiHidden/>
    <w:unhideWhenUsed/>
    <w:rsid w:val="00B55257"/>
    <w:rPr>
      <w:color w:val="0000FF"/>
      <w:u w:val="single"/>
    </w:rPr>
  </w:style>
  <w:style w:type="paragraph" w:styleId="ab">
    <w:name w:val="No Spacing"/>
    <w:uiPriority w:val="1"/>
    <w:qFormat/>
    <w:rsid w:val="00D87FBA"/>
  </w:style>
  <w:style w:type="paragraph" w:customStyle="1" w:styleId="no-indent">
    <w:name w:val="no-indent"/>
    <w:basedOn w:val="a"/>
    <w:rsid w:val="00D87FBA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065F7"/>
    <w:rPr>
      <w:b/>
      <w:bCs/>
      <w:kern w:val="36"/>
      <w:sz w:val="48"/>
      <w:szCs w:val="48"/>
    </w:rPr>
  </w:style>
  <w:style w:type="paragraph" w:customStyle="1" w:styleId="aligncenter">
    <w:name w:val="align_center"/>
    <w:basedOn w:val="a"/>
    <w:rsid w:val="00A277B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27492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827492"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  <w:style w:type="character" w:customStyle="1" w:styleId="fontstyle01">
    <w:name w:val="fontstyle01"/>
    <w:basedOn w:val="a0"/>
    <w:rsid w:val="0068018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68018E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formattext">
    <w:name w:val="formattext"/>
    <w:basedOn w:val="a"/>
    <w:rsid w:val="0068018E"/>
    <w:pPr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E747F4"/>
    <w:pPr>
      <w:tabs>
        <w:tab w:val="center" w:pos="4677"/>
        <w:tab w:val="right" w:pos="9355"/>
      </w:tabs>
    </w:pPr>
    <w:rPr>
      <w:sz w:val="28"/>
    </w:rPr>
  </w:style>
  <w:style w:type="character" w:customStyle="1" w:styleId="ad">
    <w:name w:val="Верхний колонтитул Знак"/>
    <w:basedOn w:val="a0"/>
    <w:link w:val="ac"/>
    <w:uiPriority w:val="99"/>
    <w:rsid w:val="00E747F4"/>
    <w:rPr>
      <w:sz w:val="28"/>
    </w:rPr>
  </w:style>
  <w:style w:type="paragraph" w:customStyle="1" w:styleId="ae">
    <w:name w:val="Таблицы (моноширинный)"/>
    <w:basedOn w:val="a"/>
    <w:next w:val="a"/>
    <w:uiPriority w:val="99"/>
    <w:rsid w:val="00E747F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ConsNonformat0">
    <w:name w:val="ConsNonformat Знак"/>
    <w:basedOn w:val="a0"/>
    <w:link w:val="ConsNonformat"/>
    <w:locked/>
    <w:rsid w:val="00E747F4"/>
    <w:rPr>
      <w:rFonts w:ascii="Courier New" w:hAnsi="Courier New" w:cs="Courier New"/>
    </w:rPr>
  </w:style>
  <w:style w:type="table" w:styleId="af">
    <w:name w:val="Table Grid"/>
    <w:basedOn w:val="a1"/>
    <w:uiPriority w:val="39"/>
    <w:rsid w:val="00E747F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3231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3231E6"/>
    <w:rPr>
      <w:rFonts w:ascii="Courier New" w:hAnsi="Courier New" w:cs="Courier New"/>
    </w:rPr>
  </w:style>
  <w:style w:type="paragraph" w:customStyle="1" w:styleId="ConsPlusNonformat">
    <w:name w:val="ConsPlusNonformat"/>
    <w:rsid w:val="009C4C66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styleId="af0">
    <w:name w:val="footer"/>
    <w:basedOn w:val="a"/>
    <w:link w:val="af1"/>
    <w:semiHidden/>
    <w:unhideWhenUsed/>
    <w:rsid w:val="00AD12B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AD12B8"/>
  </w:style>
  <w:style w:type="paragraph" w:styleId="3">
    <w:name w:val="Body Text 3"/>
    <w:basedOn w:val="a"/>
    <w:link w:val="30"/>
    <w:rsid w:val="00D2525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2525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52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77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715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8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482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358750/3daa94cc9926e2e565b1a25e159aa46822c39d84/" TargetMode="External"/><Relationship Id="rId18" Type="http://schemas.openxmlformats.org/officeDocument/2006/relationships/hyperlink" Target="https://www.consultant.ru/document/cons_doc_LAW_495001/a5788fc7916097eb3c0ddbdc2b399ff3fe584976/" TargetMode="External"/><Relationship Id="rId26" Type="http://schemas.openxmlformats.org/officeDocument/2006/relationships/hyperlink" Target="https://login.consultant.ru/link/?req=doc&amp;base=LAW&amp;n=486060&amp;date=21.01.2025&amp;dst=100014&amp;field=134&amp;demo=2" TargetMode="External"/><Relationship Id="rId39" Type="http://schemas.openxmlformats.org/officeDocument/2006/relationships/hyperlink" Target="https://www.consultant.ru/document/cons_doc_LAW_480520/54179b602a94ee33b01318897e0f050dc25d73cf/" TargetMode="External"/><Relationship Id="rId21" Type="http://schemas.openxmlformats.org/officeDocument/2006/relationships/hyperlink" Target="https://www.consultant.ru/document/cons_doc_LAW_495001/5105f8a65c9bb5fdeb0811e663587a81fe06d7dd/" TargetMode="External"/><Relationship Id="rId34" Type="http://schemas.openxmlformats.org/officeDocument/2006/relationships/hyperlink" Target="https://www.consultant.ru/document/cons_doc_LAW_430282/bada17f2cc920955684a180881b3b5ee9658573c/" TargetMode="External"/><Relationship Id="rId42" Type="http://schemas.openxmlformats.org/officeDocument/2006/relationships/hyperlink" Target="https://www.consultant.ru/document/cons_doc_LAW_480520/c9540220757eaa24167e7288784ad40b4c8de5db/" TargetMode="External"/><Relationship Id="rId47" Type="http://schemas.openxmlformats.org/officeDocument/2006/relationships/hyperlink" Target="https://www.consultant.ru/document/cons_doc_LAW_430282/d6a0ca33cdfc59a72613eb9359955d4268bd125b/" TargetMode="External"/><Relationship Id="rId50" Type="http://schemas.openxmlformats.org/officeDocument/2006/relationships/hyperlink" Target="https://www.consultant.ru/document/cons_doc_LAW_430282/d6a0ca33cdfc59a72613eb9359955d4268bd125b/" TargetMode="External"/><Relationship Id="rId55" Type="http://schemas.openxmlformats.org/officeDocument/2006/relationships/hyperlink" Target="https://www.consultant.ru/document/cons_doc_LAW_430282/d6a0ca33cdfc59a72613eb9359955d4268bd125b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213122/" TargetMode="External"/><Relationship Id="rId17" Type="http://schemas.openxmlformats.org/officeDocument/2006/relationships/hyperlink" Target="https://www.consultant.ru/document/cons_doc_LAW_416592/e8fe783f20cc3ba5fe73587cadfa1be58ddde757/" TargetMode="External"/><Relationship Id="rId25" Type="http://schemas.openxmlformats.org/officeDocument/2006/relationships/hyperlink" Target="https://www.consultant.ru/document/cons_doc_LAW_358750/6d73da6d830c2e1bd51e82baf532add1d53831c3/" TargetMode="External"/><Relationship Id="rId33" Type="http://schemas.openxmlformats.org/officeDocument/2006/relationships/hyperlink" Target="https://docs.cntd.ru/document/901821169" TargetMode="External"/><Relationship Id="rId38" Type="http://schemas.openxmlformats.org/officeDocument/2006/relationships/hyperlink" Target="https://www.consultant.ru/document/cons_doc_LAW_480520/fa8c874c78243c6562521b78a4fd9ad28888acdc/" TargetMode="External"/><Relationship Id="rId46" Type="http://schemas.openxmlformats.org/officeDocument/2006/relationships/hyperlink" Target="https://www.consultant.ru/document/cons_doc_LAW_430282/bada17f2cc920955684a180881b3b5ee9658573c/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323537/" TargetMode="External"/><Relationship Id="rId20" Type="http://schemas.openxmlformats.org/officeDocument/2006/relationships/hyperlink" Target="https://www.consultant.ru/document/cons_doc_LAW_495001/5105f8a65c9bb5fdeb0811e663587a81fe06d7dd/" TargetMode="External"/><Relationship Id="rId29" Type="http://schemas.openxmlformats.org/officeDocument/2006/relationships/hyperlink" Target="https://www.consultant.ru/document/cons_doc_LAW_495001/32c85b9806aabee8de4a1e9e0bb0830f45a4a551/" TargetMode="External"/><Relationship Id="rId41" Type="http://schemas.openxmlformats.org/officeDocument/2006/relationships/hyperlink" Target="https://www.consultant.ru/document/cons_doc_LAW_480520/54179b602a94ee33b01318897e0f050dc25d73cf/" TargetMode="External"/><Relationship Id="rId54" Type="http://schemas.openxmlformats.org/officeDocument/2006/relationships/hyperlink" Target="https://www.consultant.ru/document/cons_doc_LAW_480520/b641fe9ae22d93523770d3814b8dd06694435584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95106/" TargetMode="External"/><Relationship Id="rId24" Type="http://schemas.openxmlformats.org/officeDocument/2006/relationships/hyperlink" Target="https://www.consultant.ru/document/cons_doc_LAW_495001/7c4d9b914ce7cc9d3c847bba5f7bf1de34033941/" TargetMode="External"/><Relationship Id="rId32" Type="http://schemas.openxmlformats.org/officeDocument/2006/relationships/hyperlink" Target="https://docs.cntd.ru/document/566321344" TargetMode="External"/><Relationship Id="rId37" Type="http://schemas.openxmlformats.org/officeDocument/2006/relationships/hyperlink" Target="https://www.consultant.ru/document/cons_doc_LAW_430282/bada17f2cc920955684a180881b3b5ee9658573c/" TargetMode="External"/><Relationship Id="rId40" Type="http://schemas.openxmlformats.org/officeDocument/2006/relationships/hyperlink" Target="https://www.consultant.ru/document/cons_doc_LAW_480520/54179b602a94ee33b01318897e0f050dc25d73cf/" TargetMode="External"/><Relationship Id="rId45" Type="http://schemas.openxmlformats.org/officeDocument/2006/relationships/hyperlink" Target="https://www.consultant.ru/document/cons_doc_LAW_430282/bada17f2cc920955684a180881b3b5ee9658573c/" TargetMode="External"/><Relationship Id="rId53" Type="http://schemas.openxmlformats.org/officeDocument/2006/relationships/hyperlink" Target="https://www.consultant.ru/document/cons_doc_LAW_480520/c9540220757eaa24167e7288784ad40b4c8de5db/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03246/" TargetMode="External"/><Relationship Id="rId23" Type="http://schemas.openxmlformats.org/officeDocument/2006/relationships/hyperlink" Target="https://www.consultant.ru/document/cons_doc_LAW_495001/a5788fc7916097eb3c0ddbdc2b399ff3fe584976/" TargetMode="External"/><Relationship Id="rId28" Type="http://schemas.openxmlformats.org/officeDocument/2006/relationships/hyperlink" Target="https://www.consultant.ru/document/cons_doc_LAW_454103/" TargetMode="External"/><Relationship Id="rId36" Type="http://schemas.openxmlformats.org/officeDocument/2006/relationships/hyperlink" Target="https://www.consultant.ru/document/cons_doc_LAW_430282/bada17f2cc920955684a180881b3b5ee9658573c/" TargetMode="External"/><Relationship Id="rId49" Type="http://schemas.openxmlformats.org/officeDocument/2006/relationships/hyperlink" Target="https://www.consultant.ru/document/cons_doc_LAW_430282/d6a0ca33cdfc59a72613eb9359955d4268bd125b/" TargetMode="External"/><Relationship Id="rId57" Type="http://schemas.openxmlformats.org/officeDocument/2006/relationships/hyperlink" Target="https://login.consultant.ru/link/?req=doc&amp;base=LAW&amp;n=465728" TargetMode="External"/><Relationship Id="rId10" Type="http://schemas.openxmlformats.org/officeDocument/2006/relationships/hyperlink" Target="https://docs.cntd.ru/document/565415215" TargetMode="External"/><Relationship Id="rId19" Type="http://schemas.openxmlformats.org/officeDocument/2006/relationships/hyperlink" Target="https://www.consultant.ru/document/cons_doc_LAW_495001/5105f8a65c9bb5fdeb0811e663587a81fe06d7dd/" TargetMode="External"/><Relationship Id="rId31" Type="http://schemas.openxmlformats.org/officeDocument/2006/relationships/hyperlink" Target="https://docs.cntd.ru/document/566321344" TargetMode="External"/><Relationship Id="rId44" Type="http://schemas.openxmlformats.org/officeDocument/2006/relationships/hyperlink" Target="https://www.consultant.ru/document/cons_doc_LAW_480520/b641fe9ae22d93523770d3814b8dd06694435584/" TargetMode="External"/><Relationship Id="rId52" Type="http://schemas.openxmlformats.org/officeDocument/2006/relationships/hyperlink" Target="https://www.consultant.ru/document/cons_doc_LAW_480520/c9540220757eaa24167e7288784ad40b4c8de5db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14" Type="http://schemas.openxmlformats.org/officeDocument/2006/relationships/hyperlink" Target="https://www.consultant.ru/document/cons_doc_LAW_482876/818c0d9e40d63a2b111abf971bd68a59cb700676/" TargetMode="External"/><Relationship Id="rId22" Type="http://schemas.openxmlformats.org/officeDocument/2006/relationships/hyperlink" Target="https://www.consultant.ru/document/cons_doc_LAW_495001/5105f8a65c9bb5fdeb0811e663587a81fe06d7dd/" TargetMode="External"/><Relationship Id="rId27" Type="http://schemas.openxmlformats.org/officeDocument/2006/relationships/hyperlink" Target="https://login.consultant.ru/link/?req=doc&amp;base=LAW&amp;n=395808&amp;date=21.01.2025&amp;dst=100012&amp;field=134&amp;demo=2" TargetMode="External"/><Relationship Id="rId30" Type="http://schemas.openxmlformats.org/officeDocument/2006/relationships/hyperlink" Target="https://www.consultant.ru/document/cons_doc_LAW_495001/32c85b9806aabee8de4a1e9e0bb0830f45a4a551/" TargetMode="External"/><Relationship Id="rId35" Type="http://schemas.openxmlformats.org/officeDocument/2006/relationships/hyperlink" Target="https://www.consultant.ru/document/cons_doc_LAW_430282/bada17f2cc920955684a180881b3b5ee9658573c/" TargetMode="External"/><Relationship Id="rId43" Type="http://schemas.openxmlformats.org/officeDocument/2006/relationships/hyperlink" Target="https://www.consultant.ru/document/cons_doc_LAW_480520/c9540220757eaa24167e7288784ad40b4c8de5db/" TargetMode="External"/><Relationship Id="rId48" Type="http://schemas.openxmlformats.org/officeDocument/2006/relationships/hyperlink" Target="https://www.consultant.ru/document/cons_doc_LAW_430282/d6a0ca33cdfc59a72613eb9359955d4268bd125b/" TargetMode="External"/><Relationship Id="rId56" Type="http://schemas.openxmlformats.org/officeDocument/2006/relationships/hyperlink" Target="https://www.consultant.ru/document/cons_doc_LAW_430282/d6a0ca33cdfc59a72613eb9359955d4268bd125b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www.consultant.ru/document/cons_doc_LAW_480520/2213b65b795a0b22fbbcfeeb814950c26f75457c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7C382-2A74-42BC-A98B-948D80B8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45</Pages>
  <Words>18745</Words>
  <Characters>106850</Characters>
  <Application>Microsoft Office Word</Application>
  <DocSecurity>0</DocSecurity>
  <Lines>890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11</cp:revision>
  <cp:lastPrinted>2025-07-16T06:03:00Z</cp:lastPrinted>
  <dcterms:created xsi:type="dcterms:W3CDTF">2025-07-07T10:23:00Z</dcterms:created>
  <dcterms:modified xsi:type="dcterms:W3CDTF">2025-07-16T08:18:00Z</dcterms:modified>
</cp:coreProperties>
</file>