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96" w:rsidRDefault="00A47F96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4"/>
      </w:tblGrid>
      <w:tr w:rsidR="00D57184" w:rsidTr="00A47F96">
        <w:trPr>
          <w:trHeight w:val="2552"/>
        </w:trPr>
        <w:tc>
          <w:tcPr>
            <w:tcW w:w="9804" w:type="dxa"/>
            <w:hideMark/>
          </w:tcPr>
          <w:p w:rsidR="00123128" w:rsidRPr="00123128" w:rsidRDefault="00123128" w:rsidP="00123128">
            <w:pPr>
              <w:rPr>
                <w:rFonts w:eastAsiaTheme="minorEastAsia"/>
              </w:rPr>
            </w:pPr>
          </w:p>
          <w:p w:rsidR="00D57184" w:rsidRDefault="00FD7B1B" w:rsidP="00FD7B1B">
            <w:pPr>
              <w:pStyle w:val="3"/>
              <w:spacing w:before="0" w:after="0"/>
              <w:jc w:val="center"/>
              <w:rPr>
                <w:rFonts w:eastAsiaTheme="minorEastAsia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073150" cy="1332168"/>
                  <wp:effectExtent l="0" t="0" r="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85" cy="1333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7B1B" w:rsidRPr="00FD7B1B" w:rsidRDefault="00FD7B1B" w:rsidP="00FD7B1B">
            <w:pPr>
              <w:rPr>
                <w:rFonts w:eastAsiaTheme="minorEastAsia"/>
              </w:rPr>
            </w:pPr>
          </w:p>
        </w:tc>
      </w:tr>
    </w:tbl>
    <w:p w:rsidR="00D57184" w:rsidRDefault="00D57184" w:rsidP="00D571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D57184" w:rsidRDefault="00D57184" w:rsidP="00D57184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57184" w:rsidRDefault="00D57184" w:rsidP="00D57184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D57184" w:rsidRDefault="00D57184" w:rsidP="00D57184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D57184" w:rsidRDefault="00D57184" w:rsidP="00D57184">
      <w:pPr>
        <w:tabs>
          <w:tab w:val="left" w:pos="5940"/>
        </w:tabs>
        <w:rPr>
          <w:b/>
        </w:rPr>
      </w:pPr>
    </w:p>
    <w:p w:rsidR="00D57184" w:rsidRDefault="00C824C2" w:rsidP="00D57184">
      <w:pPr>
        <w:tabs>
          <w:tab w:val="left" w:pos="5940"/>
        </w:tabs>
        <w:rPr>
          <w:b/>
        </w:rPr>
      </w:pPr>
      <w:r>
        <w:rPr>
          <w:b/>
        </w:rPr>
        <w:t xml:space="preserve">         </w:t>
      </w:r>
      <w:r w:rsidR="00D57184">
        <w:rPr>
          <w:b/>
        </w:rPr>
        <w:t xml:space="preserve">Хасавюртовский район,                          </w:t>
      </w:r>
      <w:r>
        <w:rPr>
          <w:b/>
        </w:rPr>
        <w:t xml:space="preserve">         </w:t>
      </w:r>
      <w:r w:rsidR="00D57184">
        <w:rPr>
          <w:b/>
        </w:rPr>
        <w:t xml:space="preserve">    </w:t>
      </w:r>
      <w:r w:rsidR="00AA0372">
        <w:rPr>
          <w:b/>
        </w:rPr>
        <w:t xml:space="preserve">        </w:t>
      </w:r>
      <w:r w:rsidR="00D57184">
        <w:rPr>
          <w:b/>
        </w:rPr>
        <w:t>Тел: (8-87231) 5-20-85, факс 5-20-77</w:t>
      </w:r>
    </w:p>
    <w:p w:rsidR="00D57184" w:rsidRDefault="00D57184" w:rsidP="00D57184">
      <w:r>
        <w:rPr>
          <w:b/>
        </w:rPr>
        <w:t>с.</w:t>
      </w:r>
      <w:r w:rsidR="00C824C2">
        <w:rPr>
          <w:b/>
        </w:rPr>
        <w:t xml:space="preserve"> </w:t>
      </w:r>
      <w:proofErr w:type="spellStart"/>
      <w:r>
        <w:rPr>
          <w:b/>
        </w:rPr>
        <w:t>Эндирей</w:t>
      </w:r>
      <w:proofErr w:type="spellEnd"/>
      <w:r>
        <w:rPr>
          <w:b/>
        </w:rPr>
        <w:t>, Махачкалинское шоссе</w:t>
      </w:r>
      <w:r w:rsidR="00C824C2">
        <w:rPr>
          <w:b/>
        </w:rPr>
        <w:t>,</w:t>
      </w:r>
      <w:r w:rsidR="00AA0372">
        <w:rPr>
          <w:b/>
        </w:rPr>
        <w:t xml:space="preserve"> 25А</w:t>
      </w:r>
      <w:r w:rsidR="00AA0372">
        <w:rPr>
          <w:b/>
        </w:rPr>
        <w:tab/>
      </w:r>
      <w:r>
        <w:rPr>
          <w:b/>
        </w:rPr>
        <w:t xml:space="preserve">  </w:t>
      </w:r>
      <w:r w:rsidR="005F5298">
        <w:rPr>
          <w:b/>
        </w:rPr>
        <w:t xml:space="preserve">                    </w:t>
      </w:r>
      <w:r>
        <w:rPr>
          <w:b/>
        </w:rPr>
        <w:t xml:space="preserve"> </w:t>
      </w:r>
      <w:r>
        <w:rPr>
          <w:lang w:val="en-US"/>
        </w:rPr>
        <w:t>Email</w:t>
      </w:r>
      <w:r>
        <w:t xml:space="preserve">:  sobraniehasray@mail.ru            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540"/>
      </w:tblGrid>
      <w:tr w:rsidR="00D57184" w:rsidTr="00055F9A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57184" w:rsidRDefault="00D57184" w:rsidP="00055F9A">
            <w:pPr>
              <w:ind w:left="-561"/>
              <w:rPr>
                <w:b/>
              </w:rPr>
            </w:pPr>
          </w:p>
          <w:p w:rsidR="00D57184" w:rsidRDefault="00C824C2" w:rsidP="00C824C2">
            <w:pPr>
              <w:ind w:left="-561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« 9»  </w:t>
            </w:r>
            <w:r w:rsidR="00FD7B1B">
              <w:rPr>
                <w:b/>
              </w:rPr>
              <w:t>«</w:t>
            </w:r>
            <w:r>
              <w:rPr>
                <w:b/>
              </w:rPr>
              <w:t>11</w:t>
            </w:r>
            <w:r w:rsidR="00BF3DC7">
              <w:rPr>
                <w:b/>
              </w:rPr>
              <w:t xml:space="preserve">» </w:t>
            </w:r>
            <w:r w:rsidR="00FD7B1B">
              <w:rPr>
                <w:b/>
              </w:rPr>
              <w:t>декабря 202</w:t>
            </w:r>
            <w:r>
              <w:rPr>
                <w:b/>
              </w:rPr>
              <w:t>5</w:t>
            </w:r>
            <w:r w:rsidR="00D57184">
              <w:rPr>
                <w:b/>
              </w:rPr>
              <w:t xml:space="preserve"> года                        </w:t>
            </w:r>
            <w:r>
              <w:rPr>
                <w:b/>
              </w:rPr>
              <w:t xml:space="preserve">           </w:t>
            </w:r>
            <w:r w:rsidR="00D57184">
              <w:rPr>
                <w:b/>
              </w:rPr>
              <w:t xml:space="preserve">                           </w:t>
            </w:r>
            <w:r w:rsidR="00FD7B1B">
              <w:rPr>
                <w:b/>
              </w:rPr>
              <w:t xml:space="preserve">               </w:t>
            </w:r>
            <w:r>
              <w:rPr>
                <w:b/>
              </w:rPr>
              <w:t xml:space="preserve">       </w:t>
            </w:r>
            <w:r w:rsidR="00FD7B1B">
              <w:rPr>
                <w:b/>
              </w:rPr>
              <w:t xml:space="preserve">          № </w:t>
            </w:r>
            <w:r w:rsidR="007F0846">
              <w:rPr>
                <w:b/>
              </w:rPr>
              <w:t>3/5</w:t>
            </w:r>
            <w:r w:rsidR="00E122D4">
              <w:rPr>
                <w:b/>
              </w:rPr>
              <w:t xml:space="preserve"> –</w:t>
            </w:r>
            <w:r>
              <w:rPr>
                <w:b/>
              </w:rPr>
              <w:t xml:space="preserve"> </w:t>
            </w:r>
            <w:r w:rsidR="00D57184">
              <w:rPr>
                <w:b/>
              </w:rPr>
              <w:t>СД</w:t>
            </w:r>
          </w:p>
        </w:tc>
      </w:tr>
    </w:tbl>
    <w:p w:rsidR="00D57184" w:rsidRDefault="00D57184" w:rsidP="00D57184">
      <w:pPr>
        <w:ind w:left="-561"/>
      </w:pPr>
    </w:p>
    <w:p w:rsidR="00BB0F3A" w:rsidRDefault="00BB0F3A" w:rsidP="00A323C2">
      <w:pPr>
        <w:tabs>
          <w:tab w:val="left" w:pos="4365"/>
          <w:tab w:val="left" w:pos="7470"/>
        </w:tabs>
        <w:jc w:val="center"/>
        <w:rPr>
          <w:b/>
        </w:rPr>
      </w:pPr>
    </w:p>
    <w:p w:rsidR="00D57184" w:rsidRDefault="00B8799E" w:rsidP="00A323C2">
      <w:pPr>
        <w:tabs>
          <w:tab w:val="left" w:pos="4365"/>
          <w:tab w:val="left" w:pos="7470"/>
        </w:tabs>
        <w:jc w:val="center"/>
        <w:rPr>
          <w:b/>
        </w:rPr>
      </w:pPr>
      <w:r>
        <w:rPr>
          <w:b/>
          <w:sz w:val="28"/>
          <w:szCs w:val="32"/>
        </w:rPr>
        <w:t xml:space="preserve"> </w:t>
      </w:r>
      <w:r w:rsidR="00C27307">
        <w:rPr>
          <w:b/>
          <w:sz w:val="28"/>
          <w:szCs w:val="32"/>
        </w:rPr>
        <w:t xml:space="preserve">  </w:t>
      </w:r>
      <w:r w:rsidR="00D57184" w:rsidRPr="0041049D">
        <w:rPr>
          <w:b/>
          <w:sz w:val="28"/>
          <w:szCs w:val="32"/>
        </w:rPr>
        <w:t>РЕШЕНИЕ</w:t>
      </w:r>
      <w:r w:rsidR="00C27307">
        <w:rPr>
          <w:b/>
          <w:sz w:val="28"/>
          <w:szCs w:val="32"/>
        </w:rPr>
        <w:t xml:space="preserve">                                                 </w:t>
      </w:r>
    </w:p>
    <w:p w:rsidR="00D57184" w:rsidRDefault="00D57184" w:rsidP="00D57184">
      <w:pPr>
        <w:tabs>
          <w:tab w:val="left" w:pos="4365"/>
          <w:tab w:val="left" w:pos="7470"/>
        </w:tabs>
        <w:rPr>
          <w:b/>
          <w:sz w:val="28"/>
          <w:szCs w:val="28"/>
        </w:rPr>
      </w:pPr>
    </w:p>
    <w:p w:rsidR="007C4379" w:rsidRDefault="00FD7B1B" w:rsidP="00D06DD7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О внесении изменений в </w:t>
      </w:r>
      <w:r w:rsidR="007C4379" w:rsidRPr="007C4379">
        <w:rPr>
          <w:b/>
          <w:color w:val="000000"/>
          <w:shd w:val="clear" w:color="auto" w:fill="FFFFFF"/>
        </w:rPr>
        <w:t>Положени</w:t>
      </w:r>
      <w:r w:rsidR="007C4379">
        <w:rPr>
          <w:b/>
          <w:color w:val="000000"/>
          <w:shd w:val="clear" w:color="auto" w:fill="FFFFFF"/>
        </w:rPr>
        <w:t>е</w:t>
      </w:r>
      <w:r w:rsidR="007C4379" w:rsidRPr="007C4379">
        <w:rPr>
          <w:b/>
          <w:color w:val="000000"/>
          <w:shd w:val="clear" w:color="auto" w:fill="FFFFFF"/>
        </w:rPr>
        <w:t xml:space="preserve"> о порядке установки и эксплуатации </w:t>
      </w:r>
    </w:p>
    <w:p w:rsidR="00AA0372" w:rsidRDefault="007C4379" w:rsidP="00D06DD7">
      <w:pPr>
        <w:jc w:val="center"/>
        <w:rPr>
          <w:b/>
          <w:color w:val="000000"/>
          <w:shd w:val="clear" w:color="auto" w:fill="FFFFFF"/>
        </w:rPr>
      </w:pPr>
      <w:r w:rsidRPr="007C4379">
        <w:rPr>
          <w:b/>
          <w:color w:val="000000"/>
          <w:shd w:val="clear" w:color="auto" w:fill="FFFFFF"/>
        </w:rPr>
        <w:t xml:space="preserve">рекламных конструкций, а также схемы размещения объектов наружной рекламы </w:t>
      </w:r>
    </w:p>
    <w:p w:rsidR="00D06DD7" w:rsidRDefault="007C4379" w:rsidP="00D06DD7">
      <w:pPr>
        <w:jc w:val="center"/>
        <w:rPr>
          <w:b/>
          <w:color w:val="000000"/>
          <w:shd w:val="clear" w:color="auto" w:fill="FFFFFF"/>
        </w:rPr>
      </w:pPr>
      <w:r w:rsidRPr="007C4379">
        <w:rPr>
          <w:b/>
          <w:color w:val="000000"/>
          <w:shd w:val="clear" w:color="auto" w:fill="FFFFFF"/>
        </w:rPr>
        <w:t>на территории МО «Хасавюртовский район»</w:t>
      </w:r>
      <w:r w:rsidR="00C27307">
        <w:rPr>
          <w:b/>
          <w:color w:val="000000"/>
          <w:shd w:val="clear" w:color="auto" w:fill="FFFFFF"/>
        </w:rPr>
        <w:t>, утвержденного</w:t>
      </w:r>
      <w:r>
        <w:rPr>
          <w:b/>
          <w:color w:val="000000"/>
          <w:shd w:val="clear" w:color="auto" w:fill="FFFFFF"/>
        </w:rPr>
        <w:t xml:space="preserve"> </w:t>
      </w:r>
      <w:r w:rsidR="009B013E">
        <w:rPr>
          <w:b/>
          <w:color w:val="000000"/>
          <w:shd w:val="clear" w:color="auto" w:fill="FFFFFF"/>
        </w:rPr>
        <w:t>Р</w:t>
      </w:r>
      <w:r w:rsidR="007C171D">
        <w:rPr>
          <w:b/>
          <w:color w:val="000000"/>
          <w:shd w:val="clear" w:color="auto" w:fill="FFFFFF"/>
        </w:rPr>
        <w:t>ешением</w:t>
      </w:r>
      <w:r w:rsidR="00FD7B1B">
        <w:rPr>
          <w:b/>
          <w:color w:val="000000"/>
          <w:shd w:val="clear" w:color="auto" w:fill="FFFFFF"/>
        </w:rPr>
        <w:t xml:space="preserve"> Собрания депутатов муницип</w:t>
      </w:r>
      <w:r w:rsidR="005D1E6C">
        <w:rPr>
          <w:b/>
          <w:color w:val="000000"/>
          <w:shd w:val="clear" w:color="auto" w:fill="FFFFFF"/>
        </w:rPr>
        <w:t xml:space="preserve">ального района от </w:t>
      </w:r>
      <w:r>
        <w:rPr>
          <w:b/>
          <w:color w:val="000000"/>
          <w:shd w:val="clear" w:color="auto" w:fill="FFFFFF"/>
        </w:rPr>
        <w:t>16 июля 2025</w:t>
      </w:r>
      <w:r w:rsidR="005D1E6C">
        <w:rPr>
          <w:b/>
          <w:color w:val="000000"/>
          <w:shd w:val="clear" w:color="auto" w:fill="FFFFFF"/>
        </w:rPr>
        <w:t xml:space="preserve"> года № </w:t>
      </w:r>
      <w:r>
        <w:rPr>
          <w:b/>
          <w:color w:val="000000"/>
          <w:shd w:val="clear" w:color="auto" w:fill="FFFFFF"/>
        </w:rPr>
        <w:t>41/6</w:t>
      </w:r>
      <w:r w:rsidR="005D1E6C">
        <w:rPr>
          <w:b/>
          <w:color w:val="000000"/>
          <w:shd w:val="clear" w:color="auto" w:fill="FFFFFF"/>
        </w:rPr>
        <w:t xml:space="preserve"> – СД </w:t>
      </w:r>
    </w:p>
    <w:p w:rsidR="007C4379" w:rsidRPr="00D06DD7" w:rsidRDefault="007C4379" w:rsidP="00D06DD7">
      <w:pPr>
        <w:jc w:val="center"/>
        <w:rPr>
          <w:b/>
          <w:color w:val="000000"/>
          <w:shd w:val="clear" w:color="auto" w:fill="FFFFFF"/>
        </w:rPr>
      </w:pPr>
    </w:p>
    <w:p w:rsidR="00FA68F1" w:rsidRPr="00DE719E" w:rsidRDefault="00D57184" w:rsidP="0041049D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E719E">
        <w:rPr>
          <w:color w:val="000000"/>
          <w:sz w:val="26"/>
          <w:szCs w:val="26"/>
          <w:shd w:val="clear" w:color="auto" w:fill="FFFFFF"/>
        </w:rPr>
        <w:t xml:space="preserve">В </w:t>
      </w:r>
      <w:r w:rsidR="007C4379">
        <w:rPr>
          <w:color w:val="000000"/>
          <w:sz w:val="26"/>
          <w:szCs w:val="26"/>
          <w:shd w:val="clear" w:color="auto" w:fill="FFFFFF"/>
        </w:rPr>
        <w:t>соответствии со статьей 15</w:t>
      </w:r>
      <w:r w:rsidR="00DD432D">
        <w:rPr>
          <w:color w:val="000000"/>
          <w:sz w:val="26"/>
          <w:szCs w:val="26"/>
          <w:shd w:val="clear" w:color="auto" w:fill="FFFFFF"/>
        </w:rPr>
        <w:t>.1</w:t>
      </w:r>
      <w:r w:rsidR="007C4379">
        <w:rPr>
          <w:color w:val="000000"/>
          <w:sz w:val="26"/>
          <w:szCs w:val="26"/>
          <w:shd w:val="clear" w:color="auto" w:fill="FFFFFF"/>
        </w:rPr>
        <w:t xml:space="preserve"> Федерального закона</w:t>
      </w:r>
      <w:r w:rsidR="007C4379" w:rsidRPr="007C4379">
        <w:rPr>
          <w:sz w:val="28"/>
          <w:szCs w:val="28"/>
        </w:rPr>
        <w:t xml:space="preserve"> </w:t>
      </w:r>
      <w:r w:rsidR="007C4379">
        <w:rPr>
          <w:color w:val="000000"/>
          <w:sz w:val="26"/>
          <w:szCs w:val="26"/>
          <w:shd w:val="clear" w:color="auto" w:fill="FFFFFF"/>
        </w:rPr>
        <w:t>от 6 октября 2003 года</w:t>
      </w:r>
      <w:r w:rsidR="007C4379" w:rsidRPr="007C4379">
        <w:rPr>
          <w:color w:val="000000"/>
          <w:sz w:val="26"/>
          <w:szCs w:val="26"/>
          <w:shd w:val="clear" w:color="auto" w:fill="FFFFFF"/>
        </w:rPr>
        <w:t xml:space="preserve"> №131-ФЗ «Об общих принципах организации местного самоуправления в Российской Федерации»</w:t>
      </w:r>
      <w:r w:rsidR="007C4379">
        <w:rPr>
          <w:color w:val="000000"/>
          <w:sz w:val="26"/>
          <w:szCs w:val="26"/>
          <w:shd w:val="clear" w:color="auto" w:fill="FFFFFF"/>
        </w:rPr>
        <w:t xml:space="preserve">, статьей 19 Федерального закона от </w:t>
      </w:r>
      <w:r w:rsidR="004317DC">
        <w:rPr>
          <w:color w:val="000000"/>
          <w:sz w:val="26"/>
          <w:szCs w:val="26"/>
          <w:shd w:val="clear" w:color="auto" w:fill="FFFFFF"/>
        </w:rPr>
        <w:t>1</w:t>
      </w:r>
      <w:r w:rsidR="00C27307">
        <w:rPr>
          <w:color w:val="000000"/>
          <w:sz w:val="26"/>
          <w:szCs w:val="26"/>
          <w:shd w:val="clear" w:color="auto" w:fill="FFFFFF"/>
        </w:rPr>
        <w:t>3 марта 2006 года № 38</w:t>
      </w:r>
      <w:r w:rsidR="007C4379">
        <w:rPr>
          <w:color w:val="000000"/>
          <w:sz w:val="26"/>
          <w:szCs w:val="26"/>
          <w:shd w:val="clear" w:color="auto" w:fill="FFFFFF"/>
        </w:rPr>
        <w:t xml:space="preserve">-ФЗ </w:t>
      </w:r>
      <w:r w:rsidR="004317DC">
        <w:rPr>
          <w:color w:val="000000"/>
          <w:sz w:val="26"/>
          <w:szCs w:val="26"/>
          <w:shd w:val="clear" w:color="auto" w:fill="FFFFFF"/>
        </w:rPr>
        <w:t xml:space="preserve">                                   </w:t>
      </w:r>
      <w:r w:rsidR="007C4379">
        <w:rPr>
          <w:color w:val="000000"/>
          <w:sz w:val="26"/>
          <w:szCs w:val="26"/>
          <w:shd w:val="clear" w:color="auto" w:fill="FFFFFF"/>
        </w:rPr>
        <w:t>«О рекламе»</w:t>
      </w:r>
      <w:r w:rsidR="004317DC">
        <w:rPr>
          <w:color w:val="000000"/>
          <w:sz w:val="26"/>
          <w:szCs w:val="26"/>
          <w:shd w:val="clear" w:color="auto" w:fill="FFFFFF"/>
        </w:rPr>
        <w:t xml:space="preserve">, </w:t>
      </w:r>
      <w:r w:rsidR="007C4379">
        <w:rPr>
          <w:color w:val="000000"/>
          <w:sz w:val="26"/>
          <w:szCs w:val="26"/>
          <w:shd w:val="clear" w:color="auto" w:fill="FFFFFF"/>
        </w:rPr>
        <w:t>руководствуясь Уставом муниципального образования «Хасавюртовский район»</w:t>
      </w:r>
      <w:r w:rsidR="00033434">
        <w:rPr>
          <w:color w:val="000000"/>
          <w:sz w:val="26"/>
          <w:szCs w:val="26"/>
          <w:shd w:val="clear" w:color="auto" w:fill="FFFFFF"/>
        </w:rPr>
        <w:t>,</w:t>
      </w:r>
    </w:p>
    <w:p w:rsidR="004723CD" w:rsidRPr="00DE719E" w:rsidRDefault="004723CD" w:rsidP="00D57184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D06DD7" w:rsidRPr="00DE719E" w:rsidRDefault="00D57184" w:rsidP="0041049D">
      <w:pPr>
        <w:spacing w:after="24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DE719E">
        <w:rPr>
          <w:b/>
          <w:color w:val="000000"/>
          <w:sz w:val="26"/>
          <w:szCs w:val="26"/>
          <w:shd w:val="clear" w:color="auto" w:fill="FFFFFF"/>
        </w:rPr>
        <w:t>Собрание депутатов муниципа</w:t>
      </w:r>
      <w:r w:rsidR="00FA68F1" w:rsidRPr="00DE719E">
        <w:rPr>
          <w:b/>
          <w:color w:val="000000"/>
          <w:sz w:val="26"/>
          <w:szCs w:val="26"/>
          <w:shd w:val="clear" w:color="auto" w:fill="FFFFFF"/>
        </w:rPr>
        <w:t>льного района</w:t>
      </w:r>
    </w:p>
    <w:p w:rsidR="00D06DD7" w:rsidRPr="00DE719E" w:rsidRDefault="00D06DD7" w:rsidP="0041049D">
      <w:pPr>
        <w:spacing w:after="12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DE719E">
        <w:rPr>
          <w:b/>
          <w:color w:val="000000"/>
          <w:sz w:val="26"/>
          <w:szCs w:val="26"/>
          <w:shd w:val="clear" w:color="auto" w:fill="FFFFFF"/>
        </w:rPr>
        <w:t>Р</w:t>
      </w:r>
      <w:r w:rsidR="00FA68F1" w:rsidRPr="00DE719E">
        <w:rPr>
          <w:b/>
          <w:color w:val="000000"/>
          <w:sz w:val="26"/>
          <w:szCs w:val="26"/>
          <w:shd w:val="clear" w:color="auto" w:fill="FFFFFF"/>
        </w:rPr>
        <w:t>ешило</w:t>
      </w:r>
      <w:r w:rsidR="00D57184" w:rsidRPr="00DE719E">
        <w:rPr>
          <w:b/>
          <w:color w:val="000000"/>
          <w:sz w:val="26"/>
          <w:szCs w:val="26"/>
          <w:shd w:val="clear" w:color="auto" w:fill="FFFFFF"/>
        </w:rPr>
        <w:t>:</w:t>
      </w:r>
    </w:p>
    <w:p w:rsidR="001B574C" w:rsidRPr="00DE719E" w:rsidRDefault="00EC4A62" w:rsidP="007C171D">
      <w:pPr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 w:rsidRPr="00DE719E">
        <w:rPr>
          <w:color w:val="000000"/>
          <w:sz w:val="26"/>
          <w:szCs w:val="26"/>
          <w:shd w:val="clear" w:color="auto" w:fill="FFFFFF"/>
        </w:rPr>
        <w:t>1. </w:t>
      </w:r>
      <w:r w:rsidR="001B574C" w:rsidRPr="00DE719E">
        <w:rPr>
          <w:color w:val="000000"/>
          <w:sz w:val="26"/>
          <w:szCs w:val="26"/>
          <w:shd w:val="clear" w:color="auto" w:fill="FFFFFF"/>
        </w:rPr>
        <w:t>В</w:t>
      </w:r>
      <w:r w:rsidR="0047362B" w:rsidRPr="00DE719E">
        <w:rPr>
          <w:color w:val="000000"/>
          <w:sz w:val="26"/>
          <w:szCs w:val="26"/>
          <w:shd w:val="clear" w:color="auto" w:fill="FFFFFF"/>
        </w:rPr>
        <w:t xml:space="preserve">нести </w:t>
      </w:r>
      <w:r w:rsidR="006D19C1" w:rsidRPr="00DE719E">
        <w:rPr>
          <w:color w:val="000000"/>
          <w:sz w:val="26"/>
          <w:szCs w:val="26"/>
          <w:shd w:val="clear" w:color="auto" w:fill="FFFFFF"/>
        </w:rPr>
        <w:t>в</w:t>
      </w:r>
      <w:r w:rsidR="00E204D2">
        <w:rPr>
          <w:color w:val="000000"/>
          <w:sz w:val="26"/>
          <w:szCs w:val="26"/>
          <w:shd w:val="clear" w:color="auto" w:fill="FFFFFF"/>
        </w:rPr>
        <w:t xml:space="preserve"> </w:t>
      </w:r>
      <w:r w:rsidR="009B013E">
        <w:rPr>
          <w:color w:val="000000"/>
          <w:sz w:val="26"/>
          <w:szCs w:val="26"/>
          <w:shd w:val="clear" w:color="auto" w:fill="FFFFFF"/>
        </w:rPr>
        <w:t xml:space="preserve">Положение </w:t>
      </w:r>
      <w:r w:rsidR="007C171D" w:rsidRPr="007C171D">
        <w:rPr>
          <w:color w:val="000000"/>
          <w:sz w:val="26"/>
          <w:szCs w:val="26"/>
          <w:shd w:val="clear" w:color="auto" w:fill="FFFFFF"/>
        </w:rPr>
        <w:t>о по</w:t>
      </w:r>
      <w:r w:rsidR="007C171D">
        <w:rPr>
          <w:color w:val="000000"/>
          <w:sz w:val="26"/>
          <w:szCs w:val="26"/>
          <w:shd w:val="clear" w:color="auto" w:fill="FFFFFF"/>
        </w:rPr>
        <w:t xml:space="preserve">рядке установки и эксплуатации </w:t>
      </w:r>
      <w:r w:rsidR="007C171D" w:rsidRPr="007C171D">
        <w:rPr>
          <w:color w:val="000000"/>
          <w:sz w:val="26"/>
          <w:szCs w:val="26"/>
          <w:shd w:val="clear" w:color="auto" w:fill="FFFFFF"/>
        </w:rPr>
        <w:t>рекламных конструкций, а также схемы размещения объектов наружной рекламы на территории МО «Хасавюртовский район»</w:t>
      </w:r>
      <w:r w:rsidR="00401282">
        <w:rPr>
          <w:color w:val="000000"/>
          <w:sz w:val="26"/>
          <w:szCs w:val="26"/>
          <w:shd w:val="clear" w:color="auto" w:fill="FFFFFF"/>
        </w:rPr>
        <w:t xml:space="preserve"> (далее – Положение)</w:t>
      </w:r>
      <w:r w:rsidR="00055AF4">
        <w:rPr>
          <w:color w:val="000000"/>
          <w:sz w:val="26"/>
          <w:szCs w:val="26"/>
          <w:shd w:val="clear" w:color="auto" w:fill="FFFFFF"/>
        </w:rPr>
        <w:t>, утвержденное Р</w:t>
      </w:r>
      <w:r w:rsidR="007C171D" w:rsidRPr="007C171D">
        <w:rPr>
          <w:color w:val="000000"/>
          <w:sz w:val="26"/>
          <w:szCs w:val="26"/>
          <w:shd w:val="clear" w:color="auto" w:fill="FFFFFF"/>
        </w:rPr>
        <w:t>ешением Собрания депутатов муниципального района от 16 июля 2025 года № 41/6 – СД</w:t>
      </w:r>
      <w:r w:rsidR="00E204D2">
        <w:rPr>
          <w:color w:val="000000"/>
          <w:sz w:val="26"/>
          <w:szCs w:val="26"/>
          <w:shd w:val="clear" w:color="auto" w:fill="FFFFFF"/>
        </w:rPr>
        <w:t>, следующие изменения</w:t>
      </w:r>
      <w:r w:rsidR="001B574C" w:rsidRPr="00DE719E">
        <w:rPr>
          <w:color w:val="000000"/>
          <w:sz w:val="26"/>
          <w:szCs w:val="26"/>
          <w:shd w:val="clear" w:color="auto" w:fill="FFFFFF"/>
        </w:rPr>
        <w:t>:</w:t>
      </w:r>
    </w:p>
    <w:p w:rsidR="000950C1" w:rsidRDefault="000950C1" w:rsidP="001B574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пункт 5.1 изложить в следующей редакции:</w:t>
      </w:r>
    </w:p>
    <w:p w:rsidR="00EC257F" w:rsidRDefault="00EC257F" w:rsidP="001B574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«</w:t>
      </w:r>
      <w:r w:rsidRPr="00EC257F">
        <w:rPr>
          <w:color w:val="000000"/>
          <w:sz w:val="26"/>
          <w:szCs w:val="26"/>
          <w:shd w:val="clear" w:color="auto" w:fill="FFFFFF"/>
        </w:rPr>
        <w:t>5.1</w:t>
      </w:r>
      <w:r>
        <w:rPr>
          <w:color w:val="000000"/>
          <w:sz w:val="26"/>
          <w:szCs w:val="26"/>
          <w:shd w:val="clear" w:color="auto" w:fill="FFFFFF"/>
        </w:rPr>
        <w:t>. </w:t>
      </w:r>
      <w:r w:rsidRPr="00EC257F">
        <w:rPr>
          <w:color w:val="000000"/>
          <w:sz w:val="26"/>
          <w:szCs w:val="26"/>
          <w:shd w:val="clear" w:color="auto" w:fill="FFFFFF"/>
        </w:rPr>
        <w:t xml:space="preserve">Установка рекламных конструкций осуществляется на основании разрешения на установку и эксплуатацию рекламных конструкций, выданного </w:t>
      </w:r>
      <w:r w:rsidR="00937D48">
        <w:rPr>
          <w:color w:val="000000"/>
          <w:sz w:val="26"/>
          <w:szCs w:val="26"/>
          <w:shd w:val="clear" w:color="auto" w:fill="FFFFFF"/>
        </w:rPr>
        <w:t xml:space="preserve">уполномоченным структурным подразделением </w:t>
      </w:r>
      <w:r w:rsidRPr="00EC257F">
        <w:rPr>
          <w:color w:val="000000"/>
          <w:sz w:val="26"/>
          <w:szCs w:val="26"/>
          <w:shd w:val="clear" w:color="auto" w:fill="FFFFFF"/>
        </w:rPr>
        <w:t>Администраци</w:t>
      </w:r>
      <w:r w:rsidR="00937D48">
        <w:rPr>
          <w:color w:val="000000"/>
          <w:sz w:val="26"/>
          <w:szCs w:val="26"/>
          <w:shd w:val="clear" w:color="auto" w:fill="FFFFFF"/>
        </w:rPr>
        <w:t>и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EC257F">
        <w:rPr>
          <w:color w:val="000000"/>
          <w:sz w:val="26"/>
          <w:szCs w:val="26"/>
          <w:shd w:val="clear" w:color="auto" w:fill="FFFFFF"/>
        </w:rPr>
        <w:t>МО «Хасавюртовский район»</w:t>
      </w:r>
      <w:r w:rsidR="00937D48">
        <w:rPr>
          <w:color w:val="000000"/>
          <w:sz w:val="26"/>
          <w:szCs w:val="26"/>
          <w:shd w:val="clear" w:color="auto" w:fill="FFFFFF"/>
        </w:rPr>
        <w:t xml:space="preserve"> </w:t>
      </w:r>
      <w:r w:rsidR="000950C1" w:rsidRPr="000950C1">
        <w:rPr>
          <w:color w:val="000000"/>
          <w:sz w:val="26"/>
          <w:szCs w:val="26"/>
          <w:shd w:val="clear" w:color="auto" w:fill="FFFFFF"/>
        </w:rPr>
        <w:t>в области архитектуры и градостроительной деятельности</w:t>
      </w:r>
      <w:r w:rsidRPr="00EC257F">
        <w:rPr>
          <w:color w:val="000000"/>
          <w:sz w:val="26"/>
          <w:szCs w:val="26"/>
          <w:shd w:val="clear" w:color="auto" w:fill="FFFFFF"/>
        </w:rPr>
        <w:t xml:space="preserve">, при наличии действующего договора между собственником или иным законным владельцем </w:t>
      </w:r>
      <w:r w:rsidRPr="00EC257F">
        <w:rPr>
          <w:color w:val="000000"/>
          <w:sz w:val="26"/>
          <w:szCs w:val="26"/>
          <w:shd w:val="clear" w:color="auto" w:fill="FFFFFF"/>
        </w:rPr>
        <w:lastRenderedPageBreak/>
        <w:t>недвижимого имущества, на котором предполагается установка рекламной конструкции и собственником или иным законным владельцем рекламной конструкции.</w:t>
      </w:r>
      <w:r w:rsidR="000950C1">
        <w:rPr>
          <w:color w:val="000000"/>
          <w:sz w:val="26"/>
          <w:szCs w:val="26"/>
          <w:shd w:val="clear" w:color="auto" w:fill="FFFFFF"/>
        </w:rPr>
        <w:t>»</w:t>
      </w:r>
      <w:r w:rsidR="006A582C">
        <w:rPr>
          <w:color w:val="000000"/>
          <w:sz w:val="26"/>
          <w:szCs w:val="26"/>
          <w:shd w:val="clear" w:color="auto" w:fill="FFFFFF"/>
        </w:rPr>
        <w:t>;</w:t>
      </w:r>
    </w:p>
    <w:p w:rsidR="00FD48AB" w:rsidRPr="00FD48AB" w:rsidRDefault="00FD48AB" w:rsidP="001B574C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пункт </w:t>
      </w:r>
      <w:r w:rsidR="000D616D">
        <w:rPr>
          <w:sz w:val="26"/>
          <w:szCs w:val="26"/>
          <w:shd w:val="clear" w:color="auto" w:fill="FFFFFF"/>
        </w:rPr>
        <w:t>5.4</w:t>
      </w:r>
      <w:r w:rsidRPr="00FD48AB">
        <w:rPr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FD48AB" w:rsidRDefault="000D616D" w:rsidP="001B574C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«5</w:t>
      </w:r>
      <w:r w:rsidR="00FD48AB" w:rsidRPr="00FD48AB"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>4</w:t>
      </w:r>
      <w:r w:rsidR="00E90659">
        <w:rPr>
          <w:sz w:val="26"/>
          <w:szCs w:val="26"/>
          <w:shd w:val="clear" w:color="auto" w:fill="FFFFFF"/>
        </w:rPr>
        <w:t>.</w:t>
      </w:r>
      <w:r w:rsidRPr="000D616D">
        <w:rPr>
          <w:rFonts w:eastAsia="Calibri"/>
          <w:lang w:eastAsia="en-US"/>
        </w:rPr>
        <w:t xml:space="preserve"> </w:t>
      </w:r>
      <w:proofErr w:type="gramStart"/>
      <w:r w:rsidRPr="000D616D">
        <w:rPr>
          <w:sz w:val="26"/>
          <w:szCs w:val="26"/>
          <w:shd w:val="clear" w:color="auto" w:fill="FFFFFF"/>
        </w:rPr>
        <w:t>Порядок рассмотрения заявлений о выдаче разрешений на установку и эксплуатацию рекламных конструкций, перечень документов, прилагаемых к заявлению, порядок оформления разрешений на установку и эксплуатацию рекламных конструкций, аннулирования таких разрешений, порядок обжалования действий и бездействия органа местного самоуправления устанавливаются Административным регламентом Администрации МО «Хасавюртовский район»</w:t>
      </w:r>
      <w:r>
        <w:rPr>
          <w:sz w:val="26"/>
          <w:szCs w:val="26"/>
          <w:shd w:val="clear" w:color="auto" w:fill="FFFFFF"/>
        </w:rPr>
        <w:t xml:space="preserve"> </w:t>
      </w:r>
      <w:r w:rsidRPr="000D616D">
        <w:rPr>
          <w:sz w:val="26"/>
          <w:szCs w:val="26"/>
          <w:shd w:val="clear" w:color="auto" w:fill="FFFFFF"/>
        </w:rPr>
        <w:t>и основываются на нормах статьи 19 Федерального закона от 13.03.2006 г. №</w:t>
      </w:r>
      <w:r>
        <w:rPr>
          <w:sz w:val="26"/>
          <w:szCs w:val="26"/>
          <w:shd w:val="clear" w:color="auto" w:fill="FFFFFF"/>
        </w:rPr>
        <w:t xml:space="preserve"> </w:t>
      </w:r>
      <w:r w:rsidR="00F80EDB">
        <w:rPr>
          <w:sz w:val="26"/>
          <w:szCs w:val="26"/>
          <w:shd w:val="clear" w:color="auto" w:fill="FFFFFF"/>
        </w:rPr>
        <w:t>38-ФЗ «О рекламе»</w:t>
      </w:r>
      <w:r w:rsidR="00FD48AB">
        <w:rPr>
          <w:sz w:val="26"/>
          <w:szCs w:val="26"/>
          <w:shd w:val="clear" w:color="auto" w:fill="FFFFFF"/>
        </w:rPr>
        <w:t>;</w:t>
      </w:r>
      <w:proofErr w:type="gramEnd"/>
    </w:p>
    <w:p w:rsidR="00EF4469" w:rsidRDefault="00EF4469" w:rsidP="001B574C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Пункт 7.1 дополнить абзац</w:t>
      </w:r>
      <w:r w:rsidR="00943E0F">
        <w:rPr>
          <w:sz w:val="26"/>
          <w:szCs w:val="26"/>
          <w:shd w:val="clear" w:color="auto" w:fill="FFFFFF"/>
        </w:rPr>
        <w:t>ем</w:t>
      </w:r>
      <w:r>
        <w:rPr>
          <w:sz w:val="26"/>
          <w:szCs w:val="26"/>
          <w:shd w:val="clear" w:color="auto" w:fill="FFFFFF"/>
        </w:rPr>
        <w:t xml:space="preserve"> следующего содержания:</w:t>
      </w:r>
    </w:p>
    <w:p w:rsidR="00CA549D" w:rsidRDefault="00EF4469" w:rsidP="00943E0F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Pr="00EF4469">
        <w:rPr>
          <w:sz w:val="26"/>
          <w:szCs w:val="26"/>
          <w:shd w:val="clear" w:color="auto" w:fill="FFFFFF"/>
        </w:rPr>
        <w:t xml:space="preserve">Выявление установленных и (или) эксплуатируемых без разрешений рекламных конструкций осуществляется </w:t>
      </w:r>
      <w:r w:rsidR="000442D3">
        <w:rPr>
          <w:sz w:val="26"/>
          <w:szCs w:val="26"/>
          <w:shd w:val="clear" w:color="auto" w:fill="FFFFFF"/>
        </w:rPr>
        <w:t>К</w:t>
      </w:r>
      <w:r w:rsidRPr="00EF4469">
        <w:rPr>
          <w:sz w:val="26"/>
          <w:szCs w:val="26"/>
          <w:shd w:val="clear" w:color="auto" w:fill="FFFFFF"/>
        </w:rPr>
        <w:t xml:space="preserve">омиссией по </w:t>
      </w:r>
      <w:r w:rsidR="00ED3D49">
        <w:rPr>
          <w:sz w:val="26"/>
          <w:szCs w:val="26"/>
          <w:shd w:val="clear" w:color="auto" w:fill="FFFFFF"/>
        </w:rPr>
        <w:t xml:space="preserve">выявлению и </w:t>
      </w:r>
      <w:r w:rsidRPr="00EF4469">
        <w:rPr>
          <w:sz w:val="26"/>
          <w:szCs w:val="26"/>
          <w:shd w:val="clear" w:color="auto" w:fill="FFFFFF"/>
        </w:rPr>
        <w:t xml:space="preserve">демонтажу </w:t>
      </w:r>
      <w:r w:rsidR="000442D3">
        <w:rPr>
          <w:sz w:val="26"/>
          <w:szCs w:val="26"/>
          <w:shd w:val="clear" w:color="auto" w:fill="FFFFFF"/>
        </w:rPr>
        <w:t xml:space="preserve">самовольно установленных </w:t>
      </w:r>
      <w:r w:rsidRPr="00EF4469">
        <w:rPr>
          <w:sz w:val="26"/>
          <w:szCs w:val="26"/>
          <w:shd w:val="clear" w:color="auto" w:fill="FFFFFF"/>
        </w:rPr>
        <w:t>рекламных конструкций (далее – Комиссия)</w:t>
      </w:r>
      <w:r w:rsidR="00F7231F">
        <w:rPr>
          <w:sz w:val="26"/>
          <w:szCs w:val="26"/>
          <w:shd w:val="clear" w:color="auto" w:fill="FFFFFF"/>
        </w:rPr>
        <w:t>,</w:t>
      </w:r>
      <w:r w:rsidRPr="00EF4469">
        <w:rPr>
          <w:sz w:val="26"/>
          <w:szCs w:val="26"/>
          <w:shd w:val="clear" w:color="auto" w:fill="FFFFFF"/>
        </w:rPr>
        <w:t xml:space="preserve"> на основании обращений граждан, юридических лиц</w:t>
      </w:r>
      <w:r w:rsidR="00943E0F">
        <w:rPr>
          <w:sz w:val="26"/>
          <w:szCs w:val="26"/>
          <w:shd w:val="clear" w:color="auto" w:fill="FFFFFF"/>
        </w:rPr>
        <w:t xml:space="preserve">, </w:t>
      </w:r>
      <w:r w:rsidR="00943E0F" w:rsidRPr="00943E0F">
        <w:rPr>
          <w:sz w:val="26"/>
          <w:szCs w:val="26"/>
          <w:shd w:val="clear" w:color="auto" w:fill="FFFFFF"/>
        </w:rPr>
        <w:t xml:space="preserve">предписаний органов прокуратуры </w:t>
      </w:r>
      <w:r w:rsidR="00943E0F">
        <w:rPr>
          <w:sz w:val="26"/>
          <w:szCs w:val="26"/>
          <w:shd w:val="clear" w:color="auto" w:fill="FFFFFF"/>
        </w:rPr>
        <w:t>и иных государственных органов (</w:t>
      </w:r>
      <w:r w:rsidR="00943E0F" w:rsidRPr="00943E0F">
        <w:rPr>
          <w:sz w:val="26"/>
          <w:szCs w:val="26"/>
          <w:shd w:val="clear" w:color="auto" w:fill="FFFFFF"/>
        </w:rPr>
        <w:t>организаций</w:t>
      </w:r>
      <w:r w:rsidR="00943E0F">
        <w:rPr>
          <w:sz w:val="26"/>
          <w:szCs w:val="26"/>
          <w:shd w:val="clear" w:color="auto" w:fill="FFFFFF"/>
        </w:rPr>
        <w:t>)</w:t>
      </w:r>
      <w:r w:rsidRPr="00EF4469">
        <w:rPr>
          <w:sz w:val="26"/>
          <w:szCs w:val="26"/>
          <w:shd w:val="clear" w:color="auto" w:fill="FFFFFF"/>
        </w:rPr>
        <w:t xml:space="preserve"> об установленных и (или) эксплуатируемых рекламных конструкциях без разрешений, а также в результате осуществления плановых выездов Комиссии и осмотров территории в соответствии с утвержденным графиком. </w:t>
      </w:r>
      <w:r w:rsidR="001C008F">
        <w:rPr>
          <w:sz w:val="26"/>
          <w:szCs w:val="26"/>
          <w:shd w:val="clear" w:color="auto" w:fill="FFFFFF"/>
        </w:rPr>
        <w:t xml:space="preserve">Состав и Положение о работе Комиссии утверждаются </w:t>
      </w:r>
      <w:r w:rsidR="00F1789E">
        <w:rPr>
          <w:sz w:val="26"/>
          <w:szCs w:val="26"/>
          <w:shd w:val="clear" w:color="auto" w:fill="FFFFFF"/>
        </w:rPr>
        <w:t>муниципальным правовым актом</w:t>
      </w:r>
      <w:r w:rsidR="001C008F">
        <w:rPr>
          <w:sz w:val="26"/>
          <w:szCs w:val="26"/>
          <w:shd w:val="clear" w:color="auto" w:fill="FFFFFF"/>
        </w:rPr>
        <w:t xml:space="preserve"> </w:t>
      </w:r>
      <w:r w:rsidR="00EA2326">
        <w:rPr>
          <w:sz w:val="26"/>
          <w:szCs w:val="26"/>
          <w:shd w:val="clear" w:color="auto" w:fill="FFFFFF"/>
        </w:rPr>
        <w:t>Главы</w:t>
      </w:r>
      <w:r w:rsidR="00F80EDB">
        <w:rPr>
          <w:sz w:val="26"/>
          <w:szCs w:val="26"/>
          <w:shd w:val="clear" w:color="auto" w:fill="FFFFFF"/>
        </w:rPr>
        <w:t xml:space="preserve"> МО «Хасавюртовский район</w:t>
      </w:r>
      <w:r w:rsidR="00CA549D">
        <w:rPr>
          <w:sz w:val="26"/>
          <w:szCs w:val="26"/>
          <w:shd w:val="clear" w:color="auto" w:fill="FFFFFF"/>
        </w:rPr>
        <w:t>»;</w:t>
      </w:r>
    </w:p>
    <w:p w:rsidR="0082355E" w:rsidRDefault="0082355E" w:rsidP="001B574C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пункт 7.3 </w:t>
      </w:r>
      <w:r w:rsidRPr="0082355E">
        <w:rPr>
          <w:sz w:val="26"/>
          <w:szCs w:val="26"/>
          <w:shd w:val="clear" w:color="auto" w:fill="FFFFFF"/>
        </w:rPr>
        <w:t>изложить в следующей редакции</w:t>
      </w:r>
      <w:r>
        <w:rPr>
          <w:sz w:val="26"/>
          <w:szCs w:val="26"/>
          <w:shd w:val="clear" w:color="auto" w:fill="FFFFFF"/>
        </w:rPr>
        <w:t>:</w:t>
      </w:r>
    </w:p>
    <w:p w:rsidR="0082355E" w:rsidRDefault="0082355E" w:rsidP="001B574C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="003F7AC7">
        <w:rPr>
          <w:sz w:val="26"/>
          <w:szCs w:val="26"/>
          <w:shd w:val="clear" w:color="auto" w:fill="FFFFFF"/>
        </w:rPr>
        <w:t>7.3. </w:t>
      </w:r>
      <w:r w:rsidRPr="0082355E">
        <w:rPr>
          <w:sz w:val="26"/>
          <w:szCs w:val="26"/>
          <w:shd w:val="clear" w:color="auto" w:fill="FFFFFF"/>
        </w:rPr>
        <w:t>Форма предписания о демонтаже ре</w:t>
      </w:r>
      <w:r>
        <w:rPr>
          <w:sz w:val="26"/>
          <w:szCs w:val="26"/>
          <w:shd w:val="clear" w:color="auto" w:fill="FFFFFF"/>
        </w:rPr>
        <w:t>кламной конструкции установлена согласно Приложению № 1 к</w:t>
      </w:r>
      <w:r w:rsidRPr="0082355E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настоящему Положению»</w:t>
      </w:r>
      <w:r w:rsidR="00AE54B4">
        <w:rPr>
          <w:sz w:val="26"/>
          <w:szCs w:val="26"/>
          <w:shd w:val="clear" w:color="auto" w:fill="FFFFFF"/>
        </w:rPr>
        <w:t>;</w:t>
      </w:r>
    </w:p>
    <w:p w:rsidR="00AC2FE4" w:rsidRDefault="00AC2FE4" w:rsidP="00AC2FE4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</w:t>
      </w:r>
      <w:r w:rsidR="00CA549D">
        <w:rPr>
          <w:sz w:val="26"/>
          <w:szCs w:val="26"/>
          <w:shd w:val="clear" w:color="auto" w:fill="FFFFFF"/>
        </w:rPr>
        <w:t>ункт 7.4 изложить в следующей редакции:</w:t>
      </w:r>
    </w:p>
    <w:p w:rsidR="00CA549D" w:rsidRDefault="00CA549D" w:rsidP="0041673B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«7.4. </w:t>
      </w:r>
      <w:proofErr w:type="gramStart"/>
      <w:r w:rsidRPr="00CA549D">
        <w:rPr>
          <w:sz w:val="26"/>
          <w:szCs w:val="26"/>
          <w:shd w:val="clear" w:color="auto" w:fill="FFFFFF"/>
        </w:rPr>
        <w:t xml:space="preserve">Если рекламная конструкция размещена на объекте муниципального имущества или общем имуществе собственников помещений в многоквартирном доме при отсутствии согласия таких собственников на установку и эксплуатацию рекламной конструкции, в случае отсутствия сведений о владельце рекламной конструкции, либо неисполнения в срок предписания о демонтаже, ее демонтаж, хранение или в необходимых случаях уничтожение осуществляется за счет средств местного бюджета </w:t>
      </w:r>
      <w:r w:rsidR="00022C3F" w:rsidRPr="00022C3F">
        <w:rPr>
          <w:sz w:val="26"/>
          <w:szCs w:val="26"/>
          <w:shd w:val="clear" w:color="auto" w:fill="FFFFFF"/>
        </w:rPr>
        <w:t>Администраци</w:t>
      </w:r>
      <w:r w:rsidR="00022C3F">
        <w:rPr>
          <w:sz w:val="26"/>
          <w:szCs w:val="26"/>
          <w:shd w:val="clear" w:color="auto" w:fill="FFFFFF"/>
        </w:rPr>
        <w:t>ей</w:t>
      </w:r>
      <w:r w:rsidR="00022C3F" w:rsidRPr="00022C3F">
        <w:rPr>
          <w:sz w:val="26"/>
          <w:szCs w:val="26"/>
          <w:shd w:val="clear" w:color="auto" w:fill="FFFFFF"/>
        </w:rPr>
        <w:t xml:space="preserve"> МО «Хасавюртовский район</w:t>
      </w:r>
      <w:proofErr w:type="gramEnd"/>
      <w:r w:rsidR="00022C3F" w:rsidRPr="00022C3F">
        <w:rPr>
          <w:sz w:val="26"/>
          <w:szCs w:val="26"/>
          <w:shd w:val="clear" w:color="auto" w:fill="FFFFFF"/>
        </w:rPr>
        <w:t>»</w:t>
      </w:r>
      <w:r w:rsidR="00022C3F">
        <w:rPr>
          <w:sz w:val="26"/>
          <w:szCs w:val="26"/>
          <w:shd w:val="clear" w:color="auto" w:fill="FFFFFF"/>
        </w:rPr>
        <w:t xml:space="preserve"> в лице Комиссии</w:t>
      </w:r>
      <w:r w:rsidRPr="00CA549D">
        <w:rPr>
          <w:sz w:val="26"/>
          <w:szCs w:val="26"/>
          <w:shd w:val="clear" w:color="auto" w:fill="FFFFFF"/>
        </w:rPr>
        <w:t>, л</w:t>
      </w:r>
      <w:r>
        <w:rPr>
          <w:sz w:val="26"/>
          <w:szCs w:val="26"/>
          <w:shd w:val="clear" w:color="auto" w:fill="FFFFFF"/>
        </w:rPr>
        <w:t xml:space="preserve">ибо с участием </w:t>
      </w:r>
      <w:r w:rsidR="00AC2FE4">
        <w:rPr>
          <w:sz w:val="26"/>
          <w:szCs w:val="26"/>
          <w:shd w:val="clear" w:color="auto" w:fill="FFFFFF"/>
        </w:rPr>
        <w:t xml:space="preserve">членов </w:t>
      </w:r>
      <w:r w:rsidR="00CA6FE0">
        <w:rPr>
          <w:sz w:val="26"/>
          <w:szCs w:val="26"/>
          <w:shd w:val="clear" w:color="auto" w:fill="FFFFFF"/>
        </w:rPr>
        <w:t xml:space="preserve">этой </w:t>
      </w:r>
      <w:r w:rsidR="00AC2FE4">
        <w:rPr>
          <w:sz w:val="26"/>
          <w:szCs w:val="26"/>
          <w:shd w:val="clear" w:color="auto" w:fill="FFFFFF"/>
        </w:rPr>
        <w:t>Комиссии</w:t>
      </w:r>
      <w:r w:rsidR="00543A8B">
        <w:rPr>
          <w:sz w:val="26"/>
          <w:szCs w:val="26"/>
          <w:shd w:val="clear" w:color="auto" w:fill="FFFFFF"/>
        </w:rPr>
        <w:t>»</w:t>
      </w:r>
      <w:r w:rsidR="00215AA1">
        <w:rPr>
          <w:sz w:val="26"/>
          <w:szCs w:val="26"/>
          <w:shd w:val="clear" w:color="auto" w:fill="FFFFFF"/>
        </w:rPr>
        <w:t>;</w:t>
      </w:r>
    </w:p>
    <w:p w:rsidR="00401282" w:rsidRDefault="00401282" w:rsidP="001B574C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дополнить Положение </w:t>
      </w:r>
      <w:r w:rsidR="00924919">
        <w:rPr>
          <w:sz w:val="26"/>
          <w:szCs w:val="26"/>
          <w:shd w:val="clear" w:color="auto" w:fill="FFFFFF"/>
        </w:rPr>
        <w:t>п</w:t>
      </w:r>
      <w:r>
        <w:rPr>
          <w:sz w:val="26"/>
          <w:szCs w:val="26"/>
          <w:shd w:val="clear" w:color="auto" w:fill="FFFFFF"/>
        </w:rPr>
        <w:t>риложением № 1 согласно приложению № 1 к настоящему Решению.</w:t>
      </w:r>
    </w:p>
    <w:p w:rsidR="00ED28FA" w:rsidRDefault="00ED28FA" w:rsidP="00ED28FA">
      <w:pPr>
        <w:pStyle w:val="a8"/>
        <w:tabs>
          <w:tab w:val="left" w:pos="1111"/>
        </w:tabs>
        <w:ind w:left="57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         2.</w:t>
      </w:r>
      <w:r w:rsidR="00055AF4">
        <w:rPr>
          <w:sz w:val="26"/>
          <w:szCs w:val="26"/>
        </w:rPr>
        <w:t>Настоящее Р</w:t>
      </w:r>
      <w:r w:rsidRPr="007E7656">
        <w:rPr>
          <w:sz w:val="26"/>
          <w:szCs w:val="26"/>
        </w:rPr>
        <w:t>ешение опубликовать</w:t>
      </w:r>
      <w:r w:rsidRPr="007E7656">
        <w:rPr>
          <w:color w:val="000000"/>
          <w:sz w:val="26"/>
          <w:szCs w:val="26"/>
        </w:rPr>
        <w:t xml:space="preserve"> в газете Вести Хасавюртовского района, а также разместить</w:t>
      </w:r>
      <w:r w:rsidRPr="007E7656">
        <w:rPr>
          <w:sz w:val="26"/>
          <w:szCs w:val="26"/>
        </w:rPr>
        <w:t xml:space="preserve">  на официальном сайте администрации муниципального района (https://www- </w:t>
      </w:r>
      <w:proofErr w:type="spellStart"/>
      <w:r w:rsidRPr="007E7656">
        <w:rPr>
          <w:sz w:val="26"/>
          <w:szCs w:val="26"/>
        </w:rPr>
        <w:t>khasrayon.ru</w:t>
      </w:r>
      <w:proofErr w:type="spellEnd"/>
      <w:r w:rsidRPr="007E7656">
        <w:rPr>
          <w:sz w:val="26"/>
          <w:szCs w:val="26"/>
        </w:rPr>
        <w:t>)  в информационно-телекоммуникационной сети «Интернет».</w:t>
      </w:r>
    </w:p>
    <w:p w:rsidR="0036312E" w:rsidRDefault="00ED28FA" w:rsidP="0036312E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055AF4">
        <w:rPr>
          <w:sz w:val="26"/>
          <w:szCs w:val="26"/>
          <w:shd w:val="clear" w:color="auto" w:fill="FFFFFF"/>
        </w:rPr>
        <w:t>. Настоящее Р</w:t>
      </w:r>
      <w:r w:rsidR="0036312E">
        <w:rPr>
          <w:sz w:val="26"/>
          <w:szCs w:val="26"/>
          <w:shd w:val="clear" w:color="auto" w:fill="FFFFFF"/>
        </w:rPr>
        <w:t xml:space="preserve">ешение вступает в силу </w:t>
      </w:r>
      <w:r w:rsidR="00EA2326">
        <w:rPr>
          <w:sz w:val="26"/>
          <w:szCs w:val="26"/>
          <w:shd w:val="clear" w:color="auto" w:fill="FFFFFF"/>
        </w:rPr>
        <w:t>после его официального опубл</w:t>
      </w:r>
      <w:r w:rsidR="0077463F">
        <w:rPr>
          <w:sz w:val="26"/>
          <w:szCs w:val="26"/>
          <w:shd w:val="clear" w:color="auto" w:fill="FFFFFF"/>
        </w:rPr>
        <w:t>икования</w:t>
      </w:r>
      <w:r w:rsidR="0036312E">
        <w:rPr>
          <w:sz w:val="26"/>
          <w:szCs w:val="26"/>
          <w:shd w:val="clear" w:color="auto" w:fill="FFFFFF"/>
        </w:rPr>
        <w:t>.</w:t>
      </w:r>
    </w:p>
    <w:p w:rsidR="0036312E" w:rsidRDefault="0036312E" w:rsidP="0036312E">
      <w:pPr>
        <w:ind w:firstLine="709"/>
        <w:jc w:val="both"/>
        <w:rPr>
          <w:sz w:val="26"/>
          <w:szCs w:val="26"/>
          <w:shd w:val="clear" w:color="auto" w:fill="FFFFFF"/>
        </w:rPr>
      </w:pPr>
    </w:p>
    <w:p w:rsidR="00B01459" w:rsidRPr="00DE719E" w:rsidRDefault="00B01459" w:rsidP="00D57184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FA68F1" w:rsidRPr="00DE719E" w:rsidRDefault="00FA68F1" w:rsidP="00FA68F1">
      <w:pPr>
        <w:pStyle w:val="2"/>
        <w:spacing w:after="0" w:line="240" w:lineRule="auto"/>
        <w:ind w:left="0"/>
        <w:jc w:val="both"/>
        <w:rPr>
          <w:b/>
          <w:bCs/>
          <w:color w:val="000000"/>
          <w:spacing w:val="2"/>
          <w:sz w:val="26"/>
          <w:szCs w:val="26"/>
        </w:rPr>
      </w:pPr>
      <w:r w:rsidRPr="00DE719E">
        <w:rPr>
          <w:b/>
          <w:sz w:val="26"/>
          <w:szCs w:val="26"/>
        </w:rPr>
        <w:t xml:space="preserve">      Председатель</w:t>
      </w:r>
      <w:r w:rsidR="00DE719E">
        <w:rPr>
          <w:b/>
          <w:bCs/>
          <w:color w:val="000000"/>
          <w:spacing w:val="2"/>
          <w:sz w:val="26"/>
          <w:szCs w:val="26"/>
        </w:rPr>
        <w:tab/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 </w:t>
      </w:r>
      <w:r w:rsidR="00A47F96">
        <w:rPr>
          <w:b/>
          <w:bCs/>
          <w:color w:val="000000"/>
          <w:spacing w:val="2"/>
          <w:sz w:val="26"/>
          <w:szCs w:val="26"/>
        </w:rPr>
        <w:t xml:space="preserve">                                                                       </w:t>
      </w:r>
      <w:r w:rsidR="00047FE4">
        <w:rPr>
          <w:b/>
          <w:bCs/>
          <w:color w:val="000000"/>
          <w:spacing w:val="2"/>
          <w:sz w:val="26"/>
          <w:szCs w:val="26"/>
        </w:rPr>
        <w:tab/>
      </w:r>
      <w:r w:rsidR="00047FE4">
        <w:rPr>
          <w:b/>
          <w:bCs/>
          <w:color w:val="000000"/>
          <w:spacing w:val="2"/>
          <w:sz w:val="26"/>
          <w:szCs w:val="26"/>
        </w:rPr>
        <w:tab/>
        <w:t xml:space="preserve">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Глава </w:t>
      </w:r>
    </w:p>
    <w:p w:rsidR="00FA68F1" w:rsidRPr="00DE719E" w:rsidRDefault="00FA68F1" w:rsidP="00FA68F1">
      <w:pPr>
        <w:rPr>
          <w:b/>
          <w:sz w:val="26"/>
          <w:szCs w:val="26"/>
        </w:rPr>
      </w:pPr>
      <w:r w:rsidRPr="00DE719E">
        <w:rPr>
          <w:b/>
          <w:sz w:val="26"/>
          <w:szCs w:val="26"/>
        </w:rPr>
        <w:t xml:space="preserve">Собрания депутатов                                  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      </w:t>
      </w:r>
      <w:r w:rsidR="00A47F96">
        <w:rPr>
          <w:b/>
          <w:bCs/>
          <w:color w:val="000000"/>
          <w:spacing w:val="2"/>
          <w:sz w:val="26"/>
          <w:szCs w:val="26"/>
        </w:rPr>
        <w:t xml:space="preserve">        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    </w:t>
      </w:r>
      <w:r w:rsidR="00047FE4">
        <w:rPr>
          <w:b/>
          <w:bCs/>
          <w:color w:val="000000"/>
          <w:spacing w:val="2"/>
          <w:sz w:val="26"/>
          <w:szCs w:val="26"/>
        </w:rPr>
        <w:tab/>
        <w:t xml:space="preserve">         </w:t>
      </w:r>
      <w:r w:rsidRPr="00DE719E">
        <w:rPr>
          <w:b/>
          <w:bCs/>
          <w:color w:val="000000"/>
          <w:spacing w:val="2"/>
          <w:sz w:val="26"/>
          <w:szCs w:val="26"/>
        </w:rPr>
        <w:t xml:space="preserve">муниципального района                                                                </w:t>
      </w:r>
    </w:p>
    <w:p w:rsidR="00401282" w:rsidRDefault="00401282" w:rsidP="00A323C2">
      <w:pPr>
        <w:rPr>
          <w:b/>
          <w:sz w:val="26"/>
          <w:szCs w:val="26"/>
        </w:rPr>
      </w:pPr>
    </w:p>
    <w:p w:rsidR="00B01459" w:rsidRDefault="00C27307" w:rsidP="00401282">
      <w:pPr>
        <w:ind w:left="708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401282">
        <w:rPr>
          <w:b/>
          <w:sz w:val="26"/>
          <w:szCs w:val="26"/>
        </w:rPr>
        <w:t>М</w:t>
      </w:r>
      <w:r w:rsidR="0082355E">
        <w:rPr>
          <w:b/>
          <w:sz w:val="26"/>
          <w:szCs w:val="26"/>
        </w:rPr>
        <w:t xml:space="preserve"> </w:t>
      </w:r>
      <w:proofErr w:type="spellStart"/>
      <w:r w:rsidR="00FA68F1" w:rsidRPr="00DE719E">
        <w:rPr>
          <w:b/>
          <w:sz w:val="26"/>
          <w:szCs w:val="26"/>
        </w:rPr>
        <w:t>Лабазанов</w:t>
      </w:r>
      <w:proofErr w:type="spellEnd"/>
      <w:r w:rsidR="004723CD" w:rsidRPr="00DE719E">
        <w:rPr>
          <w:b/>
          <w:sz w:val="26"/>
          <w:szCs w:val="26"/>
        </w:rPr>
        <w:t xml:space="preserve"> </w:t>
      </w:r>
      <w:r w:rsidR="00A47F96">
        <w:rPr>
          <w:b/>
          <w:sz w:val="26"/>
          <w:szCs w:val="26"/>
        </w:rPr>
        <w:t xml:space="preserve">                                                                 </w:t>
      </w:r>
      <w:r>
        <w:rPr>
          <w:b/>
          <w:sz w:val="26"/>
          <w:szCs w:val="26"/>
        </w:rPr>
        <w:t xml:space="preserve">               </w:t>
      </w:r>
      <w:r w:rsidR="00401282">
        <w:rPr>
          <w:b/>
          <w:sz w:val="26"/>
          <w:szCs w:val="26"/>
        </w:rPr>
        <w:t>А.</w:t>
      </w:r>
      <w:r w:rsidR="004723CD" w:rsidRPr="00DE719E">
        <w:rPr>
          <w:b/>
          <w:sz w:val="26"/>
          <w:szCs w:val="26"/>
        </w:rPr>
        <w:t xml:space="preserve"> </w:t>
      </w:r>
      <w:proofErr w:type="spellStart"/>
      <w:r w:rsidR="004723CD" w:rsidRPr="00DE719E">
        <w:rPr>
          <w:b/>
          <w:sz w:val="26"/>
          <w:szCs w:val="26"/>
        </w:rPr>
        <w:t>Алибеков</w:t>
      </w:r>
      <w:proofErr w:type="spellEnd"/>
    </w:p>
    <w:p w:rsidR="003A6F1A" w:rsidRDefault="003A6F1A" w:rsidP="003A6F1A">
      <w:pPr>
        <w:rPr>
          <w:b/>
          <w:sz w:val="26"/>
          <w:szCs w:val="26"/>
        </w:rPr>
      </w:pPr>
    </w:p>
    <w:p w:rsidR="00E57AFB" w:rsidRDefault="00E57AFB" w:rsidP="003A6F1A">
      <w:pPr>
        <w:rPr>
          <w:b/>
          <w:sz w:val="26"/>
          <w:szCs w:val="26"/>
        </w:rPr>
      </w:pPr>
    </w:p>
    <w:p w:rsidR="004F63F1" w:rsidRDefault="004F63F1" w:rsidP="003A6F1A">
      <w:pPr>
        <w:rPr>
          <w:b/>
          <w:sz w:val="26"/>
          <w:szCs w:val="26"/>
        </w:rPr>
      </w:pPr>
    </w:p>
    <w:p w:rsidR="004F63F1" w:rsidRDefault="004F63F1" w:rsidP="003A6F1A">
      <w:pPr>
        <w:rPr>
          <w:b/>
          <w:sz w:val="26"/>
          <w:szCs w:val="26"/>
        </w:rPr>
      </w:pPr>
    </w:p>
    <w:p w:rsidR="003A6F1A" w:rsidRPr="003A6F1A" w:rsidRDefault="003A6F1A" w:rsidP="003A6F1A">
      <w:pPr>
        <w:jc w:val="right"/>
        <w:rPr>
          <w:b/>
          <w:sz w:val="26"/>
          <w:szCs w:val="26"/>
        </w:rPr>
      </w:pPr>
      <w:r w:rsidRPr="003A6F1A">
        <w:rPr>
          <w:b/>
          <w:sz w:val="26"/>
          <w:szCs w:val="26"/>
        </w:rPr>
        <w:lastRenderedPageBreak/>
        <w:t>Приложение 1</w:t>
      </w:r>
    </w:p>
    <w:p w:rsidR="003A6F1A" w:rsidRDefault="003A6F1A" w:rsidP="003A6F1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Утверждено</w:t>
      </w:r>
    </w:p>
    <w:p w:rsidR="003A6F1A" w:rsidRDefault="003A6F1A" w:rsidP="003A6F1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Решением Собрания депутатов </w:t>
      </w:r>
    </w:p>
    <w:p w:rsidR="003A6F1A" w:rsidRDefault="003A6F1A" w:rsidP="003A6F1A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МО «Хасавюртовский район» </w:t>
      </w:r>
    </w:p>
    <w:p w:rsidR="003A6F1A" w:rsidRDefault="003A6F1A" w:rsidP="003A6F1A">
      <w:pPr>
        <w:jc w:val="right"/>
        <w:rPr>
          <w:b/>
          <w:sz w:val="26"/>
          <w:szCs w:val="26"/>
        </w:rPr>
      </w:pPr>
      <w:r w:rsidRPr="003A6F1A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 xml:space="preserve">11 декабря 2025 года </w:t>
      </w:r>
      <w:r w:rsidRPr="003A6F1A">
        <w:rPr>
          <w:b/>
          <w:sz w:val="26"/>
          <w:szCs w:val="26"/>
        </w:rPr>
        <w:t>№</w:t>
      </w:r>
      <w:r w:rsidR="00CB3E09">
        <w:rPr>
          <w:b/>
          <w:sz w:val="26"/>
          <w:szCs w:val="26"/>
        </w:rPr>
        <w:t xml:space="preserve"> 3/6</w:t>
      </w:r>
      <w:r>
        <w:rPr>
          <w:b/>
          <w:sz w:val="26"/>
          <w:szCs w:val="26"/>
        </w:rPr>
        <w:t xml:space="preserve"> </w:t>
      </w:r>
      <w:r w:rsidR="009E7016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</w:t>
      </w:r>
      <w:r w:rsidRPr="003A6F1A">
        <w:rPr>
          <w:b/>
          <w:sz w:val="26"/>
          <w:szCs w:val="26"/>
        </w:rPr>
        <w:t>СД</w:t>
      </w:r>
    </w:p>
    <w:p w:rsidR="009E7016" w:rsidRPr="009E7016" w:rsidRDefault="009E7016" w:rsidP="003A6F1A">
      <w:pPr>
        <w:jc w:val="right"/>
        <w:rPr>
          <w:sz w:val="26"/>
          <w:szCs w:val="26"/>
        </w:rPr>
      </w:pPr>
      <w:r w:rsidRPr="009E7016">
        <w:rPr>
          <w:sz w:val="26"/>
          <w:szCs w:val="26"/>
        </w:rPr>
        <w:t xml:space="preserve">к Положению о порядке установки </w:t>
      </w:r>
    </w:p>
    <w:p w:rsidR="009E7016" w:rsidRPr="009E7016" w:rsidRDefault="009E7016" w:rsidP="003A6F1A">
      <w:pPr>
        <w:jc w:val="right"/>
        <w:rPr>
          <w:sz w:val="26"/>
          <w:szCs w:val="26"/>
        </w:rPr>
      </w:pPr>
      <w:r w:rsidRPr="009E7016">
        <w:rPr>
          <w:sz w:val="26"/>
          <w:szCs w:val="26"/>
        </w:rPr>
        <w:t xml:space="preserve">и эксплуатации рекламных конструкций, </w:t>
      </w:r>
    </w:p>
    <w:p w:rsidR="009E7016" w:rsidRPr="009E7016" w:rsidRDefault="009E7016" w:rsidP="003A6F1A">
      <w:pPr>
        <w:jc w:val="right"/>
        <w:rPr>
          <w:sz w:val="26"/>
          <w:szCs w:val="26"/>
        </w:rPr>
      </w:pPr>
      <w:r w:rsidRPr="009E7016">
        <w:rPr>
          <w:sz w:val="26"/>
          <w:szCs w:val="26"/>
        </w:rPr>
        <w:t xml:space="preserve">а также схемы размещения объектов </w:t>
      </w:r>
    </w:p>
    <w:p w:rsidR="009E7016" w:rsidRPr="009E7016" w:rsidRDefault="009E7016" w:rsidP="003A6F1A">
      <w:pPr>
        <w:jc w:val="right"/>
        <w:rPr>
          <w:sz w:val="26"/>
          <w:szCs w:val="26"/>
        </w:rPr>
      </w:pPr>
      <w:r w:rsidRPr="009E7016">
        <w:rPr>
          <w:sz w:val="26"/>
          <w:szCs w:val="26"/>
        </w:rPr>
        <w:t xml:space="preserve">наружной рекламы на территории </w:t>
      </w:r>
    </w:p>
    <w:p w:rsidR="009E7016" w:rsidRDefault="009E7016" w:rsidP="003A6F1A">
      <w:pPr>
        <w:jc w:val="right"/>
        <w:rPr>
          <w:sz w:val="26"/>
          <w:szCs w:val="26"/>
        </w:rPr>
      </w:pPr>
      <w:r w:rsidRPr="009E7016">
        <w:rPr>
          <w:sz w:val="26"/>
          <w:szCs w:val="26"/>
        </w:rPr>
        <w:t>МО «Хасавюртовский район»</w:t>
      </w:r>
    </w:p>
    <w:p w:rsidR="001554AB" w:rsidRDefault="001554AB" w:rsidP="001554AB">
      <w:pPr>
        <w:rPr>
          <w:sz w:val="26"/>
          <w:szCs w:val="26"/>
        </w:rPr>
      </w:pPr>
    </w:p>
    <w:p w:rsidR="001554AB" w:rsidRDefault="001554AB" w:rsidP="001554AB">
      <w:pPr>
        <w:jc w:val="center"/>
        <w:rPr>
          <w:b/>
          <w:spacing w:val="60"/>
          <w:sz w:val="26"/>
          <w:szCs w:val="26"/>
        </w:rPr>
      </w:pPr>
    </w:p>
    <w:p w:rsidR="001554AB" w:rsidRDefault="001554AB" w:rsidP="001554AB">
      <w:pPr>
        <w:jc w:val="center"/>
        <w:rPr>
          <w:b/>
          <w:sz w:val="26"/>
          <w:szCs w:val="26"/>
        </w:rPr>
      </w:pPr>
      <w:r w:rsidRPr="001554AB">
        <w:rPr>
          <w:b/>
          <w:spacing w:val="60"/>
          <w:sz w:val="26"/>
          <w:szCs w:val="26"/>
        </w:rPr>
        <w:t>ПРЕДПИСАНИЕ</w:t>
      </w:r>
    </w:p>
    <w:p w:rsidR="004317DC" w:rsidRPr="00C470BE" w:rsidRDefault="00F80FED" w:rsidP="00C470BE">
      <w:pPr>
        <w:spacing w:before="120" w:after="240"/>
        <w:jc w:val="center"/>
        <w:rPr>
          <w:b/>
          <w:sz w:val="26"/>
          <w:szCs w:val="26"/>
        </w:rPr>
      </w:pPr>
      <w:r w:rsidRPr="00F80FED">
        <w:rPr>
          <w:b/>
          <w:sz w:val="26"/>
          <w:szCs w:val="26"/>
        </w:rPr>
        <w:t>о демонтаже рекламной конструкции</w:t>
      </w:r>
    </w:p>
    <w:p w:rsidR="004317DC" w:rsidRPr="004317DC" w:rsidRDefault="004317DC" w:rsidP="00951C96">
      <w:pPr>
        <w:spacing w:before="120"/>
        <w:jc w:val="both"/>
        <w:rPr>
          <w:sz w:val="26"/>
          <w:szCs w:val="26"/>
        </w:rPr>
      </w:pPr>
      <w:proofErr w:type="gramStart"/>
      <w:r w:rsidRPr="004317DC">
        <w:rPr>
          <w:sz w:val="26"/>
          <w:szCs w:val="26"/>
        </w:rPr>
        <w:t>Администраци</w:t>
      </w:r>
      <w:r w:rsidR="00643567">
        <w:rPr>
          <w:sz w:val="26"/>
          <w:szCs w:val="26"/>
        </w:rPr>
        <w:t>ей</w:t>
      </w:r>
      <w:r w:rsidRPr="004317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</w:t>
      </w:r>
      <w:r w:rsidR="00C27307">
        <w:rPr>
          <w:sz w:val="26"/>
          <w:szCs w:val="26"/>
        </w:rPr>
        <w:t>района</w:t>
      </w:r>
      <w:r w:rsidR="00924919" w:rsidRPr="00924919">
        <w:rPr>
          <w:sz w:val="26"/>
          <w:szCs w:val="26"/>
        </w:rPr>
        <w:t xml:space="preserve"> </w:t>
      </w:r>
      <w:r w:rsidR="00943E0F">
        <w:rPr>
          <w:sz w:val="26"/>
          <w:szCs w:val="26"/>
        </w:rPr>
        <w:t>в лице Комиссии по выявлению и демонтажу самовольно установленных рекламных конструкций</w:t>
      </w:r>
      <w:r w:rsidR="007359FE">
        <w:rPr>
          <w:sz w:val="26"/>
          <w:szCs w:val="26"/>
        </w:rPr>
        <w:t xml:space="preserve"> (далее – Комиссия)</w:t>
      </w:r>
      <w:r w:rsidR="00943E0F">
        <w:rPr>
          <w:sz w:val="26"/>
          <w:szCs w:val="26"/>
        </w:rPr>
        <w:t xml:space="preserve"> </w:t>
      </w:r>
      <w:r w:rsidR="00924919" w:rsidRPr="00924919">
        <w:rPr>
          <w:sz w:val="26"/>
          <w:szCs w:val="26"/>
        </w:rPr>
        <w:t xml:space="preserve">выявлено нарушение порядка установки и эксплуатации рекламной конструкции, предусмотренного Федеральным законом </w:t>
      </w:r>
      <w:r w:rsidR="003D5B99">
        <w:rPr>
          <w:sz w:val="26"/>
          <w:szCs w:val="26"/>
        </w:rPr>
        <w:t xml:space="preserve">от 13 марта </w:t>
      </w:r>
      <w:r w:rsidR="00924919" w:rsidRPr="00924919">
        <w:rPr>
          <w:sz w:val="26"/>
          <w:szCs w:val="26"/>
        </w:rPr>
        <w:t xml:space="preserve">2006 </w:t>
      </w:r>
      <w:r w:rsidR="003D5B99">
        <w:rPr>
          <w:sz w:val="26"/>
          <w:szCs w:val="26"/>
        </w:rPr>
        <w:t>года</w:t>
      </w:r>
      <w:r w:rsidR="00924919" w:rsidRPr="00924919">
        <w:rPr>
          <w:sz w:val="26"/>
          <w:szCs w:val="26"/>
        </w:rPr>
        <w:t xml:space="preserve"> № 38-ФЗ «О рекламе» (далее – Закон о рекламе)</w:t>
      </w:r>
      <w:r w:rsidR="00943E0F">
        <w:rPr>
          <w:sz w:val="26"/>
          <w:szCs w:val="26"/>
        </w:rPr>
        <w:t>,</w:t>
      </w:r>
      <w:r w:rsidR="003D5B99">
        <w:rPr>
          <w:sz w:val="26"/>
          <w:szCs w:val="26"/>
        </w:rPr>
        <w:t xml:space="preserve"> и </w:t>
      </w:r>
      <w:r w:rsidR="003D5B99" w:rsidRPr="003D5B99">
        <w:rPr>
          <w:sz w:val="26"/>
          <w:szCs w:val="26"/>
        </w:rPr>
        <w:t>Положени</w:t>
      </w:r>
      <w:r w:rsidR="003D5B99">
        <w:rPr>
          <w:sz w:val="26"/>
          <w:szCs w:val="26"/>
        </w:rPr>
        <w:t>я</w:t>
      </w:r>
      <w:r w:rsidR="003D5B99" w:rsidRPr="003D5B99">
        <w:rPr>
          <w:sz w:val="26"/>
          <w:szCs w:val="26"/>
        </w:rPr>
        <w:t xml:space="preserve"> о порядке установки и эксплуатации рекламных конструкций, а также схемы размещения объектов наружной рекламы на территории МО «Хасавюртовский район</w:t>
      </w:r>
      <w:proofErr w:type="gramEnd"/>
      <w:r w:rsidR="003D5B99" w:rsidRPr="003D5B99">
        <w:rPr>
          <w:sz w:val="26"/>
          <w:szCs w:val="26"/>
        </w:rPr>
        <w:t>», утвержденно</w:t>
      </w:r>
      <w:r w:rsidR="003D5B99">
        <w:rPr>
          <w:sz w:val="26"/>
          <w:szCs w:val="26"/>
        </w:rPr>
        <w:t>го</w:t>
      </w:r>
      <w:r w:rsidR="003D5B99" w:rsidRPr="003D5B99">
        <w:rPr>
          <w:sz w:val="26"/>
          <w:szCs w:val="26"/>
        </w:rPr>
        <w:t xml:space="preserve"> решением Собрания депутатов муниципального района от 16 июля 2025 года № 41/6 – СД</w:t>
      </w:r>
      <w:r w:rsidR="003D5B99">
        <w:rPr>
          <w:sz w:val="26"/>
          <w:szCs w:val="26"/>
        </w:rPr>
        <w:t xml:space="preserve"> </w:t>
      </w:r>
      <w:r w:rsidR="003D5B99" w:rsidRPr="003D5B99">
        <w:rPr>
          <w:sz w:val="26"/>
          <w:szCs w:val="26"/>
        </w:rPr>
        <w:t>(далее – Положение)</w:t>
      </w:r>
      <w:r w:rsidR="003D5B99">
        <w:rPr>
          <w:sz w:val="26"/>
          <w:szCs w:val="26"/>
        </w:rPr>
        <w:t>,</w:t>
      </w:r>
      <w:r w:rsidRPr="004317DC">
        <w:rPr>
          <w:sz w:val="26"/>
          <w:szCs w:val="26"/>
        </w:rPr>
        <w:t xml:space="preserve"> а именно:</w:t>
      </w:r>
    </w:p>
    <w:p w:rsidR="004E73B4" w:rsidRDefault="004E73B4" w:rsidP="004317DC">
      <w:pPr>
        <w:spacing w:before="120"/>
        <w:jc w:val="both"/>
        <w:rPr>
          <w:sz w:val="26"/>
          <w:szCs w:val="26"/>
        </w:rPr>
      </w:pPr>
      <w:r w:rsidRPr="004E73B4">
        <w:rPr>
          <w:sz w:val="26"/>
          <w:szCs w:val="26"/>
        </w:rPr>
        <w:t>____________________________________________________________________________</w:t>
      </w:r>
    </w:p>
    <w:p w:rsidR="004E73B4" w:rsidRPr="00344509" w:rsidRDefault="00A51B4D" w:rsidP="004317DC">
      <w:pPr>
        <w:spacing w:before="120"/>
        <w:jc w:val="both"/>
        <w:rPr>
          <w:sz w:val="26"/>
          <w:szCs w:val="26"/>
          <w:u w:val="single"/>
        </w:rPr>
      </w:pPr>
      <w:r w:rsidRPr="00A51B4D">
        <w:rPr>
          <w:noProof/>
          <w:sz w:val="26"/>
          <w:szCs w:val="26"/>
        </w:rPr>
        <w:pict>
          <v:line id="Прямая соединительная линия 2" o:spid="_x0000_s1026" style="position:absolute;left:0;text-align:left;z-index:251659264;visibility:visible;mso-position-horizontal:right;mso-position-horizontal-relative:margin" from="2959.35pt,19.6pt" to="3269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" strokecolor="black [3213]">
            <w10:wrap anchorx="margin"/>
          </v:line>
        </w:pict>
      </w:r>
      <w:r w:rsidR="004E73B4">
        <w:rPr>
          <w:sz w:val="26"/>
          <w:szCs w:val="26"/>
        </w:rPr>
        <w:t>1. Тип рекламной конструкции:</w:t>
      </w:r>
    </w:p>
    <w:p w:rsidR="004E73B4" w:rsidRDefault="00A51B4D" w:rsidP="004317DC">
      <w:pPr>
        <w:spacing w:before="1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3" o:spid="_x0000_s1028" style="position:absolute;left:0;text-align:left;z-index:251660288;visibility:visible;mso-position-horizontal:right;mso-position-horizontal-relative:margin" from="2858.7pt,20.65pt" to="3159.6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" strokecolor="black [3213]">
            <w10:wrap anchorx="margin"/>
          </v:line>
        </w:pict>
      </w:r>
      <w:r w:rsidR="004E73B4">
        <w:rPr>
          <w:sz w:val="26"/>
          <w:szCs w:val="26"/>
        </w:rPr>
        <w:t>2. Место установки (размещения):</w:t>
      </w:r>
    </w:p>
    <w:p w:rsidR="004E73B4" w:rsidRDefault="004E73B4" w:rsidP="004317DC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3. Владелец рекламной конструкции (рекламораспространитель)</w:t>
      </w:r>
      <w:r w:rsidR="00580B0F">
        <w:rPr>
          <w:sz w:val="26"/>
          <w:szCs w:val="26"/>
        </w:rPr>
        <w:t>, собственник</w:t>
      </w:r>
      <w:r w:rsidR="00580B0F" w:rsidRPr="00580B0F">
        <w:rPr>
          <w:sz w:val="26"/>
          <w:szCs w:val="26"/>
        </w:rPr>
        <w:t xml:space="preserve"> или ино</w:t>
      </w:r>
      <w:r w:rsidR="00580B0F">
        <w:rPr>
          <w:sz w:val="26"/>
          <w:szCs w:val="26"/>
        </w:rPr>
        <w:t>й</w:t>
      </w:r>
      <w:r w:rsidR="00580B0F" w:rsidRPr="00580B0F">
        <w:rPr>
          <w:sz w:val="26"/>
          <w:szCs w:val="26"/>
        </w:rPr>
        <w:t xml:space="preserve"> законн</w:t>
      </w:r>
      <w:r w:rsidR="00580B0F">
        <w:rPr>
          <w:sz w:val="26"/>
          <w:szCs w:val="26"/>
        </w:rPr>
        <w:t>ый</w:t>
      </w:r>
      <w:r w:rsidR="00580B0F" w:rsidRPr="00580B0F">
        <w:rPr>
          <w:sz w:val="26"/>
          <w:szCs w:val="26"/>
        </w:rPr>
        <w:t xml:space="preserve"> владел</w:t>
      </w:r>
      <w:r w:rsidR="00580B0F">
        <w:rPr>
          <w:sz w:val="26"/>
          <w:szCs w:val="26"/>
        </w:rPr>
        <w:t>ец</w:t>
      </w:r>
      <w:r w:rsidR="00580B0F" w:rsidRPr="00580B0F">
        <w:rPr>
          <w:sz w:val="26"/>
          <w:szCs w:val="26"/>
        </w:rPr>
        <w:t xml:space="preserve"> недвижимого имущества, к которому присоединена рекламная конструкция</w:t>
      </w:r>
      <w:r>
        <w:rPr>
          <w:sz w:val="26"/>
          <w:szCs w:val="26"/>
        </w:rPr>
        <w:t>:</w:t>
      </w:r>
    </w:p>
    <w:p w:rsidR="00EB5E73" w:rsidRDefault="00A51B4D" w:rsidP="004317DC">
      <w:pPr>
        <w:spacing w:before="12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4" o:spid="_x0000_s1027" style="position:absolute;left:0;text-align:left;z-index:251661312;visibility:visible" from="76pt,.5pt" to="495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" strokecolor="black [3213]"/>
        </w:pict>
      </w:r>
      <w:r w:rsidR="00124773" w:rsidRPr="00124773">
        <w:rPr>
          <w:sz w:val="26"/>
          <w:szCs w:val="26"/>
        </w:rPr>
        <w:t xml:space="preserve">На основании ч. 21 ст. 19 Закона о рекламе владельцу рекламной конструкции (рекламораспространителю) предписывается </w:t>
      </w:r>
      <w:r w:rsidR="00124773">
        <w:rPr>
          <w:sz w:val="26"/>
          <w:szCs w:val="26"/>
        </w:rPr>
        <w:t>демонтировать</w:t>
      </w:r>
      <w:r w:rsidR="00124773" w:rsidRPr="00124773">
        <w:rPr>
          <w:sz w:val="26"/>
          <w:szCs w:val="26"/>
        </w:rPr>
        <w:t xml:space="preserve"> рекламн</w:t>
      </w:r>
      <w:r w:rsidR="00124773">
        <w:rPr>
          <w:sz w:val="26"/>
          <w:szCs w:val="26"/>
        </w:rPr>
        <w:t>ую</w:t>
      </w:r>
      <w:r w:rsidR="00124773" w:rsidRPr="00124773">
        <w:rPr>
          <w:sz w:val="26"/>
          <w:szCs w:val="26"/>
        </w:rPr>
        <w:t xml:space="preserve"> конструкци</w:t>
      </w:r>
      <w:r w:rsidR="00124773">
        <w:rPr>
          <w:sz w:val="26"/>
          <w:szCs w:val="26"/>
        </w:rPr>
        <w:t>ю</w:t>
      </w:r>
      <w:r w:rsidR="00124773" w:rsidRPr="00124773">
        <w:rPr>
          <w:sz w:val="26"/>
          <w:szCs w:val="26"/>
        </w:rPr>
        <w:t xml:space="preserve"> в течение месяца со дня выдачи </w:t>
      </w:r>
      <w:r w:rsidR="00124773">
        <w:rPr>
          <w:sz w:val="26"/>
          <w:szCs w:val="26"/>
        </w:rPr>
        <w:t xml:space="preserve">настоящего </w:t>
      </w:r>
      <w:r w:rsidR="00124773" w:rsidRPr="00124773">
        <w:rPr>
          <w:sz w:val="26"/>
          <w:szCs w:val="26"/>
        </w:rPr>
        <w:t>предписания, а также удалить информацию, размещенную на рекламной конструкции, в т</w:t>
      </w:r>
      <w:r w:rsidR="00580B0F">
        <w:rPr>
          <w:sz w:val="26"/>
          <w:szCs w:val="26"/>
        </w:rPr>
        <w:t>ечение трех дней со дня выдачи н</w:t>
      </w:r>
      <w:r w:rsidR="00852262">
        <w:rPr>
          <w:sz w:val="26"/>
          <w:szCs w:val="26"/>
        </w:rPr>
        <w:t>а</w:t>
      </w:r>
      <w:r w:rsidR="00580B0F">
        <w:rPr>
          <w:sz w:val="26"/>
          <w:szCs w:val="26"/>
        </w:rPr>
        <w:t>стоящего</w:t>
      </w:r>
      <w:r w:rsidR="00124773" w:rsidRPr="00124773">
        <w:rPr>
          <w:sz w:val="26"/>
          <w:szCs w:val="26"/>
        </w:rPr>
        <w:t xml:space="preserve"> предписания</w:t>
      </w:r>
      <w:r w:rsidR="00580B0F">
        <w:rPr>
          <w:sz w:val="26"/>
          <w:szCs w:val="26"/>
        </w:rPr>
        <w:t>.</w:t>
      </w:r>
      <w:r w:rsidR="00852262">
        <w:rPr>
          <w:sz w:val="26"/>
          <w:szCs w:val="26"/>
        </w:rPr>
        <w:t xml:space="preserve"> </w:t>
      </w:r>
      <w:r w:rsidR="00124773" w:rsidRPr="00124773">
        <w:rPr>
          <w:sz w:val="26"/>
          <w:szCs w:val="26"/>
        </w:rPr>
        <w:t xml:space="preserve">Информацию о выполнении настоящего предписания с документальным подтверждением (фотоизображением) предоставить в </w:t>
      </w:r>
      <w:r w:rsidR="0044358C" w:rsidRPr="00ED3C2B">
        <w:rPr>
          <w:sz w:val="26"/>
          <w:szCs w:val="26"/>
        </w:rPr>
        <w:t xml:space="preserve">Администрацию </w:t>
      </w:r>
      <w:r w:rsidR="00ED3C2B">
        <w:rPr>
          <w:sz w:val="26"/>
          <w:szCs w:val="26"/>
        </w:rPr>
        <w:t>муниципального образования</w:t>
      </w:r>
      <w:r w:rsidR="00ED3C2B" w:rsidRPr="00ED3C2B">
        <w:rPr>
          <w:sz w:val="26"/>
          <w:szCs w:val="26"/>
        </w:rPr>
        <w:t xml:space="preserve"> «Хасавюртовский район»</w:t>
      </w:r>
      <w:r w:rsidR="00126630">
        <w:rPr>
          <w:sz w:val="26"/>
          <w:szCs w:val="26"/>
        </w:rPr>
        <w:t xml:space="preserve"> </w:t>
      </w:r>
      <w:r w:rsidR="00124773" w:rsidRPr="00ED3C2B">
        <w:rPr>
          <w:sz w:val="26"/>
          <w:szCs w:val="26"/>
        </w:rPr>
        <w:t xml:space="preserve">по адресу: </w:t>
      </w:r>
      <w:r w:rsidR="0089515A" w:rsidRPr="0089515A">
        <w:rPr>
          <w:sz w:val="26"/>
          <w:szCs w:val="26"/>
        </w:rPr>
        <w:t xml:space="preserve">368040, </w:t>
      </w:r>
      <w:r w:rsidR="00F54783" w:rsidRPr="0089515A">
        <w:rPr>
          <w:sz w:val="26"/>
          <w:szCs w:val="26"/>
        </w:rPr>
        <w:t>Республика Дагестан</w:t>
      </w:r>
      <w:r w:rsidR="0089515A" w:rsidRPr="0089515A">
        <w:rPr>
          <w:sz w:val="26"/>
          <w:szCs w:val="26"/>
        </w:rPr>
        <w:t xml:space="preserve">, </w:t>
      </w:r>
      <w:r w:rsidR="0089515A">
        <w:rPr>
          <w:sz w:val="26"/>
          <w:szCs w:val="26"/>
        </w:rPr>
        <w:t>Хасавюртовский р</w:t>
      </w:r>
      <w:r w:rsidR="0089515A" w:rsidRPr="0089515A">
        <w:rPr>
          <w:sz w:val="26"/>
          <w:szCs w:val="26"/>
        </w:rPr>
        <w:t xml:space="preserve">айон, </w:t>
      </w:r>
      <w:r w:rsidR="00F54783">
        <w:rPr>
          <w:sz w:val="26"/>
          <w:szCs w:val="26"/>
        </w:rPr>
        <w:t>с.</w:t>
      </w:r>
      <w:r w:rsidR="0089515A" w:rsidRPr="0089515A">
        <w:rPr>
          <w:sz w:val="26"/>
          <w:szCs w:val="26"/>
        </w:rPr>
        <w:t xml:space="preserve"> </w:t>
      </w:r>
      <w:proofErr w:type="spellStart"/>
      <w:r w:rsidR="0089515A" w:rsidRPr="0089515A">
        <w:rPr>
          <w:sz w:val="26"/>
          <w:szCs w:val="26"/>
        </w:rPr>
        <w:t>Эндирей</w:t>
      </w:r>
      <w:proofErr w:type="spellEnd"/>
      <w:r w:rsidR="0089515A" w:rsidRPr="0089515A">
        <w:rPr>
          <w:sz w:val="26"/>
          <w:szCs w:val="26"/>
        </w:rPr>
        <w:t xml:space="preserve">, </w:t>
      </w:r>
      <w:r w:rsidR="0089515A">
        <w:rPr>
          <w:sz w:val="26"/>
          <w:szCs w:val="26"/>
        </w:rPr>
        <w:t xml:space="preserve">Махачкалинское шоссе, </w:t>
      </w:r>
      <w:proofErr w:type="spellStart"/>
      <w:r w:rsidR="0089515A">
        <w:rPr>
          <w:sz w:val="26"/>
          <w:szCs w:val="26"/>
        </w:rPr>
        <w:t>зд</w:t>
      </w:r>
      <w:proofErr w:type="spellEnd"/>
      <w:r w:rsidR="006557D0">
        <w:rPr>
          <w:sz w:val="26"/>
          <w:szCs w:val="26"/>
        </w:rPr>
        <w:t>. 25а.</w:t>
      </w:r>
      <w:r w:rsidR="0089515A">
        <w:rPr>
          <w:sz w:val="26"/>
          <w:szCs w:val="26"/>
        </w:rPr>
        <w:t xml:space="preserve"> </w:t>
      </w:r>
      <w:r w:rsidR="006557D0">
        <w:rPr>
          <w:sz w:val="26"/>
          <w:szCs w:val="26"/>
        </w:rPr>
        <w:t>Т</w:t>
      </w:r>
      <w:r w:rsidR="00C470BE" w:rsidRPr="00C470BE">
        <w:rPr>
          <w:sz w:val="26"/>
          <w:szCs w:val="26"/>
        </w:rPr>
        <w:t xml:space="preserve">ел.: </w:t>
      </w:r>
      <w:r w:rsidR="0089515A">
        <w:rPr>
          <w:sz w:val="26"/>
          <w:szCs w:val="26"/>
        </w:rPr>
        <w:t>8(872</w:t>
      </w:r>
      <w:r w:rsidR="005724D9" w:rsidRPr="005724D9">
        <w:rPr>
          <w:sz w:val="26"/>
          <w:szCs w:val="26"/>
        </w:rPr>
        <w:t>3</w:t>
      </w:r>
      <w:r w:rsidR="0089515A">
        <w:rPr>
          <w:sz w:val="26"/>
          <w:szCs w:val="26"/>
        </w:rPr>
        <w:t xml:space="preserve">) </w:t>
      </w:r>
      <w:r w:rsidR="005724D9" w:rsidRPr="005724D9">
        <w:rPr>
          <w:sz w:val="26"/>
          <w:szCs w:val="26"/>
        </w:rPr>
        <w:t>15-20-95</w:t>
      </w:r>
      <w:r w:rsidR="00C470BE" w:rsidRPr="00C470BE">
        <w:rPr>
          <w:sz w:val="26"/>
          <w:szCs w:val="26"/>
        </w:rPr>
        <w:t xml:space="preserve">, </w:t>
      </w:r>
      <w:r w:rsidR="006557D0">
        <w:rPr>
          <w:sz w:val="26"/>
          <w:szCs w:val="26"/>
        </w:rPr>
        <w:t xml:space="preserve">факс </w:t>
      </w:r>
      <w:r w:rsidR="005724D9" w:rsidRPr="005724D9">
        <w:rPr>
          <w:sz w:val="26"/>
          <w:szCs w:val="26"/>
        </w:rPr>
        <w:t>5-20-</w:t>
      </w:r>
      <w:r w:rsidR="005724D9">
        <w:rPr>
          <w:sz w:val="26"/>
          <w:szCs w:val="26"/>
        </w:rPr>
        <w:t>95</w:t>
      </w:r>
      <w:r w:rsidR="006557D0">
        <w:rPr>
          <w:sz w:val="26"/>
          <w:szCs w:val="26"/>
        </w:rPr>
        <w:t>. Р</w:t>
      </w:r>
      <w:r w:rsidR="005724D9">
        <w:rPr>
          <w:sz w:val="26"/>
          <w:szCs w:val="26"/>
        </w:rPr>
        <w:t xml:space="preserve">ежим работы: 8.30-17.00 ч., </w:t>
      </w:r>
      <w:r w:rsidR="00331CBD">
        <w:rPr>
          <w:sz w:val="26"/>
          <w:szCs w:val="26"/>
        </w:rPr>
        <w:t>перерыв</w:t>
      </w:r>
      <w:r w:rsidR="005724D9">
        <w:rPr>
          <w:sz w:val="26"/>
          <w:szCs w:val="26"/>
        </w:rPr>
        <w:t xml:space="preserve"> </w:t>
      </w:r>
      <w:r w:rsidR="00676888">
        <w:rPr>
          <w:sz w:val="26"/>
          <w:szCs w:val="26"/>
        </w:rPr>
        <w:t xml:space="preserve">с 13.00 до </w:t>
      </w:r>
      <w:r w:rsidR="005724D9">
        <w:rPr>
          <w:sz w:val="26"/>
          <w:szCs w:val="26"/>
        </w:rPr>
        <w:t xml:space="preserve">13.30 </w:t>
      </w:r>
      <w:r w:rsidR="00EB5E73">
        <w:rPr>
          <w:sz w:val="26"/>
          <w:szCs w:val="26"/>
        </w:rPr>
        <w:t>ч.</w:t>
      </w:r>
      <w:r w:rsidR="005724D9">
        <w:rPr>
          <w:sz w:val="26"/>
          <w:szCs w:val="26"/>
        </w:rPr>
        <w:t xml:space="preserve"> </w:t>
      </w:r>
    </w:p>
    <w:p w:rsidR="00A1064B" w:rsidRPr="00C27307" w:rsidRDefault="006557D0" w:rsidP="00C27307">
      <w:pPr>
        <w:jc w:val="both"/>
        <w:rPr>
          <w:sz w:val="26"/>
          <w:szCs w:val="26"/>
          <w:lang w:val="en-US"/>
        </w:rPr>
      </w:pPr>
      <w:proofErr w:type="gramStart"/>
      <w:r>
        <w:rPr>
          <w:sz w:val="26"/>
          <w:szCs w:val="26"/>
        </w:rPr>
        <w:t>Е</w:t>
      </w:r>
      <w:proofErr w:type="gramEnd"/>
      <w:r w:rsidR="005724D9" w:rsidRPr="00C27307">
        <w:rPr>
          <w:sz w:val="26"/>
          <w:szCs w:val="26"/>
          <w:lang w:val="en-US"/>
        </w:rPr>
        <w:t>-</w:t>
      </w:r>
      <w:r w:rsidR="005724D9" w:rsidRPr="00EB5E73">
        <w:rPr>
          <w:sz w:val="26"/>
          <w:szCs w:val="26"/>
          <w:lang w:val="en-US"/>
        </w:rPr>
        <w:t>mail</w:t>
      </w:r>
      <w:r w:rsidR="005724D9" w:rsidRPr="00C27307">
        <w:rPr>
          <w:sz w:val="26"/>
          <w:szCs w:val="26"/>
          <w:lang w:val="en-US"/>
        </w:rPr>
        <w:t xml:space="preserve">: </w:t>
      </w:r>
      <w:r w:rsidR="005724D9" w:rsidRPr="00EB5E73">
        <w:rPr>
          <w:sz w:val="26"/>
          <w:szCs w:val="26"/>
          <w:lang w:val="en-US"/>
        </w:rPr>
        <w:t>hasavurtrayon</w:t>
      </w:r>
      <w:r w:rsidR="005724D9" w:rsidRPr="00C27307">
        <w:rPr>
          <w:sz w:val="26"/>
          <w:szCs w:val="26"/>
          <w:lang w:val="en-US"/>
        </w:rPr>
        <w:t>@</w:t>
      </w:r>
      <w:r w:rsidR="005724D9" w:rsidRPr="00EB5E73">
        <w:rPr>
          <w:sz w:val="26"/>
          <w:szCs w:val="26"/>
          <w:lang w:val="en-US"/>
        </w:rPr>
        <w:t>e</w:t>
      </w:r>
      <w:r w:rsidR="005724D9" w:rsidRPr="00C27307">
        <w:rPr>
          <w:sz w:val="26"/>
          <w:szCs w:val="26"/>
          <w:lang w:val="en-US"/>
        </w:rPr>
        <w:t>-</w:t>
      </w:r>
      <w:r w:rsidR="005724D9" w:rsidRPr="00EB5E73">
        <w:rPr>
          <w:sz w:val="26"/>
          <w:szCs w:val="26"/>
          <w:lang w:val="en-US"/>
        </w:rPr>
        <w:t>dag</w:t>
      </w:r>
      <w:r w:rsidR="005724D9" w:rsidRPr="00C27307">
        <w:rPr>
          <w:sz w:val="26"/>
          <w:szCs w:val="26"/>
          <w:lang w:val="en-US"/>
        </w:rPr>
        <w:t>.</w:t>
      </w:r>
      <w:r w:rsidR="005724D9" w:rsidRPr="00EB5E73">
        <w:rPr>
          <w:sz w:val="26"/>
          <w:szCs w:val="26"/>
          <w:lang w:val="en-US"/>
        </w:rPr>
        <w:t>ru</w:t>
      </w:r>
      <w:r w:rsidR="0033515D" w:rsidRPr="00C27307">
        <w:rPr>
          <w:sz w:val="26"/>
          <w:szCs w:val="26"/>
          <w:lang w:val="en-US"/>
        </w:rPr>
        <w:t>.</w:t>
      </w:r>
      <w:r w:rsidR="00331CBD" w:rsidRPr="00C27307">
        <w:rPr>
          <w:sz w:val="26"/>
          <w:szCs w:val="26"/>
          <w:lang w:val="en-US"/>
        </w:rPr>
        <w:t xml:space="preserve"> </w:t>
      </w:r>
    </w:p>
    <w:p w:rsidR="000B4A39" w:rsidRDefault="000B4A39" w:rsidP="004317DC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Обращаем Ваше внимание, что: </w:t>
      </w:r>
    </w:p>
    <w:p w:rsidR="00971ADB" w:rsidRDefault="00E30F62" w:rsidP="004317DC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1. В</w:t>
      </w:r>
      <w:r w:rsidR="004317DC" w:rsidRPr="004317DC">
        <w:rPr>
          <w:sz w:val="26"/>
          <w:szCs w:val="26"/>
        </w:rPr>
        <w:t xml:space="preserve"> соответствии </w:t>
      </w:r>
      <w:r w:rsidR="00971ADB">
        <w:rPr>
          <w:sz w:val="26"/>
          <w:szCs w:val="26"/>
        </w:rPr>
        <w:t>с ч.21.2 статьи 19 Закона о рекламе е</w:t>
      </w:r>
      <w:r w:rsidR="00971ADB" w:rsidRPr="00971ADB">
        <w:rPr>
          <w:sz w:val="26"/>
          <w:szCs w:val="26"/>
        </w:rPr>
        <w:t>сли в установленный срок собственник или иной законный владелец недвижимого имущества, к которому была присоединена рекламная конст</w:t>
      </w:r>
      <w:r w:rsidR="00852262">
        <w:rPr>
          <w:sz w:val="26"/>
          <w:szCs w:val="26"/>
        </w:rPr>
        <w:t xml:space="preserve">рукция, не выполнил указанную в </w:t>
      </w:r>
      <w:r w:rsidR="00FB0A9D">
        <w:rPr>
          <w:sz w:val="26"/>
          <w:szCs w:val="26"/>
        </w:rPr>
        <w:t xml:space="preserve">части 21 статьи </w:t>
      </w:r>
      <w:r w:rsidR="00971ADB" w:rsidRPr="00971ADB">
        <w:rPr>
          <w:sz w:val="26"/>
          <w:szCs w:val="26"/>
        </w:rPr>
        <w:t xml:space="preserve">обязанность по демонтажу рекламной конструкции либо собственник или иной </w:t>
      </w:r>
      <w:r w:rsidR="00971ADB" w:rsidRPr="00971ADB">
        <w:rPr>
          <w:sz w:val="26"/>
          <w:szCs w:val="26"/>
        </w:rPr>
        <w:lastRenderedPageBreak/>
        <w:t xml:space="preserve">законный владелец данного недвижимого имущества неизвестен, демонтаж рекламной конструкции, ее хранение или в необходимых случаях уничтожение осуществляется за счет средств местного бюджета. По требованию органа местного самоуправления муниципального района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</w:t>
      </w:r>
      <w:proofErr w:type="gramStart"/>
      <w:r w:rsidR="00971ADB" w:rsidRPr="00971ADB">
        <w:rPr>
          <w:sz w:val="26"/>
          <w:szCs w:val="26"/>
        </w:rPr>
        <w:t>с</w:t>
      </w:r>
      <w:proofErr w:type="gramEnd"/>
      <w:r w:rsidR="00971ADB" w:rsidRPr="00971ADB">
        <w:rPr>
          <w:sz w:val="26"/>
          <w:szCs w:val="26"/>
        </w:rPr>
        <w:t xml:space="preserve"> </w:t>
      </w:r>
      <w:proofErr w:type="gramStart"/>
      <w:r w:rsidR="00C27307" w:rsidRPr="00971ADB">
        <w:rPr>
          <w:sz w:val="26"/>
          <w:szCs w:val="26"/>
        </w:rPr>
        <w:t>демонтажам</w:t>
      </w:r>
      <w:proofErr w:type="gramEnd"/>
      <w:r w:rsidR="00971ADB" w:rsidRPr="00971ADB">
        <w:rPr>
          <w:sz w:val="26"/>
          <w:szCs w:val="26"/>
        </w:rPr>
        <w:t>, хранением или в необходимых случаях уничтожением рекламной конструкции.</w:t>
      </w:r>
    </w:p>
    <w:p w:rsidR="00CF5C50" w:rsidRDefault="000B4A39" w:rsidP="004317DC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1C96">
        <w:rPr>
          <w:sz w:val="26"/>
          <w:szCs w:val="26"/>
        </w:rPr>
        <w:t>Согласно пункт</w:t>
      </w:r>
      <w:r w:rsidR="00CF5C50">
        <w:rPr>
          <w:sz w:val="26"/>
          <w:szCs w:val="26"/>
        </w:rPr>
        <w:t>ам</w:t>
      </w:r>
      <w:r w:rsidR="00951C96">
        <w:rPr>
          <w:sz w:val="26"/>
          <w:szCs w:val="26"/>
        </w:rPr>
        <w:t xml:space="preserve"> 7.5</w:t>
      </w:r>
      <w:r w:rsidR="00CF5C50">
        <w:rPr>
          <w:sz w:val="26"/>
          <w:szCs w:val="26"/>
        </w:rPr>
        <w:t>, 7.6, 7.8</w:t>
      </w:r>
      <w:r w:rsidR="00951C96">
        <w:rPr>
          <w:sz w:val="26"/>
          <w:szCs w:val="26"/>
        </w:rPr>
        <w:t xml:space="preserve"> Положения</w:t>
      </w:r>
      <w:r w:rsidR="00E30F62">
        <w:rPr>
          <w:sz w:val="26"/>
          <w:szCs w:val="26"/>
        </w:rPr>
        <w:t xml:space="preserve"> соответственно</w:t>
      </w:r>
      <w:r w:rsidR="00CF5C50">
        <w:rPr>
          <w:sz w:val="26"/>
          <w:szCs w:val="26"/>
        </w:rPr>
        <w:t>:</w:t>
      </w:r>
      <w:r w:rsidR="00951C96">
        <w:rPr>
          <w:sz w:val="26"/>
          <w:szCs w:val="26"/>
        </w:rPr>
        <w:t xml:space="preserve"> </w:t>
      </w:r>
    </w:p>
    <w:p w:rsidR="00951C96" w:rsidRDefault="00951C96" w:rsidP="004317DC">
      <w:pPr>
        <w:spacing w:before="120"/>
        <w:jc w:val="both"/>
        <w:rPr>
          <w:sz w:val="26"/>
          <w:szCs w:val="26"/>
        </w:rPr>
      </w:pPr>
      <w:r w:rsidRPr="00951C96">
        <w:rPr>
          <w:sz w:val="26"/>
          <w:szCs w:val="26"/>
        </w:rPr>
        <w:t>Администрация</w:t>
      </w:r>
      <w:r>
        <w:rPr>
          <w:sz w:val="26"/>
          <w:szCs w:val="26"/>
        </w:rPr>
        <w:t xml:space="preserve"> МО «Хасавюртовский район» </w:t>
      </w:r>
      <w:r w:rsidRPr="00951C96">
        <w:rPr>
          <w:sz w:val="26"/>
          <w:szCs w:val="26"/>
        </w:rPr>
        <w:t>не несет ответственности за состояние и сохранность рекламных конструкций при их демонтаже и перемещении на место хранения демонтированных рекламных конструкций.</w:t>
      </w:r>
    </w:p>
    <w:p w:rsidR="00CF5C50" w:rsidRDefault="00CF5C50" w:rsidP="004317DC">
      <w:pPr>
        <w:spacing w:before="120"/>
        <w:jc w:val="both"/>
        <w:rPr>
          <w:sz w:val="26"/>
          <w:szCs w:val="26"/>
        </w:rPr>
      </w:pPr>
      <w:r w:rsidRPr="00CF5C50">
        <w:rPr>
          <w:sz w:val="26"/>
          <w:szCs w:val="26"/>
        </w:rPr>
        <w:t>Хранение демонтированных рекламных конструкций, размещенных с нарушением Порядка, производится в течение не более 14 (четырнадцати) календарных дней со дня демонтажа с составлением акта передачи их на хранение.</w:t>
      </w:r>
    </w:p>
    <w:p w:rsidR="00CF5C50" w:rsidRDefault="00CF5C50" w:rsidP="004317DC">
      <w:pPr>
        <w:spacing w:before="120"/>
        <w:jc w:val="both"/>
        <w:rPr>
          <w:sz w:val="26"/>
          <w:szCs w:val="26"/>
        </w:rPr>
      </w:pPr>
      <w:r w:rsidRPr="00CF5C50">
        <w:rPr>
          <w:sz w:val="26"/>
          <w:szCs w:val="26"/>
        </w:rPr>
        <w:t>В случае если в течение 14 (четырнадцати) календарных дней с даты демонтажа рекламной конструкции владелец рекламной конструкции не истребовал рекламную конструкцию с места хранения, Администрация</w:t>
      </w:r>
      <w:r>
        <w:rPr>
          <w:sz w:val="26"/>
          <w:szCs w:val="26"/>
        </w:rPr>
        <w:t xml:space="preserve"> </w:t>
      </w:r>
      <w:r w:rsidRPr="00CF5C50">
        <w:rPr>
          <w:sz w:val="26"/>
          <w:szCs w:val="26"/>
        </w:rPr>
        <w:t>МО «Хасавюртовский район» продает, либо утилизирует рекламную конструкцию в установленном законодательством порядке.</w:t>
      </w:r>
    </w:p>
    <w:p w:rsidR="004317DC" w:rsidRPr="004317DC" w:rsidRDefault="00E30F62" w:rsidP="004317DC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r w:rsidR="000B4A39">
        <w:rPr>
          <w:sz w:val="26"/>
          <w:szCs w:val="26"/>
        </w:rPr>
        <w:t>В</w:t>
      </w:r>
      <w:r w:rsidR="00CF5C50">
        <w:rPr>
          <w:sz w:val="26"/>
          <w:szCs w:val="26"/>
        </w:rPr>
        <w:t xml:space="preserve"> соответствии </w:t>
      </w:r>
      <w:r w:rsidR="004317DC" w:rsidRPr="004317DC">
        <w:rPr>
          <w:sz w:val="26"/>
          <w:szCs w:val="26"/>
        </w:rPr>
        <w:t>со ст.</w:t>
      </w:r>
      <w:r w:rsidR="00CF5C50">
        <w:rPr>
          <w:sz w:val="26"/>
          <w:szCs w:val="26"/>
        </w:rPr>
        <w:t xml:space="preserve"> </w:t>
      </w:r>
      <w:r w:rsidR="004317DC" w:rsidRPr="004317DC">
        <w:rPr>
          <w:sz w:val="26"/>
          <w:szCs w:val="26"/>
        </w:rPr>
        <w:t>14.37 Кодекс</w:t>
      </w:r>
      <w:r w:rsidR="00CF5C50">
        <w:rPr>
          <w:sz w:val="26"/>
          <w:szCs w:val="26"/>
        </w:rPr>
        <w:t>а</w:t>
      </w:r>
      <w:r w:rsidR="004317DC" w:rsidRPr="004317DC">
        <w:rPr>
          <w:sz w:val="26"/>
          <w:szCs w:val="26"/>
        </w:rPr>
        <w:t xml:space="preserve"> Российской Федерации об а</w:t>
      </w:r>
      <w:r w:rsidR="00CF5C50">
        <w:rPr>
          <w:sz w:val="26"/>
          <w:szCs w:val="26"/>
        </w:rPr>
        <w:t>дминистративных правонарушениях</w:t>
      </w:r>
      <w:r w:rsidR="004317DC" w:rsidRPr="004317DC">
        <w:rPr>
          <w:sz w:val="26"/>
          <w:szCs w:val="26"/>
        </w:rPr>
        <w:t xml:space="preserve"> за </w:t>
      </w:r>
      <w:r w:rsidR="00724E95">
        <w:rPr>
          <w:sz w:val="26"/>
          <w:szCs w:val="26"/>
        </w:rPr>
        <w:t>установку</w:t>
      </w:r>
      <w:r w:rsidR="00724E95" w:rsidRPr="00724E95">
        <w:rPr>
          <w:sz w:val="26"/>
          <w:szCs w:val="26"/>
        </w:rPr>
        <w:t xml:space="preserve"> и (или) эксплуатаци</w:t>
      </w:r>
      <w:r w:rsidR="00724E95">
        <w:rPr>
          <w:sz w:val="26"/>
          <w:szCs w:val="26"/>
        </w:rPr>
        <w:t>ю</w:t>
      </w:r>
      <w:r w:rsidR="00724E95" w:rsidRPr="00724E95">
        <w:rPr>
          <w:sz w:val="26"/>
          <w:szCs w:val="26"/>
        </w:rPr>
        <w:t xml:space="preserve"> рекламной конструкции без предусмотренного законодательством разрешения на ее установку и эксплуатацию, а равно установк</w:t>
      </w:r>
      <w:r w:rsidR="00724E95">
        <w:rPr>
          <w:sz w:val="26"/>
          <w:szCs w:val="26"/>
        </w:rPr>
        <w:t>у</w:t>
      </w:r>
      <w:r w:rsidR="00724E95" w:rsidRPr="00724E95">
        <w:rPr>
          <w:sz w:val="26"/>
          <w:szCs w:val="26"/>
        </w:rPr>
        <w:t xml:space="preserve"> и (или) эксплуатаци</w:t>
      </w:r>
      <w:r w:rsidR="00724E95">
        <w:rPr>
          <w:sz w:val="26"/>
          <w:szCs w:val="26"/>
        </w:rPr>
        <w:t>ю</w:t>
      </w:r>
      <w:r w:rsidR="00724E95" w:rsidRPr="00724E95">
        <w:rPr>
          <w:sz w:val="26"/>
          <w:szCs w:val="26"/>
        </w:rPr>
        <w:t xml:space="preserve"> рекламной конструкции с нарушением требований технического регламента</w:t>
      </w:r>
      <w:r w:rsidR="00724E95">
        <w:rPr>
          <w:sz w:val="26"/>
          <w:szCs w:val="26"/>
        </w:rPr>
        <w:t>,</w:t>
      </w:r>
      <w:r w:rsidR="004317DC" w:rsidRPr="004317DC">
        <w:rPr>
          <w:sz w:val="26"/>
          <w:szCs w:val="26"/>
        </w:rPr>
        <w:t xml:space="preserve"> предусмотрена административная ответственность в виде наложение административного штрафа.</w:t>
      </w:r>
    </w:p>
    <w:p w:rsidR="00790826" w:rsidRDefault="004317DC" w:rsidP="00CD3670">
      <w:pPr>
        <w:spacing w:before="120" w:after="120"/>
        <w:jc w:val="both"/>
        <w:rPr>
          <w:sz w:val="26"/>
          <w:szCs w:val="26"/>
        </w:rPr>
      </w:pPr>
      <w:r w:rsidRPr="004317DC">
        <w:rPr>
          <w:sz w:val="26"/>
          <w:szCs w:val="26"/>
        </w:rPr>
        <w:t>Подтверждение демонтажа информации с рекламной конструкции необходимо предост</w:t>
      </w:r>
      <w:r w:rsidR="00A215E0">
        <w:rPr>
          <w:sz w:val="26"/>
          <w:szCs w:val="26"/>
        </w:rPr>
        <w:t xml:space="preserve">авить в срок до </w:t>
      </w:r>
      <w:r w:rsidR="00F81FAA" w:rsidRPr="00F81FAA">
        <w:rPr>
          <w:sz w:val="26"/>
          <w:szCs w:val="26"/>
        </w:rPr>
        <w:t>«____»_________20___г.</w:t>
      </w:r>
    </w:p>
    <w:p w:rsidR="004317DC" w:rsidRPr="00CD3670" w:rsidRDefault="00790826" w:rsidP="00790826">
      <w:pPr>
        <w:spacing w:before="120"/>
        <w:rPr>
          <w:sz w:val="26"/>
          <w:szCs w:val="26"/>
        </w:rPr>
      </w:pPr>
      <w:r>
        <w:rPr>
          <w:sz w:val="26"/>
          <w:szCs w:val="26"/>
        </w:rPr>
        <w:t>Приложение:</w:t>
      </w:r>
      <w:r w:rsidR="00F46F88">
        <w:rPr>
          <w:sz w:val="26"/>
          <w:szCs w:val="26"/>
        </w:rPr>
        <w:t xml:space="preserve"> </w:t>
      </w:r>
      <w:r w:rsidR="00CD3670">
        <w:rPr>
          <w:sz w:val="26"/>
          <w:szCs w:val="26"/>
        </w:rPr>
        <w:t xml:space="preserve">Акт </w:t>
      </w:r>
      <w:r w:rsidR="00CD3670" w:rsidRPr="00CD3670">
        <w:rPr>
          <w:sz w:val="26"/>
          <w:szCs w:val="26"/>
        </w:rPr>
        <w:t>о выявлении самовольно установленной рекламной конструкции, либо рекламной конструкции, срок действия разрешения н</w:t>
      </w:r>
      <w:r w:rsidR="00CD3670">
        <w:rPr>
          <w:sz w:val="26"/>
          <w:szCs w:val="26"/>
        </w:rPr>
        <w:t>а которую истек, на территории Х</w:t>
      </w:r>
      <w:r w:rsidR="00CD3670" w:rsidRPr="00CD3670">
        <w:rPr>
          <w:sz w:val="26"/>
          <w:szCs w:val="26"/>
        </w:rPr>
        <w:t>асавюртовского муниципального района</w:t>
      </w:r>
      <w:r w:rsidR="00CD3670">
        <w:rPr>
          <w:sz w:val="26"/>
          <w:szCs w:val="26"/>
        </w:rPr>
        <w:t xml:space="preserve"> №</w:t>
      </w:r>
      <w:r w:rsidR="00CD3670">
        <w:rPr>
          <w:sz w:val="26"/>
          <w:szCs w:val="26"/>
          <w:u w:val="single"/>
        </w:rPr>
        <w:t xml:space="preserve">       </w:t>
      </w:r>
      <w:r w:rsidR="00FF0ABC">
        <w:rPr>
          <w:sz w:val="26"/>
          <w:szCs w:val="26"/>
          <w:u w:val="single"/>
        </w:rPr>
        <w:t xml:space="preserve"> </w:t>
      </w:r>
      <w:r w:rsidR="00FF0ABC" w:rsidRPr="00FF0ABC">
        <w:rPr>
          <w:sz w:val="26"/>
          <w:szCs w:val="26"/>
        </w:rPr>
        <w:t>от</w:t>
      </w:r>
      <w:r w:rsidR="00FF0ABC" w:rsidRPr="00F81FAA">
        <w:rPr>
          <w:sz w:val="26"/>
          <w:szCs w:val="26"/>
        </w:rPr>
        <w:t>«____»_________20___г.</w:t>
      </w:r>
      <w:r w:rsidR="00CD3670">
        <w:rPr>
          <w:sz w:val="26"/>
          <w:szCs w:val="26"/>
          <w:u w:val="single"/>
        </w:rPr>
        <w:t xml:space="preserve"> </w:t>
      </w:r>
      <w:r w:rsidR="00CD3670">
        <w:rPr>
          <w:sz w:val="26"/>
          <w:szCs w:val="26"/>
        </w:rPr>
        <w:t xml:space="preserve"> </w:t>
      </w:r>
      <w:bookmarkStart w:id="0" w:name="_GoBack"/>
      <w:bookmarkEnd w:id="0"/>
    </w:p>
    <w:p w:rsidR="00790826" w:rsidRDefault="00790826" w:rsidP="004317DC">
      <w:pPr>
        <w:spacing w:before="120"/>
        <w:jc w:val="both"/>
        <w:rPr>
          <w:sz w:val="26"/>
          <w:szCs w:val="26"/>
        </w:rPr>
      </w:pPr>
    </w:p>
    <w:p w:rsidR="00E34BC3" w:rsidRDefault="007359FE" w:rsidP="00E34BC3">
      <w:pPr>
        <w:ind w:left="3657" w:hanging="3657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</w:t>
      </w:r>
      <w:r w:rsidR="004317DC" w:rsidRPr="004317DC">
        <w:rPr>
          <w:sz w:val="26"/>
          <w:szCs w:val="26"/>
        </w:rPr>
        <w:tab/>
      </w:r>
      <w:r w:rsidR="00F200EB">
        <w:rPr>
          <w:sz w:val="26"/>
          <w:szCs w:val="26"/>
        </w:rPr>
        <w:tab/>
      </w:r>
      <w:r w:rsidR="00034766">
        <w:rPr>
          <w:sz w:val="26"/>
          <w:szCs w:val="26"/>
        </w:rPr>
        <w:t xml:space="preserve"> </w:t>
      </w:r>
      <w:r w:rsidR="004317DC" w:rsidRPr="004317DC">
        <w:rPr>
          <w:sz w:val="26"/>
          <w:szCs w:val="26"/>
        </w:rPr>
        <w:t>______________      ____________________</w:t>
      </w:r>
    </w:p>
    <w:p w:rsidR="00E34BC3" w:rsidRDefault="00F200EB" w:rsidP="00E34BC3">
      <w:pPr>
        <w:ind w:left="4366"/>
        <w:jc w:val="both"/>
        <w:rPr>
          <w:sz w:val="26"/>
          <w:szCs w:val="26"/>
        </w:rPr>
      </w:pPr>
      <w:r>
        <w:rPr>
          <w:sz w:val="20"/>
          <w:szCs w:val="26"/>
        </w:rPr>
        <w:t xml:space="preserve">        (подпись) </w:t>
      </w:r>
      <w:r w:rsidR="0005090F">
        <w:rPr>
          <w:sz w:val="20"/>
          <w:szCs w:val="26"/>
        </w:rPr>
        <w:t xml:space="preserve">      </w:t>
      </w:r>
      <w:r w:rsidR="00034766">
        <w:rPr>
          <w:sz w:val="20"/>
          <w:szCs w:val="26"/>
        </w:rPr>
        <w:t xml:space="preserve">  </w:t>
      </w:r>
      <w:r>
        <w:rPr>
          <w:sz w:val="20"/>
          <w:szCs w:val="26"/>
        </w:rPr>
        <w:tab/>
        <w:t xml:space="preserve">      </w:t>
      </w:r>
      <w:r w:rsidR="00034766">
        <w:rPr>
          <w:sz w:val="20"/>
          <w:szCs w:val="26"/>
        </w:rPr>
        <w:t xml:space="preserve"> </w:t>
      </w:r>
      <w:r w:rsidR="00864A14">
        <w:rPr>
          <w:sz w:val="20"/>
          <w:szCs w:val="26"/>
        </w:rPr>
        <w:t>(</w:t>
      </w:r>
      <w:r w:rsidR="0005090F">
        <w:rPr>
          <w:sz w:val="20"/>
          <w:szCs w:val="26"/>
        </w:rPr>
        <w:t>расшифровка подписи</w:t>
      </w:r>
      <w:r w:rsidR="004317DC" w:rsidRPr="00864A14">
        <w:rPr>
          <w:sz w:val="20"/>
          <w:szCs w:val="26"/>
        </w:rPr>
        <w:t>)</w:t>
      </w:r>
      <w:r>
        <w:rPr>
          <w:sz w:val="26"/>
          <w:szCs w:val="26"/>
        </w:rPr>
        <w:tab/>
        <w:t xml:space="preserve">  </w:t>
      </w:r>
      <w:r w:rsidR="004317DC" w:rsidRPr="004317DC">
        <w:rPr>
          <w:sz w:val="26"/>
          <w:szCs w:val="26"/>
        </w:rPr>
        <w:tab/>
        <w:t xml:space="preserve">                      </w:t>
      </w:r>
    </w:p>
    <w:p w:rsidR="005B4802" w:rsidRDefault="004317DC" w:rsidP="00DA0A0F">
      <w:pPr>
        <w:spacing w:before="240"/>
        <w:rPr>
          <w:sz w:val="26"/>
          <w:szCs w:val="26"/>
        </w:rPr>
      </w:pPr>
      <w:r w:rsidRPr="004317DC">
        <w:rPr>
          <w:sz w:val="26"/>
          <w:szCs w:val="26"/>
        </w:rPr>
        <w:t xml:space="preserve">Предписание получил: </w:t>
      </w:r>
      <w:r w:rsidR="005B4802">
        <w:rPr>
          <w:sz w:val="26"/>
          <w:szCs w:val="26"/>
        </w:rPr>
        <w:tab/>
      </w:r>
      <w:r w:rsidR="005B4802">
        <w:rPr>
          <w:sz w:val="26"/>
          <w:szCs w:val="26"/>
        </w:rPr>
        <w:tab/>
      </w:r>
      <w:r w:rsidR="005B4802">
        <w:rPr>
          <w:sz w:val="26"/>
          <w:szCs w:val="26"/>
        </w:rPr>
        <w:tab/>
      </w:r>
      <w:r w:rsidR="00A71445">
        <w:rPr>
          <w:sz w:val="26"/>
          <w:szCs w:val="26"/>
        </w:rPr>
        <w:t xml:space="preserve"> </w:t>
      </w:r>
      <w:r w:rsidR="005B4802" w:rsidRPr="005B4802">
        <w:rPr>
          <w:sz w:val="26"/>
          <w:szCs w:val="26"/>
        </w:rPr>
        <w:t>______________      ____________________</w:t>
      </w:r>
      <w:r w:rsidR="005B4802" w:rsidRPr="005B4802">
        <w:rPr>
          <w:sz w:val="26"/>
          <w:szCs w:val="26"/>
        </w:rPr>
        <w:tab/>
      </w:r>
      <w:r w:rsidR="005B4802" w:rsidRPr="005B4802">
        <w:rPr>
          <w:sz w:val="26"/>
          <w:szCs w:val="26"/>
        </w:rPr>
        <w:tab/>
      </w:r>
      <w:r w:rsidR="005B4802" w:rsidRPr="005B4802">
        <w:rPr>
          <w:sz w:val="26"/>
          <w:szCs w:val="26"/>
        </w:rPr>
        <w:tab/>
        <w:t xml:space="preserve">                                                       </w:t>
      </w:r>
      <w:r w:rsidR="005B4802">
        <w:rPr>
          <w:sz w:val="26"/>
          <w:szCs w:val="26"/>
        </w:rPr>
        <w:t xml:space="preserve">        </w:t>
      </w:r>
      <w:r w:rsidR="005B4802" w:rsidRPr="005B4802">
        <w:rPr>
          <w:sz w:val="20"/>
          <w:szCs w:val="26"/>
        </w:rPr>
        <w:t xml:space="preserve">(подпись) </w:t>
      </w:r>
      <w:r w:rsidR="005B4802" w:rsidRPr="005B4802">
        <w:rPr>
          <w:sz w:val="20"/>
          <w:szCs w:val="26"/>
        </w:rPr>
        <w:tab/>
        <w:t xml:space="preserve">         (расшифровка подписи)</w:t>
      </w:r>
      <w:r w:rsidR="005B4802" w:rsidRPr="005B4802">
        <w:rPr>
          <w:sz w:val="20"/>
          <w:szCs w:val="26"/>
        </w:rPr>
        <w:tab/>
        <w:t xml:space="preserve">  </w:t>
      </w:r>
      <w:r w:rsidR="005B4802" w:rsidRPr="005B4802">
        <w:rPr>
          <w:sz w:val="20"/>
          <w:szCs w:val="26"/>
        </w:rPr>
        <w:tab/>
      </w:r>
    </w:p>
    <w:p w:rsidR="00E34BC3" w:rsidRDefault="00DD432D" w:rsidP="00CD3670">
      <w:pPr>
        <w:rPr>
          <w:sz w:val="26"/>
          <w:szCs w:val="26"/>
        </w:rPr>
      </w:pPr>
      <w:r w:rsidRPr="00DD432D">
        <w:rPr>
          <w:sz w:val="26"/>
          <w:szCs w:val="26"/>
        </w:rPr>
        <w:t>«____»_________20___г.</w:t>
      </w:r>
    </w:p>
    <w:p w:rsidR="00E34BC3" w:rsidRDefault="00CD32C0" w:rsidP="00CD3670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Подготовлено: </w:t>
      </w:r>
      <w:r w:rsidRPr="00CD32C0">
        <w:rPr>
          <w:sz w:val="26"/>
          <w:szCs w:val="26"/>
        </w:rPr>
        <w:t>______________      ____________________</w:t>
      </w:r>
    </w:p>
    <w:p w:rsidR="00CD32C0" w:rsidRPr="00CD32C0" w:rsidRDefault="00CD32C0" w:rsidP="00CD32C0">
      <w:pPr>
        <w:rPr>
          <w:sz w:val="22"/>
          <w:szCs w:val="26"/>
        </w:rPr>
      </w:pPr>
      <w:r w:rsidRPr="00CD32C0">
        <w:rPr>
          <w:sz w:val="22"/>
          <w:szCs w:val="26"/>
        </w:rPr>
        <w:t xml:space="preserve">    </w:t>
      </w:r>
      <w:r>
        <w:rPr>
          <w:sz w:val="22"/>
          <w:szCs w:val="26"/>
        </w:rPr>
        <w:tab/>
      </w:r>
      <w:r>
        <w:rPr>
          <w:sz w:val="22"/>
          <w:szCs w:val="26"/>
        </w:rPr>
        <w:tab/>
        <w:t xml:space="preserve">        </w:t>
      </w:r>
      <w:r w:rsidRPr="00CD32C0">
        <w:rPr>
          <w:sz w:val="22"/>
          <w:szCs w:val="26"/>
        </w:rPr>
        <w:t xml:space="preserve">   </w:t>
      </w:r>
      <w:r>
        <w:rPr>
          <w:sz w:val="22"/>
          <w:szCs w:val="26"/>
        </w:rPr>
        <w:t xml:space="preserve"> </w:t>
      </w:r>
      <w:r w:rsidRPr="00CD32C0">
        <w:rPr>
          <w:sz w:val="22"/>
          <w:szCs w:val="26"/>
        </w:rPr>
        <w:t xml:space="preserve"> (подпись)         </w:t>
      </w:r>
      <w:r>
        <w:rPr>
          <w:sz w:val="22"/>
          <w:szCs w:val="26"/>
        </w:rPr>
        <w:t xml:space="preserve">          </w:t>
      </w:r>
      <w:r w:rsidRPr="00CD32C0">
        <w:rPr>
          <w:sz w:val="22"/>
          <w:szCs w:val="26"/>
        </w:rPr>
        <w:t xml:space="preserve"> (расшифровка подписи)</w:t>
      </w:r>
    </w:p>
    <w:sectPr w:rsidR="00CD32C0" w:rsidRPr="00CD32C0" w:rsidSect="00AE54B4">
      <w:pgSz w:w="11906" w:h="16838"/>
      <w:pgMar w:top="1134" w:right="851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D57184"/>
    <w:rsid w:val="000035E2"/>
    <w:rsid w:val="00022C3F"/>
    <w:rsid w:val="0003189C"/>
    <w:rsid w:val="00032E3B"/>
    <w:rsid w:val="00033434"/>
    <w:rsid w:val="00034766"/>
    <w:rsid w:val="0004130D"/>
    <w:rsid w:val="000442D3"/>
    <w:rsid w:val="00047FE4"/>
    <w:rsid w:val="00050124"/>
    <w:rsid w:val="0005090F"/>
    <w:rsid w:val="0005353C"/>
    <w:rsid w:val="00055AF4"/>
    <w:rsid w:val="00055F9A"/>
    <w:rsid w:val="0007095F"/>
    <w:rsid w:val="00077DBE"/>
    <w:rsid w:val="0009154B"/>
    <w:rsid w:val="000950C1"/>
    <w:rsid w:val="000B00E7"/>
    <w:rsid w:val="000B4A39"/>
    <w:rsid w:val="000D616D"/>
    <w:rsid w:val="000F6156"/>
    <w:rsid w:val="00113CC7"/>
    <w:rsid w:val="00123128"/>
    <w:rsid w:val="00124773"/>
    <w:rsid w:val="00126630"/>
    <w:rsid w:val="001554AB"/>
    <w:rsid w:val="0015665E"/>
    <w:rsid w:val="00161370"/>
    <w:rsid w:val="00187150"/>
    <w:rsid w:val="001B3A06"/>
    <w:rsid w:val="001B436A"/>
    <w:rsid w:val="001B574C"/>
    <w:rsid w:val="001C008F"/>
    <w:rsid w:val="001F0924"/>
    <w:rsid w:val="00206498"/>
    <w:rsid w:val="00215AA1"/>
    <w:rsid w:val="002457E6"/>
    <w:rsid w:val="002837CA"/>
    <w:rsid w:val="002953A6"/>
    <w:rsid w:val="002A0252"/>
    <w:rsid w:val="002A4A46"/>
    <w:rsid w:val="002A6343"/>
    <w:rsid w:val="002A664D"/>
    <w:rsid w:val="002C37FB"/>
    <w:rsid w:val="002C7015"/>
    <w:rsid w:val="002D0AFA"/>
    <w:rsid w:val="002F68B5"/>
    <w:rsid w:val="00311546"/>
    <w:rsid w:val="00331A40"/>
    <w:rsid w:val="00331CBD"/>
    <w:rsid w:val="0033515D"/>
    <w:rsid w:val="00344509"/>
    <w:rsid w:val="00360BF1"/>
    <w:rsid w:val="0036312E"/>
    <w:rsid w:val="00371F03"/>
    <w:rsid w:val="0039121A"/>
    <w:rsid w:val="0039405F"/>
    <w:rsid w:val="003A6F1A"/>
    <w:rsid w:val="003B46F8"/>
    <w:rsid w:val="003C02ED"/>
    <w:rsid w:val="003C624F"/>
    <w:rsid w:val="003D1E3A"/>
    <w:rsid w:val="003D299F"/>
    <w:rsid w:val="003D5B99"/>
    <w:rsid w:val="003F7AC7"/>
    <w:rsid w:val="00401282"/>
    <w:rsid w:val="0041049D"/>
    <w:rsid w:val="0041673B"/>
    <w:rsid w:val="004317DC"/>
    <w:rsid w:val="0044358C"/>
    <w:rsid w:val="00456596"/>
    <w:rsid w:val="00457DBE"/>
    <w:rsid w:val="004611A8"/>
    <w:rsid w:val="004723CD"/>
    <w:rsid w:val="00472DA5"/>
    <w:rsid w:val="0047362B"/>
    <w:rsid w:val="00475CFE"/>
    <w:rsid w:val="0048200E"/>
    <w:rsid w:val="004A4DC5"/>
    <w:rsid w:val="004C5FCC"/>
    <w:rsid w:val="004E2170"/>
    <w:rsid w:val="004E6043"/>
    <w:rsid w:val="004E73B4"/>
    <w:rsid w:val="004F63F1"/>
    <w:rsid w:val="005075E8"/>
    <w:rsid w:val="00525547"/>
    <w:rsid w:val="00543A8B"/>
    <w:rsid w:val="00552B4E"/>
    <w:rsid w:val="005724D9"/>
    <w:rsid w:val="00580B0F"/>
    <w:rsid w:val="005835C4"/>
    <w:rsid w:val="00585232"/>
    <w:rsid w:val="00593D66"/>
    <w:rsid w:val="005A0FF7"/>
    <w:rsid w:val="005A6470"/>
    <w:rsid w:val="005B257A"/>
    <w:rsid w:val="005B4802"/>
    <w:rsid w:val="005D1E6C"/>
    <w:rsid w:val="005D77DB"/>
    <w:rsid w:val="005F5298"/>
    <w:rsid w:val="005F540D"/>
    <w:rsid w:val="006132EF"/>
    <w:rsid w:val="006153F5"/>
    <w:rsid w:val="006209CE"/>
    <w:rsid w:val="0063389D"/>
    <w:rsid w:val="00643567"/>
    <w:rsid w:val="006557D0"/>
    <w:rsid w:val="00665426"/>
    <w:rsid w:val="00666DBD"/>
    <w:rsid w:val="00676888"/>
    <w:rsid w:val="006812A8"/>
    <w:rsid w:val="00690232"/>
    <w:rsid w:val="006A582C"/>
    <w:rsid w:val="006D02CB"/>
    <w:rsid w:val="006D19C1"/>
    <w:rsid w:val="006D5D84"/>
    <w:rsid w:val="006D5FF0"/>
    <w:rsid w:val="00702990"/>
    <w:rsid w:val="007105FA"/>
    <w:rsid w:val="007174CB"/>
    <w:rsid w:val="00724E95"/>
    <w:rsid w:val="00730260"/>
    <w:rsid w:val="00735494"/>
    <w:rsid w:val="007359FE"/>
    <w:rsid w:val="00751E5F"/>
    <w:rsid w:val="00771E0C"/>
    <w:rsid w:val="0077463F"/>
    <w:rsid w:val="007828B9"/>
    <w:rsid w:val="00787568"/>
    <w:rsid w:val="00790826"/>
    <w:rsid w:val="00794275"/>
    <w:rsid w:val="00797A64"/>
    <w:rsid w:val="007B6275"/>
    <w:rsid w:val="007B7BBF"/>
    <w:rsid w:val="007C171D"/>
    <w:rsid w:val="007C4379"/>
    <w:rsid w:val="007E7CF2"/>
    <w:rsid w:val="007F0846"/>
    <w:rsid w:val="008034CA"/>
    <w:rsid w:val="008232D3"/>
    <w:rsid w:val="0082355E"/>
    <w:rsid w:val="00826585"/>
    <w:rsid w:val="00845BA6"/>
    <w:rsid w:val="00852262"/>
    <w:rsid w:val="00853537"/>
    <w:rsid w:val="00864A14"/>
    <w:rsid w:val="00872DEE"/>
    <w:rsid w:val="00877C90"/>
    <w:rsid w:val="0088234C"/>
    <w:rsid w:val="008874F1"/>
    <w:rsid w:val="0089295A"/>
    <w:rsid w:val="0089515A"/>
    <w:rsid w:val="008E43EE"/>
    <w:rsid w:val="008F2AFB"/>
    <w:rsid w:val="008F5E75"/>
    <w:rsid w:val="009054EA"/>
    <w:rsid w:val="0090577B"/>
    <w:rsid w:val="0091405D"/>
    <w:rsid w:val="00924919"/>
    <w:rsid w:val="00926932"/>
    <w:rsid w:val="00937D48"/>
    <w:rsid w:val="00943E0F"/>
    <w:rsid w:val="0095014A"/>
    <w:rsid w:val="00951C96"/>
    <w:rsid w:val="00954579"/>
    <w:rsid w:val="009569CD"/>
    <w:rsid w:val="00963A78"/>
    <w:rsid w:val="00971ADB"/>
    <w:rsid w:val="00992DB6"/>
    <w:rsid w:val="00995F20"/>
    <w:rsid w:val="009A55EC"/>
    <w:rsid w:val="009B013E"/>
    <w:rsid w:val="009B2733"/>
    <w:rsid w:val="009B7B77"/>
    <w:rsid w:val="009C64B6"/>
    <w:rsid w:val="009E7016"/>
    <w:rsid w:val="00A00161"/>
    <w:rsid w:val="00A0336E"/>
    <w:rsid w:val="00A075E0"/>
    <w:rsid w:val="00A1064B"/>
    <w:rsid w:val="00A1682F"/>
    <w:rsid w:val="00A215E0"/>
    <w:rsid w:val="00A323C2"/>
    <w:rsid w:val="00A47F96"/>
    <w:rsid w:val="00A51B4D"/>
    <w:rsid w:val="00A60396"/>
    <w:rsid w:val="00A71445"/>
    <w:rsid w:val="00A71590"/>
    <w:rsid w:val="00A95247"/>
    <w:rsid w:val="00AA0372"/>
    <w:rsid w:val="00AB4990"/>
    <w:rsid w:val="00AC2FE4"/>
    <w:rsid w:val="00AE54B4"/>
    <w:rsid w:val="00AF06EE"/>
    <w:rsid w:val="00AF6ACA"/>
    <w:rsid w:val="00B01459"/>
    <w:rsid w:val="00B11E74"/>
    <w:rsid w:val="00B25AF7"/>
    <w:rsid w:val="00B2612F"/>
    <w:rsid w:val="00B4330A"/>
    <w:rsid w:val="00B8436A"/>
    <w:rsid w:val="00B8799E"/>
    <w:rsid w:val="00B959B2"/>
    <w:rsid w:val="00BB0F3A"/>
    <w:rsid w:val="00BE3E1E"/>
    <w:rsid w:val="00BE6394"/>
    <w:rsid w:val="00BE6F2C"/>
    <w:rsid w:val="00BF3DC7"/>
    <w:rsid w:val="00C20FBE"/>
    <w:rsid w:val="00C27307"/>
    <w:rsid w:val="00C470BE"/>
    <w:rsid w:val="00C75406"/>
    <w:rsid w:val="00C802E7"/>
    <w:rsid w:val="00C8138E"/>
    <w:rsid w:val="00C824C2"/>
    <w:rsid w:val="00CA549D"/>
    <w:rsid w:val="00CA6FE0"/>
    <w:rsid w:val="00CB19F0"/>
    <w:rsid w:val="00CB3E09"/>
    <w:rsid w:val="00CC47B6"/>
    <w:rsid w:val="00CD280F"/>
    <w:rsid w:val="00CD32C0"/>
    <w:rsid w:val="00CD3670"/>
    <w:rsid w:val="00CE18AA"/>
    <w:rsid w:val="00CF06CC"/>
    <w:rsid w:val="00CF514E"/>
    <w:rsid w:val="00CF5C50"/>
    <w:rsid w:val="00CF5D21"/>
    <w:rsid w:val="00D0407B"/>
    <w:rsid w:val="00D06DD7"/>
    <w:rsid w:val="00D113F7"/>
    <w:rsid w:val="00D41AB6"/>
    <w:rsid w:val="00D554FD"/>
    <w:rsid w:val="00D57184"/>
    <w:rsid w:val="00D808EF"/>
    <w:rsid w:val="00DA0A0F"/>
    <w:rsid w:val="00DC76BA"/>
    <w:rsid w:val="00DD2A14"/>
    <w:rsid w:val="00DD2BE2"/>
    <w:rsid w:val="00DD2E0F"/>
    <w:rsid w:val="00DD4191"/>
    <w:rsid w:val="00DD432D"/>
    <w:rsid w:val="00DE719E"/>
    <w:rsid w:val="00DF155E"/>
    <w:rsid w:val="00E122D4"/>
    <w:rsid w:val="00E14A8B"/>
    <w:rsid w:val="00E157C8"/>
    <w:rsid w:val="00E204D2"/>
    <w:rsid w:val="00E30F62"/>
    <w:rsid w:val="00E34BC3"/>
    <w:rsid w:val="00E4390A"/>
    <w:rsid w:val="00E47679"/>
    <w:rsid w:val="00E57AFB"/>
    <w:rsid w:val="00E671AB"/>
    <w:rsid w:val="00E70853"/>
    <w:rsid w:val="00E747C6"/>
    <w:rsid w:val="00E82DB6"/>
    <w:rsid w:val="00E90659"/>
    <w:rsid w:val="00EA2326"/>
    <w:rsid w:val="00EA48A5"/>
    <w:rsid w:val="00EB17BC"/>
    <w:rsid w:val="00EB24C3"/>
    <w:rsid w:val="00EB5E73"/>
    <w:rsid w:val="00EC257F"/>
    <w:rsid w:val="00EC4A62"/>
    <w:rsid w:val="00ED28FA"/>
    <w:rsid w:val="00ED3C2B"/>
    <w:rsid w:val="00ED3D49"/>
    <w:rsid w:val="00ED5921"/>
    <w:rsid w:val="00EE4305"/>
    <w:rsid w:val="00EF4469"/>
    <w:rsid w:val="00F06DA4"/>
    <w:rsid w:val="00F1789E"/>
    <w:rsid w:val="00F200EB"/>
    <w:rsid w:val="00F23F55"/>
    <w:rsid w:val="00F32BA2"/>
    <w:rsid w:val="00F46F88"/>
    <w:rsid w:val="00F52CE6"/>
    <w:rsid w:val="00F54783"/>
    <w:rsid w:val="00F63A9F"/>
    <w:rsid w:val="00F67B67"/>
    <w:rsid w:val="00F7231F"/>
    <w:rsid w:val="00F80EDB"/>
    <w:rsid w:val="00F80FED"/>
    <w:rsid w:val="00F81FAA"/>
    <w:rsid w:val="00FA52A1"/>
    <w:rsid w:val="00FA68F1"/>
    <w:rsid w:val="00FB0A9D"/>
    <w:rsid w:val="00FC4CA2"/>
    <w:rsid w:val="00FD48AB"/>
    <w:rsid w:val="00FD7B1B"/>
    <w:rsid w:val="00FE307E"/>
    <w:rsid w:val="00FE5489"/>
    <w:rsid w:val="00FF0ABC"/>
    <w:rsid w:val="00FF5F97"/>
    <w:rsid w:val="00FF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AA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D571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18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57184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57184"/>
    <w:rPr>
      <w:rFonts w:ascii="Arial" w:hAnsi="Arial" w:cs="Arial"/>
      <w:b/>
      <w:bCs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571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18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FA68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A68F1"/>
    <w:rPr>
      <w:sz w:val="24"/>
      <w:szCs w:val="24"/>
    </w:rPr>
  </w:style>
  <w:style w:type="character" w:styleId="a7">
    <w:name w:val="line number"/>
    <w:basedOn w:val="a0"/>
    <w:uiPriority w:val="99"/>
    <w:semiHidden/>
    <w:unhideWhenUsed/>
    <w:rsid w:val="00EB24C3"/>
  </w:style>
  <w:style w:type="paragraph" w:styleId="a8">
    <w:name w:val="List Paragraph"/>
    <w:basedOn w:val="a"/>
    <w:uiPriority w:val="34"/>
    <w:qFormat/>
    <w:rsid w:val="00EC4A62"/>
    <w:pPr>
      <w:ind w:left="720"/>
      <w:contextualSpacing/>
    </w:pPr>
  </w:style>
  <w:style w:type="character" w:customStyle="1" w:styleId="searchresult">
    <w:name w:val="search_result"/>
    <w:basedOn w:val="a0"/>
    <w:rsid w:val="00FD48AB"/>
  </w:style>
  <w:style w:type="paragraph" w:styleId="a9">
    <w:name w:val="Body Text"/>
    <w:basedOn w:val="a"/>
    <w:link w:val="aa"/>
    <w:uiPriority w:val="99"/>
    <w:semiHidden/>
    <w:unhideWhenUsed/>
    <w:rsid w:val="0012477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247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2EF06-E3A3-45C3-A096-F151CAB4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128</cp:revision>
  <cp:lastPrinted>2025-12-11T09:06:00Z</cp:lastPrinted>
  <dcterms:created xsi:type="dcterms:W3CDTF">2025-11-22T12:39:00Z</dcterms:created>
  <dcterms:modified xsi:type="dcterms:W3CDTF">2025-12-11T09:06:00Z</dcterms:modified>
</cp:coreProperties>
</file>