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0C37E3" w:rsidTr="009D5F70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37E3" w:rsidRPr="00ED4A1C" w:rsidRDefault="006F7208" w:rsidP="006F7208">
            <w:pPr>
              <w:rPr>
                <w:b/>
              </w:rPr>
            </w:pPr>
            <w:r w:rsidRPr="006F7208">
              <w:rPr>
                <w:b/>
              </w:rPr>
              <w:t xml:space="preserve">    «8» июля 2026 года         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6F7208">
              <w:rPr>
                <w:b/>
              </w:rPr>
              <w:t>№8/</w:t>
            </w:r>
            <w:r w:rsidR="007477B4">
              <w:rPr>
                <w:b/>
              </w:rPr>
              <w:t>10</w:t>
            </w:r>
            <w:r w:rsidRPr="006F7208">
              <w:rPr>
                <w:b/>
              </w:rPr>
              <w:t xml:space="preserve"> -СД</w:t>
            </w:r>
          </w:p>
        </w:tc>
      </w:tr>
    </w:tbl>
    <w:p w:rsidR="000C37E3" w:rsidRPr="0087548C" w:rsidRDefault="000C37E3" w:rsidP="000C37E3">
      <w:pPr>
        <w:tabs>
          <w:tab w:val="left" w:pos="4215"/>
        </w:tabs>
        <w:jc w:val="center"/>
        <w:rPr>
          <w:b/>
          <w:sz w:val="2"/>
          <w:szCs w:val="28"/>
        </w:rPr>
      </w:pPr>
    </w:p>
    <w:p w:rsidR="007A4DBF" w:rsidRDefault="007A4DBF" w:rsidP="000C37E3">
      <w:pPr>
        <w:tabs>
          <w:tab w:val="left" w:pos="4215"/>
        </w:tabs>
        <w:rPr>
          <w:b/>
          <w:sz w:val="28"/>
          <w:szCs w:val="28"/>
        </w:rPr>
      </w:pPr>
    </w:p>
    <w:p w:rsidR="000C37E3" w:rsidRDefault="006F7208" w:rsidP="000C37E3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0C37E3" w:rsidRPr="00CE1FB1">
        <w:rPr>
          <w:b/>
          <w:sz w:val="28"/>
          <w:szCs w:val="28"/>
        </w:rPr>
        <w:t>РЕШЕНИЕ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64B74" w:rsidRDefault="000C37E3" w:rsidP="006F7208">
      <w:pPr>
        <w:tabs>
          <w:tab w:val="left" w:pos="4215"/>
        </w:tabs>
        <w:jc w:val="center"/>
        <w:rPr>
          <w:b/>
        </w:rPr>
      </w:pPr>
      <w:r w:rsidRPr="00964B74">
        <w:rPr>
          <w:b/>
        </w:rPr>
        <w:t>Об утверждении Правил землепользования и застройки  сельского поселения</w:t>
      </w:r>
      <w:r w:rsidR="006F7208" w:rsidRPr="00964B74">
        <w:rPr>
          <w:b/>
        </w:rPr>
        <w:t xml:space="preserve"> муниципального образования </w:t>
      </w:r>
      <w:r w:rsidRPr="00964B74">
        <w:rPr>
          <w:b/>
        </w:rPr>
        <w:t xml:space="preserve"> «</w:t>
      </w:r>
      <w:r w:rsidR="0020778C" w:rsidRPr="00964B74">
        <w:rPr>
          <w:b/>
        </w:rPr>
        <w:t>село</w:t>
      </w:r>
      <w:r w:rsidR="006F7208" w:rsidRPr="00964B74">
        <w:rPr>
          <w:b/>
        </w:rPr>
        <w:t xml:space="preserve"> </w:t>
      </w:r>
      <w:proofErr w:type="spellStart"/>
      <w:r w:rsidR="00A87923" w:rsidRPr="00964B74">
        <w:rPr>
          <w:b/>
        </w:rPr>
        <w:t>Муцалаул</w:t>
      </w:r>
      <w:proofErr w:type="spellEnd"/>
      <w:r w:rsidRPr="00964B74">
        <w:rPr>
          <w:b/>
        </w:rPr>
        <w:t xml:space="preserve">» Хасавюртовского района </w:t>
      </w:r>
    </w:p>
    <w:p w:rsidR="000C37E3" w:rsidRPr="00964B74" w:rsidRDefault="000C37E3" w:rsidP="006F7208">
      <w:pPr>
        <w:tabs>
          <w:tab w:val="left" w:pos="4215"/>
        </w:tabs>
        <w:jc w:val="center"/>
        <w:rPr>
          <w:b/>
        </w:rPr>
      </w:pPr>
      <w:r w:rsidRPr="00964B74"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6F7208" w:rsidRDefault="006F7208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0C37E3" w:rsidRDefault="006F7208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C37E3" w:rsidRPr="0039630B">
        <w:rPr>
          <w:color w:val="000000"/>
          <w:sz w:val="28"/>
          <w:szCs w:val="28"/>
        </w:rPr>
        <w:t xml:space="preserve">1. Утвердить Правила землепользования и застройки сельского поселения МО </w:t>
      </w:r>
      <w:r w:rsidR="0020778C">
        <w:rPr>
          <w:sz w:val="28"/>
          <w:szCs w:val="28"/>
        </w:rPr>
        <w:t>«село</w:t>
      </w:r>
      <w:r>
        <w:rPr>
          <w:sz w:val="28"/>
          <w:szCs w:val="28"/>
        </w:rPr>
        <w:t xml:space="preserve"> </w:t>
      </w:r>
      <w:proofErr w:type="spellStart"/>
      <w:r w:rsidR="00A87923">
        <w:rPr>
          <w:sz w:val="28"/>
          <w:szCs w:val="28"/>
        </w:rPr>
        <w:t>Муцалаул</w:t>
      </w:r>
      <w:proofErr w:type="spellEnd"/>
      <w:proofErr w:type="gramStart"/>
      <w:r w:rsidR="001A2D94" w:rsidRPr="001A2D94">
        <w:rPr>
          <w:sz w:val="28"/>
          <w:szCs w:val="28"/>
        </w:rPr>
        <w:t>»</w:t>
      </w:r>
      <w:r w:rsidR="000C37E3" w:rsidRPr="0039630B">
        <w:rPr>
          <w:color w:val="000000"/>
          <w:sz w:val="28"/>
          <w:szCs w:val="28"/>
        </w:rPr>
        <w:t>Х</w:t>
      </w:r>
      <w:proofErr w:type="gramEnd"/>
      <w:r w:rsidR="000C37E3" w:rsidRPr="0039630B">
        <w:rPr>
          <w:color w:val="000000"/>
          <w:sz w:val="28"/>
          <w:szCs w:val="28"/>
        </w:rPr>
        <w:t xml:space="preserve">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="000C37E3" w:rsidRPr="0039630B">
        <w:rPr>
          <w:color w:val="000000"/>
          <w:sz w:val="28"/>
          <w:szCs w:val="28"/>
        </w:rPr>
        <w:t xml:space="preserve"> Дагестан.</w:t>
      </w:r>
    </w:p>
    <w:p w:rsidR="006F7208" w:rsidRPr="0039630B" w:rsidRDefault="006F7208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F720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2</w:t>
      </w:r>
      <w:r w:rsidRPr="0039630B">
        <w:rPr>
          <w:color w:val="000000"/>
          <w:sz w:val="28"/>
          <w:szCs w:val="28"/>
        </w:rPr>
        <w:t xml:space="preserve">.   </w:t>
      </w:r>
      <w:r w:rsidR="00DC41F0" w:rsidRPr="0039630B">
        <w:rPr>
          <w:color w:val="000000"/>
          <w:sz w:val="28"/>
          <w:szCs w:val="28"/>
        </w:rPr>
        <w:t>РазместитьПравила</w:t>
      </w:r>
      <w:r w:rsidRPr="0039630B">
        <w:rPr>
          <w:color w:val="000000"/>
          <w:sz w:val="28"/>
          <w:szCs w:val="28"/>
        </w:rPr>
        <w:t xml:space="preserve"> землепользования и застройки сельского поселения МО </w:t>
      </w:r>
      <w:r w:rsidR="0020778C">
        <w:rPr>
          <w:sz w:val="28"/>
          <w:szCs w:val="28"/>
        </w:rPr>
        <w:t>«село</w:t>
      </w:r>
      <w:r w:rsidR="006F7208">
        <w:rPr>
          <w:sz w:val="28"/>
          <w:szCs w:val="28"/>
        </w:rPr>
        <w:t xml:space="preserve"> </w:t>
      </w:r>
      <w:proofErr w:type="spellStart"/>
      <w:r w:rsidR="00661DF8">
        <w:rPr>
          <w:sz w:val="28"/>
          <w:szCs w:val="28"/>
        </w:rPr>
        <w:t>Муцалаул</w:t>
      </w:r>
      <w:proofErr w:type="spellEnd"/>
      <w:proofErr w:type="gramStart"/>
      <w:r w:rsidR="001A2D94" w:rsidRPr="001A2D94">
        <w:rPr>
          <w:sz w:val="28"/>
          <w:szCs w:val="28"/>
        </w:rPr>
        <w:t>»</w:t>
      </w:r>
      <w:r w:rsidRPr="0039630B">
        <w:rPr>
          <w:color w:val="000000"/>
          <w:sz w:val="28"/>
          <w:szCs w:val="28"/>
        </w:rPr>
        <w:t>Х</w:t>
      </w:r>
      <w:proofErr w:type="gramEnd"/>
      <w:r w:rsidRPr="0039630B">
        <w:rPr>
          <w:color w:val="000000"/>
          <w:sz w:val="28"/>
          <w:szCs w:val="28"/>
        </w:rPr>
        <w:t xml:space="preserve">асавюртовского </w:t>
      </w:r>
      <w:r w:rsidR="00DC41F0" w:rsidRPr="0039630B">
        <w:rPr>
          <w:color w:val="000000"/>
          <w:sz w:val="28"/>
          <w:szCs w:val="28"/>
        </w:rPr>
        <w:t>района Республики</w:t>
      </w:r>
      <w:r w:rsidRPr="0039630B">
        <w:rPr>
          <w:color w:val="000000"/>
          <w:sz w:val="28"/>
          <w:szCs w:val="28"/>
        </w:rPr>
        <w:t xml:space="preserve"> Дагестан, утвержденное</w:t>
      </w:r>
      <w:r>
        <w:rPr>
          <w:color w:val="000000"/>
          <w:sz w:val="28"/>
          <w:szCs w:val="28"/>
        </w:rPr>
        <w:t xml:space="preserve"> настоящим </w:t>
      </w:r>
      <w:r w:rsidR="00DC41F0">
        <w:rPr>
          <w:color w:val="000000"/>
          <w:sz w:val="28"/>
          <w:szCs w:val="28"/>
        </w:rPr>
        <w:t xml:space="preserve">Решением </w:t>
      </w:r>
      <w:r w:rsidR="00DC41F0" w:rsidRPr="0039630B">
        <w:rPr>
          <w:color w:val="000000"/>
          <w:sz w:val="28"/>
          <w:szCs w:val="28"/>
        </w:rPr>
        <w:t>в</w:t>
      </w:r>
      <w:r w:rsidRPr="0039630B">
        <w:rPr>
          <w:color w:val="000000"/>
          <w:sz w:val="28"/>
          <w:szCs w:val="28"/>
        </w:rPr>
        <w:t xml:space="preserve"> Федеральной государственной информационной системе территориального планирования. </w:t>
      </w:r>
    </w:p>
    <w:p w:rsidR="006F7208" w:rsidRDefault="006F7208" w:rsidP="000C37E3">
      <w:pPr>
        <w:rPr>
          <w:color w:val="000000"/>
          <w:sz w:val="28"/>
          <w:szCs w:val="28"/>
        </w:rPr>
      </w:pPr>
    </w:p>
    <w:p w:rsidR="006F7208" w:rsidRDefault="006F7208" w:rsidP="006F7208">
      <w:pPr>
        <w:widowControl w:val="0"/>
        <w:tabs>
          <w:tab w:val="left" w:pos="851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3.</w:t>
      </w:r>
      <w:r>
        <w:rPr>
          <w:bCs/>
          <w:sz w:val="28"/>
          <w:szCs w:val="28"/>
        </w:rPr>
        <w:t xml:space="preserve"> Настоящее Решение опубликовать в газете Вести Хасавюртовского района, а также разместить на официальном сайте администрации муниципального района (</w:t>
      </w:r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proofErr w:type="spellStart"/>
      <w:r>
        <w:rPr>
          <w:bCs/>
          <w:sz w:val="28"/>
          <w:szCs w:val="28"/>
        </w:rPr>
        <w:t>www-khasrayon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) в информационно-телекоммуникационной сети «Интернет».</w:t>
      </w:r>
    </w:p>
    <w:p w:rsidR="006F7208" w:rsidRDefault="006F7208" w:rsidP="006F7208">
      <w:pPr>
        <w:widowControl w:val="0"/>
        <w:tabs>
          <w:tab w:val="left" w:pos="851"/>
        </w:tabs>
        <w:ind w:left="426" w:right="-2"/>
        <w:jc w:val="both"/>
        <w:rPr>
          <w:bCs/>
          <w:sz w:val="28"/>
          <w:szCs w:val="28"/>
        </w:rPr>
      </w:pPr>
    </w:p>
    <w:p w:rsidR="006F7208" w:rsidRDefault="006F7208" w:rsidP="006F7208">
      <w:pPr>
        <w:widowControl w:val="0"/>
        <w:tabs>
          <w:tab w:val="left" w:pos="851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4.Настоящее Решение вступает в силу со дня его опубликования.</w:t>
      </w:r>
    </w:p>
    <w:p w:rsidR="006F7208" w:rsidRDefault="006F7208" w:rsidP="000C37E3">
      <w:pPr>
        <w:rPr>
          <w:color w:val="000000"/>
          <w:sz w:val="28"/>
          <w:szCs w:val="28"/>
        </w:rPr>
      </w:pPr>
    </w:p>
    <w:p w:rsidR="000C37E3" w:rsidRPr="00CE1FB1" w:rsidRDefault="006F7208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661DF8">
        <w:rPr>
          <w:b/>
          <w:sz w:val="28"/>
          <w:szCs w:val="28"/>
        </w:rPr>
        <w:tab/>
      </w:r>
      <w:r w:rsidR="00175B62">
        <w:rPr>
          <w:b/>
          <w:sz w:val="28"/>
          <w:szCs w:val="28"/>
        </w:rPr>
        <w:t xml:space="preserve">         Глава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6F7208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E551CB" w:rsidRDefault="006F72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C37E3">
        <w:rPr>
          <w:b/>
          <w:sz w:val="28"/>
          <w:szCs w:val="28"/>
        </w:rPr>
        <w:t xml:space="preserve"> М. </w:t>
      </w:r>
      <w:proofErr w:type="spellStart"/>
      <w:r w:rsidR="000C37E3">
        <w:rPr>
          <w:b/>
          <w:sz w:val="28"/>
          <w:szCs w:val="28"/>
        </w:rPr>
        <w:t>Лабазанов</w:t>
      </w:r>
      <w:proofErr w:type="spellEnd"/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</w:t>
      </w:r>
      <w:r w:rsidR="00661DF8">
        <w:rPr>
          <w:b/>
          <w:sz w:val="28"/>
          <w:szCs w:val="28"/>
        </w:rPr>
        <w:t>Б. Мамаев</w:t>
      </w:r>
    </w:p>
    <w:p w:rsidR="001E6068" w:rsidRDefault="001E6068" w:rsidP="00DD27A9">
      <w:pPr>
        <w:tabs>
          <w:tab w:val="left" w:pos="4215"/>
        </w:tabs>
        <w:jc w:val="center"/>
        <w:rPr>
          <w:b/>
          <w:sz w:val="36"/>
          <w:szCs w:val="28"/>
        </w:rPr>
      </w:pPr>
    </w:p>
    <w:p w:rsidR="003947BB" w:rsidRDefault="003947BB"/>
    <w:sectPr w:rsidR="003947BB" w:rsidSect="006F7208">
      <w:pgSz w:w="11906" w:h="16838"/>
      <w:pgMar w:top="113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C37E3"/>
    <w:rsid w:val="0001604E"/>
    <w:rsid w:val="00023744"/>
    <w:rsid w:val="00042D60"/>
    <w:rsid w:val="00047722"/>
    <w:rsid w:val="000A322E"/>
    <w:rsid w:val="000B31EB"/>
    <w:rsid w:val="000C37E3"/>
    <w:rsid w:val="000C6228"/>
    <w:rsid w:val="00121BC8"/>
    <w:rsid w:val="00135D62"/>
    <w:rsid w:val="00160BD7"/>
    <w:rsid w:val="00172170"/>
    <w:rsid w:val="00175B62"/>
    <w:rsid w:val="001A2D94"/>
    <w:rsid w:val="001A40CC"/>
    <w:rsid w:val="001E6068"/>
    <w:rsid w:val="001F0744"/>
    <w:rsid w:val="0020193F"/>
    <w:rsid w:val="0020778C"/>
    <w:rsid w:val="00207F45"/>
    <w:rsid w:val="00244A6E"/>
    <w:rsid w:val="00277317"/>
    <w:rsid w:val="002A3F17"/>
    <w:rsid w:val="002C3305"/>
    <w:rsid w:val="00313BBB"/>
    <w:rsid w:val="00354063"/>
    <w:rsid w:val="003838A9"/>
    <w:rsid w:val="003947BB"/>
    <w:rsid w:val="003C7310"/>
    <w:rsid w:val="004472EA"/>
    <w:rsid w:val="0046602F"/>
    <w:rsid w:val="00485C46"/>
    <w:rsid w:val="004C185B"/>
    <w:rsid w:val="0055743F"/>
    <w:rsid w:val="00567B95"/>
    <w:rsid w:val="00572E0F"/>
    <w:rsid w:val="005E6967"/>
    <w:rsid w:val="005F617E"/>
    <w:rsid w:val="00622B86"/>
    <w:rsid w:val="006237B2"/>
    <w:rsid w:val="00661DF8"/>
    <w:rsid w:val="0067639D"/>
    <w:rsid w:val="00682522"/>
    <w:rsid w:val="006826E8"/>
    <w:rsid w:val="006B2649"/>
    <w:rsid w:val="006E4C78"/>
    <w:rsid w:val="006F7208"/>
    <w:rsid w:val="00707FF1"/>
    <w:rsid w:val="00733592"/>
    <w:rsid w:val="007477B4"/>
    <w:rsid w:val="00770AE5"/>
    <w:rsid w:val="007A4DBF"/>
    <w:rsid w:val="007B10A6"/>
    <w:rsid w:val="00803835"/>
    <w:rsid w:val="00807817"/>
    <w:rsid w:val="008A5E6B"/>
    <w:rsid w:val="008C56AA"/>
    <w:rsid w:val="008F3D7D"/>
    <w:rsid w:val="00947CAF"/>
    <w:rsid w:val="00964B74"/>
    <w:rsid w:val="009C4852"/>
    <w:rsid w:val="00A02F34"/>
    <w:rsid w:val="00A23239"/>
    <w:rsid w:val="00A6038A"/>
    <w:rsid w:val="00A677FD"/>
    <w:rsid w:val="00A72DD7"/>
    <w:rsid w:val="00A81581"/>
    <w:rsid w:val="00A87923"/>
    <w:rsid w:val="00AA4C94"/>
    <w:rsid w:val="00AE2D3E"/>
    <w:rsid w:val="00B146AB"/>
    <w:rsid w:val="00B97DE6"/>
    <w:rsid w:val="00BE1629"/>
    <w:rsid w:val="00C12A82"/>
    <w:rsid w:val="00C63190"/>
    <w:rsid w:val="00C92A5B"/>
    <w:rsid w:val="00CD76BB"/>
    <w:rsid w:val="00CF29B5"/>
    <w:rsid w:val="00D57FFD"/>
    <w:rsid w:val="00D8599D"/>
    <w:rsid w:val="00DC29E1"/>
    <w:rsid w:val="00DC41F0"/>
    <w:rsid w:val="00DD27A9"/>
    <w:rsid w:val="00DE586C"/>
    <w:rsid w:val="00DE6F98"/>
    <w:rsid w:val="00E51656"/>
    <w:rsid w:val="00E551CB"/>
    <w:rsid w:val="00E62B80"/>
    <w:rsid w:val="00E90F1A"/>
    <w:rsid w:val="00E96A33"/>
    <w:rsid w:val="00EB18DE"/>
    <w:rsid w:val="00ED2928"/>
    <w:rsid w:val="00ED5BA9"/>
    <w:rsid w:val="00EE5DD8"/>
    <w:rsid w:val="00F11446"/>
    <w:rsid w:val="00F42953"/>
    <w:rsid w:val="00FD4286"/>
    <w:rsid w:val="00FF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7B6A-9D81-4981-995A-53427E21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50</cp:revision>
  <cp:lastPrinted>2026-07-07T13:03:00Z</cp:lastPrinted>
  <dcterms:created xsi:type="dcterms:W3CDTF">2023-10-11T13:47:00Z</dcterms:created>
  <dcterms:modified xsi:type="dcterms:W3CDTF">2026-07-07T13:03:00Z</dcterms:modified>
</cp:coreProperties>
</file>