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29" w:rsidRDefault="00A040E8" w:rsidP="00A040E8">
      <w:pPr>
        <w:jc w:val="center"/>
      </w:pPr>
      <w:r>
        <w:tab/>
      </w:r>
    </w:p>
    <w:p w:rsidR="00956D29" w:rsidRDefault="00956D29" w:rsidP="00A040E8">
      <w:pPr>
        <w:jc w:val="center"/>
      </w:pPr>
    </w:p>
    <w:tbl>
      <w:tblPr>
        <w:tblpPr w:leftFromText="180" w:rightFromText="180" w:vertAnchor="text" w:horzAnchor="margin" w:tblpY="-538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804"/>
      </w:tblGrid>
      <w:tr w:rsidR="001C07C9" w:rsidTr="00922F5F">
        <w:trPr>
          <w:trHeight w:val="1256"/>
        </w:trPr>
        <w:tc>
          <w:tcPr>
            <w:tcW w:w="9804" w:type="dxa"/>
          </w:tcPr>
          <w:p w:rsidR="001C07C9" w:rsidRDefault="001C07C9" w:rsidP="00922F5F">
            <w:pPr>
              <w:pStyle w:val="3"/>
              <w:spacing w:before="0" w:after="0"/>
              <w:ind w:left="-1260"/>
              <w:jc w:val="center"/>
              <w:rPr>
                <w:spacing w:val="4"/>
                <w:sz w:val="28"/>
                <w:szCs w:val="28"/>
              </w:rPr>
            </w:pPr>
            <w:r>
              <w:rPr>
                <w:noProof/>
                <w:spacing w:val="4"/>
                <w:sz w:val="32"/>
              </w:rPr>
              <w:t xml:space="preserve">          </w:t>
            </w:r>
            <w:r>
              <w:rPr>
                <w:noProof/>
                <w:spacing w:val="4"/>
                <w:sz w:val="32"/>
              </w:rPr>
              <w:drawing>
                <wp:inline distT="0" distB="0" distL="0" distR="0">
                  <wp:extent cx="1283335" cy="1598295"/>
                  <wp:effectExtent l="19050" t="0" r="0" b="0"/>
                  <wp:docPr id="1" name="Рисунок 1" descr="герб цвет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вет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335" cy="1598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07C9" w:rsidRPr="00A63B92" w:rsidRDefault="001C07C9" w:rsidP="001C07C9">
      <w:pPr>
        <w:jc w:val="center"/>
        <w:rPr>
          <w:sz w:val="32"/>
          <w:szCs w:val="32"/>
        </w:rPr>
      </w:pPr>
      <w:r w:rsidRPr="00A63B92">
        <w:rPr>
          <w:sz w:val="32"/>
          <w:szCs w:val="32"/>
        </w:rPr>
        <w:t>РЕСПУБЛИКА ДАГЕСТАН</w:t>
      </w:r>
    </w:p>
    <w:p w:rsidR="001C07C9" w:rsidRPr="00A63B92" w:rsidRDefault="001C07C9" w:rsidP="001C07C9">
      <w:pPr>
        <w:ind w:left="748" w:hanging="561"/>
        <w:jc w:val="center"/>
      </w:pPr>
      <w:r w:rsidRPr="00A63B92">
        <w:t>МУНИЦИПАЛЬНОЕ ОБРАЗОВАНИЕ</w:t>
      </w:r>
    </w:p>
    <w:p w:rsidR="001C07C9" w:rsidRPr="00A63B92" w:rsidRDefault="001C07C9" w:rsidP="001C07C9">
      <w:pPr>
        <w:ind w:left="748" w:hanging="561"/>
        <w:jc w:val="center"/>
        <w:rPr>
          <w:sz w:val="32"/>
          <w:szCs w:val="32"/>
        </w:rPr>
      </w:pPr>
      <w:r w:rsidRPr="00A63B92">
        <w:t>«ХАСАВЮРТОВСКИЙ РАЙОН</w:t>
      </w:r>
      <w:r w:rsidRPr="00A63B92">
        <w:rPr>
          <w:sz w:val="32"/>
          <w:szCs w:val="32"/>
        </w:rPr>
        <w:t>»</w:t>
      </w:r>
    </w:p>
    <w:p w:rsidR="001C07C9" w:rsidRPr="00A63B92" w:rsidRDefault="001C07C9" w:rsidP="001C07C9">
      <w:pPr>
        <w:ind w:left="748" w:hanging="561"/>
        <w:jc w:val="center"/>
      </w:pPr>
      <w:r w:rsidRPr="00A63B92">
        <w:t>СОБРАНИЕ ДЕПУТАТОВ МУНИЦИПАЛЬНОГО РАЙОНА</w:t>
      </w:r>
    </w:p>
    <w:p w:rsidR="001C07C9" w:rsidRPr="001E1862" w:rsidRDefault="001C07C9" w:rsidP="001C07C9">
      <w:pPr>
        <w:rPr>
          <w:b w:val="0"/>
        </w:rPr>
      </w:pPr>
    </w:p>
    <w:p w:rsidR="001C07C9" w:rsidRPr="00A63B92" w:rsidRDefault="001C07C9" w:rsidP="001C07C9">
      <w:pPr>
        <w:tabs>
          <w:tab w:val="left" w:pos="5940"/>
        </w:tabs>
        <w:rPr>
          <w:b w:val="0"/>
          <w:sz w:val="24"/>
          <w:szCs w:val="24"/>
        </w:rPr>
      </w:pPr>
      <w:r w:rsidRPr="00A63B92">
        <w:rPr>
          <w:b w:val="0"/>
          <w:sz w:val="24"/>
          <w:szCs w:val="24"/>
        </w:rPr>
        <w:t xml:space="preserve">      Хасавюртовский район,                                              Тел: (8-87231) 5-20-85, факс 5-20-77</w:t>
      </w:r>
    </w:p>
    <w:p w:rsidR="001C07C9" w:rsidRPr="00A63B92" w:rsidRDefault="001C07C9" w:rsidP="001C07C9">
      <w:pPr>
        <w:rPr>
          <w:sz w:val="24"/>
          <w:szCs w:val="24"/>
        </w:rPr>
      </w:pPr>
      <w:r w:rsidRPr="00A63B92">
        <w:rPr>
          <w:b w:val="0"/>
          <w:sz w:val="24"/>
          <w:szCs w:val="24"/>
        </w:rPr>
        <w:t xml:space="preserve">      с. Эндирей, Махачкалинское шоссе 25 «а»                          </w:t>
      </w:r>
      <w:r w:rsidRPr="00A63B92">
        <w:rPr>
          <w:sz w:val="24"/>
          <w:szCs w:val="24"/>
          <w:lang w:val="en-US"/>
        </w:rPr>
        <w:t>Email</w:t>
      </w:r>
      <w:r w:rsidRPr="00A63B92">
        <w:rPr>
          <w:sz w:val="24"/>
          <w:szCs w:val="24"/>
        </w:rPr>
        <w:t xml:space="preserve">:  sobraniehasray@mail.ru                                                                                          </w:t>
      </w:r>
    </w:p>
    <w:tbl>
      <w:tblPr>
        <w:tblW w:w="0" w:type="auto"/>
        <w:tblInd w:w="33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492"/>
      </w:tblGrid>
      <w:tr w:rsidR="001C07C9" w:rsidRPr="00A63B92" w:rsidTr="00922F5F">
        <w:trPr>
          <w:trHeight w:val="202"/>
        </w:trPr>
        <w:tc>
          <w:tcPr>
            <w:tcW w:w="949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07C9" w:rsidRPr="00A63B92" w:rsidRDefault="001C07C9" w:rsidP="00922F5F">
            <w:pPr>
              <w:jc w:val="right"/>
              <w:rPr>
                <w:b w:val="0"/>
                <w:sz w:val="24"/>
                <w:szCs w:val="24"/>
              </w:rPr>
            </w:pPr>
          </w:p>
        </w:tc>
      </w:tr>
    </w:tbl>
    <w:p w:rsidR="00A040E8" w:rsidRPr="001C07C9" w:rsidRDefault="001C07C9" w:rsidP="00EA4846">
      <w:pPr>
        <w:jc w:val="center"/>
        <w:rPr>
          <w:sz w:val="24"/>
          <w:szCs w:val="24"/>
        </w:rPr>
      </w:pPr>
      <w:r>
        <w:rPr>
          <w:sz w:val="24"/>
          <w:szCs w:val="24"/>
        </w:rPr>
        <w:t>«24</w:t>
      </w:r>
      <w:r w:rsidRPr="00A63B92">
        <w:rPr>
          <w:sz w:val="24"/>
          <w:szCs w:val="24"/>
        </w:rPr>
        <w:t xml:space="preserve">»  сентября  2026 года                                                             </w:t>
      </w:r>
      <w:r>
        <w:rPr>
          <w:sz w:val="24"/>
          <w:szCs w:val="24"/>
        </w:rPr>
        <w:t xml:space="preserve">                           № 9/4– СД       </w:t>
      </w:r>
      <w:r w:rsidR="00D92924">
        <w:rPr>
          <w:sz w:val="24"/>
          <w:szCs w:val="24"/>
        </w:rPr>
        <w:t xml:space="preserve">       </w:t>
      </w:r>
      <w:r w:rsidR="00EA4846">
        <w:rPr>
          <w:sz w:val="24"/>
          <w:szCs w:val="24"/>
        </w:rPr>
        <w:t xml:space="preserve">               </w:t>
      </w:r>
      <w:r w:rsidR="00A040E8">
        <w:rPr>
          <w:szCs w:val="32"/>
        </w:rPr>
        <w:t>РЕШЕНИЕ</w:t>
      </w:r>
      <w:r w:rsidR="00D92924">
        <w:rPr>
          <w:szCs w:val="32"/>
        </w:rPr>
        <w:t xml:space="preserve">                                              </w:t>
      </w:r>
      <w:r w:rsidR="00EA4846">
        <w:rPr>
          <w:szCs w:val="32"/>
        </w:rPr>
        <w:t xml:space="preserve">   </w:t>
      </w:r>
      <w:r w:rsidR="00D92924">
        <w:rPr>
          <w:szCs w:val="32"/>
        </w:rPr>
        <w:t xml:space="preserve">  </w:t>
      </w:r>
    </w:p>
    <w:p w:rsidR="00A040E8" w:rsidRDefault="00A040E8" w:rsidP="00FD000D">
      <w:pPr>
        <w:ind w:left="0" w:right="-181"/>
      </w:pPr>
    </w:p>
    <w:p w:rsidR="00A040E8" w:rsidRPr="001C07C9" w:rsidRDefault="00A040E8" w:rsidP="00FD000D">
      <w:pPr>
        <w:ind w:left="0"/>
        <w:jc w:val="center"/>
        <w:rPr>
          <w:b w:val="0"/>
          <w:sz w:val="24"/>
          <w:szCs w:val="24"/>
        </w:rPr>
      </w:pPr>
      <w:r w:rsidRPr="001C07C9">
        <w:rPr>
          <w:sz w:val="24"/>
          <w:szCs w:val="24"/>
        </w:rPr>
        <w:t>О внесении изменений</w:t>
      </w:r>
      <w:r w:rsidR="008A1515">
        <w:rPr>
          <w:sz w:val="24"/>
          <w:szCs w:val="24"/>
        </w:rPr>
        <w:t xml:space="preserve"> в Решение Собрания депутатов муниципального образования</w:t>
      </w:r>
      <w:r w:rsidRPr="001C07C9">
        <w:rPr>
          <w:sz w:val="24"/>
          <w:szCs w:val="24"/>
        </w:rPr>
        <w:t xml:space="preserve"> «Хасавюртовс</w:t>
      </w:r>
      <w:r w:rsidR="00EA4846">
        <w:rPr>
          <w:sz w:val="24"/>
          <w:szCs w:val="24"/>
        </w:rPr>
        <w:t>кий район»  от 24 декабря 2025 года</w:t>
      </w:r>
      <w:r w:rsidRPr="001C07C9">
        <w:rPr>
          <w:sz w:val="24"/>
          <w:szCs w:val="24"/>
        </w:rPr>
        <w:t xml:space="preserve"> № 4/2-СД  «О бюджете муници</w:t>
      </w:r>
      <w:r w:rsidR="00FD000D" w:rsidRPr="001C07C9">
        <w:rPr>
          <w:sz w:val="24"/>
          <w:szCs w:val="24"/>
        </w:rPr>
        <w:t xml:space="preserve">пального района </w:t>
      </w:r>
      <w:r w:rsidRPr="001C07C9">
        <w:rPr>
          <w:sz w:val="24"/>
          <w:szCs w:val="24"/>
        </w:rPr>
        <w:t>муниципального образования «Хасавюртовский район» на 2026 год</w:t>
      </w:r>
      <w:r w:rsidR="00FD000D" w:rsidRPr="001C07C9">
        <w:rPr>
          <w:b w:val="0"/>
          <w:sz w:val="24"/>
          <w:szCs w:val="24"/>
        </w:rPr>
        <w:t xml:space="preserve"> </w:t>
      </w:r>
      <w:r w:rsidRPr="001C07C9">
        <w:rPr>
          <w:sz w:val="24"/>
          <w:szCs w:val="24"/>
        </w:rPr>
        <w:t>и на плановый  период 2027 и 2028 годов</w:t>
      </w:r>
    </w:p>
    <w:p w:rsidR="00A040E8" w:rsidRDefault="00A040E8" w:rsidP="00FD000D">
      <w:pPr>
        <w:ind w:left="0"/>
        <w:jc w:val="center"/>
        <w:rPr>
          <w:b w:val="0"/>
          <w:sz w:val="18"/>
        </w:rPr>
      </w:pPr>
    </w:p>
    <w:p w:rsidR="00A040E8" w:rsidRDefault="00A040E8" w:rsidP="00FD000D">
      <w:pPr>
        <w:ind w:left="0"/>
        <w:jc w:val="center"/>
        <w:rPr>
          <w:b w:val="0"/>
        </w:rPr>
      </w:pPr>
      <w:r>
        <w:t>Собрание депутатов муниципального района</w:t>
      </w:r>
    </w:p>
    <w:p w:rsidR="00A040E8" w:rsidRDefault="00A040E8" w:rsidP="00FD000D">
      <w:pPr>
        <w:ind w:left="0"/>
        <w:jc w:val="center"/>
        <w:rPr>
          <w:b w:val="0"/>
          <w:sz w:val="18"/>
        </w:rPr>
      </w:pPr>
    </w:p>
    <w:p w:rsidR="00A040E8" w:rsidRDefault="00A040E8" w:rsidP="00FD000D">
      <w:pPr>
        <w:ind w:left="0"/>
        <w:jc w:val="center"/>
        <w:rPr>
          <w:b w:val="0"/>
        </w:rPr>
      </w:pPr>
      <w:r>
        <w:t>Решило:</w:t>
      </w:r>
    </w:p>
    <w:p w:rsidR="00A040E8" w:rsidRPr="00A040E8" w:rsidRDefault="00A040E8" w:rsidP="00FD000D">
      <w:pPr>
        <w:ind w:left="0"/>
        <w:rPr>
          <w:b w:val="0"/>
        </w:rPr>
      </w:pPr>
      <w:r w:rsidRPr="00A040E8">
        <w:rPr>
          <w:b w:val="0"/>
          <w:sz w:val="26"/>
          <w:szCs w:val="26"/>
        </w:rPr>
        <w:t xml:space="preserve">       </w:t>
      </w:r>
      <w:r w:rsidRPr="00A040E8">
        <w:rPr>
          <w:b w:val="0"/>
        </w:rPr>
        <w:t>1. Внести изменения:</w:t>
      </w:r>
    </w:p>
    <w:p w:rsidR="00A040E8" w:rsidRPr="00A040E8" w:rsidRDefault="00A040E8" w:rsidP="00FD000D">
      <w:pPr>
        <w:ind w:left="0"/>
        <w:rPr>
          <w:b w:val="0"/>
          <w:bCs/>
          <w:lang w:eastAsia="ru-RU"/>
        </w:rPr>
      </w:pPr>
      <w:r w:rsidRPr="00A040E8">
        <w:rPr>
          <w:b w:val="0"/>
        </w:rPr>
        <w:t xml:space="preserve">      а) </w:t>
      </w:r>
      <w:r w:rsidRPr="00A040E8">
        <w:t>статья 1:</w:t>
      </w:r>
      <w:r w:rsidRPr="00A040E8">
        <w:rPr>
          <w:b w:val="0"/>
        </w:rPr>
        <w:t xml:space="preserve"> Утвердить уточненный бюджет муниципального района    </w:t>
      </w:r>
      <w:r w:rsidR="008A1515">
        <w:rPr>
          <w:b w:val="0"/>
        </w:rPr>
        <w:t xml:space="preserve">                              муниципального образования </w:t>
      </w:r>
      <w:r w:rsidRPr="00A040E8">
        <w:rPr>
          <w:b w:val="0"/>
        </w:rPr>
        <w:t xml:space="preserve"> «Хасавюртовский район» на 2026 год по доходам в сумме </w:t>
      </w:r>
      <w:r w:rsidR="00FD000D" w:rsidRPr="00FD000D">
        <w:rPr>
          <w:rFonts w:eastAsia="Times New Roman"/>
          <w:bCs/>
          <w:szCs w:val="24"/>
          <w:lang w:eastAsia="ru-RU"/>
        </w:rPr>
        <w:t xml:space="preserve">4 899 149,24293 </w:t>
      </w:r>
      <w:r w:rsidRPr="00A040E8">
        <w:t xml:space="preserve">тыс.рублей </w:t>
      </w:r>
      <w:r w:rsidRPr="00A040E8">
        <w:rPr>
          <w:b w:val="0"/>
        </w:rPr>
        <w:t>и расходам</w:t>
      </w:r>
      <w:r w:rsidRPr="00A040E8">
        <w:t xml:space="preserve"> – </w:t>
      </w:r>
      <w:r w:rsidR="005564A0" w:rsidRPr="005564A0">
        <w:rPr>
          <w:bCs/>
        </w:rPr>
        <w:t xml:space="preserve">4 967 272,14065 </w:t>
      </w:r>
      <w:r w:rsidRPr="00A040E8">
        <w:t>тыс.рублей</w:t>
      </w:r>
      <w:r w:rsidRPr="00A040E8">
        <w:rPr>
          <w:b w:val="0"/>
        </w:rPr>
        <w:t xml:space="preserve">, источник финансирования дефицита бюджета муниципального района – </w:t>
      </w:r>
      <w:r w:rsidR="005564A0" w:rsidRPr="005564A0">
        <w:rPr>
          <w:szCs w:val="24"/>
        </w:rPr>
        <w:t>68</w:t>
      </w:r>
      <w:r w:rsidR="005564A0">
        <w:rPr>
          <w:szCs w:val="24"/>
        </w:rPr>
        <w:t xml:space="preserve"> </w:t>
      </w:r>
      <w:r w:rsidR="005564A0" w:rsidRPr="005564A0">
        <w:rPr>
          <w:szCs w:val="24"/>
        </w:rPr>
        <w:t xml:space="preserve">122,89772 </w:t>
      </w:r>
      <w:r w:rsidRPr="00A040E8">
        <w:t>тыс.рублей</w:t>
      </w:r>
      <w:r w:rsidRPr="00A040E8">
        <w:rPr>
          <w:b w:val="0"/>
        </w:rPr>
        <w:t xml:space="preserve">, в т.ч. восстановленные остатки средств на счетах по учету средств бюджета  </w:t>
      </w:r>
      <w:r w:rsidRPr="00A040E8">
        <w:t>38 219,07611 тыс.рублей</w:t>
      </w:r>
      <w:r w:rsidRPr="00A040E8">
        <w:rPr>
          <w:b w:val="0"/>
        </w:rPr>
        <w:t>.</w:t>
      </w:r>
    </w:p>
    <w:p w:rsidR="00A040E8" w:rsidRPr="00A040E8" w:rsidRDefault="00A040E8" w:rsidP="00FD000D">
      <w:pPr>
        <w:ind w:left="0"/>
        <w:rPr>
          <w:b w:val="0"/>
        </w:rPr>
      </w:pPr>
      <w:r w:rsidRPr="00A040E8">
        <w:rPr>
          <w:b w:val="0"/>
        </w:rPr>
        <w:t xml:space="preserve">    б) соответственно внести изменения в </w:t>
      </w:r>
      <w:r w:rsidR="00422292">
        <w:t>приложения: 1,2,</w:t>
      </w:r>
      <w:r w:rsidR="002C4CB9">
        <w:t xml:space="preserve">3,23,24 </w:t>
      </w:r>
      <w:r w:rsidRPr="00A040E8">
        <w:rPr>
          <w:b w:val="0"/>
        </w:rPr>
        <w:t xml:space="preserve">к Решению Собрания депутатов МО «Хасавюртовский район» от 24 декабря 2025 г. № 37/6 – СД </w:t>
      </w:r>
      <w:r w:rsidRPr="00A040E8">
        <w:rPr>
          <w:b w:val="0"/>
          <w:color w:val="000000"/>
        </w:rPr>
        <w:t>«О</w:t>
      </w:r>
      <w:r w:rsidRPr="00A040E8">
        <w:rPr>
          <w:b w:val="0"/>
        </w:rPr>
        <w:t xml:space="preserve"> бюджете муниципального района муниципального образования «Хасавюртовский район» на 2026 год и на плановый период 2027 и 2028 годов.</w:t>
      </w:r>
    </w:p>
    <w:p w:rsidR="00A040E8" w:rsidRPr="00A040E8" w:rsidRDefault="00A040E8" w:rsidP="00FD000D">
      <w:pPr>
        <w:tabs>
          <w:tab w:val="left" w:pos="4215"/>
        </w:tabs>
        <w:ind w:left="0"/>
        <w:rPr>
          <w:b w:val="0"/>
        </w:rPr>
      </w:pPr>
      <w:r w:rsidRPr="00A040E8">
        <w:rPr>
          <w:b w:val="0"/>
        </w:rPr>
        <w:t xml:space="preserve">      2.</w:t>
      </w:r>
      <w:r w:rsidRPr="00A040E8">
        <w:rPr>
          <w:b w:val="0"/>
          <w:color w:val="000000"/>
        </w:rPr>
        <w:t xml:space="preserve"> Опубликовать настоящее Решение в газете Вести Хасавюртовского района, а также разместить на официальном сайте администрации м</w:t>
      </w:r>
      <w:r w:rsidRPr="00A040E8">
        <w:rPr>
          <w:b w:val="0"/>
        </w:rPr>
        <w:t>униципального района (https://www- khasrayon.ru) в информационно-телекоммуникационной сети «Интернет».</w:t>
      </w:r>
    </w:p>
    <w:p w:rsidR="00922F5F" w:rsidRDefault="00A040E8" w:rsidP="00FD000D">
      <w:pPr>
        <w:ind w:left="0"/>
        <w:rPr>
          <w:sz w:val="26"/>
          <w:szCs w:val="26"/>
        </w:rPr>
      </w:pPr>
      <w:r w:rsidRPr="00A040E8">
        <w:rPr>
          <w:b w:val="0"/>
        </w:rPr>
        <w:t xml:space="preserve">      3. Настоящее Решение вступает в силу со дня его </w:t>
      </w:r>
      <w:r w:rsidR="00D70A2A">
        <w:rPr>
          <w:b w:val="0"/>
        </w:rPr>
        <w:t xml:space="preserve">опубликования </w:t>
      </w:r>
      <w:r w:rsidRPr="00A040E8">
        <w:rPr>
          <w:b w:val="0"/>
        </w:rPr>
        <w:t>.</w:t>
      </w:r>
      <w:r>
        <w:rPr>
          <w:sz w:val="26"/>
          <w:szCs w:val="26"/>
        </w:rPr>
        <w:t xml:space="preserve">  </w:t>
      </w:r>
    </w:p>
    <w:p w:rsidR="00A040E8" w:rsidRPr="008A1515" w:rsidRDefault="00A040E8" w:rsidP="00FD000D">
      <w:pPr>
        <w:ind w:left="0"/>
        <w:rPr>
          <w:b w:val="0"/>
        </w:rPr>
      </w:pPr>
      <w:r>
        <w:rPr>
          <w:sz w:val="26"/>
          <w:szCs w:val="26"/>
        </w:rPr>
        <w:t xml:space="preserve">                                          </w:t>
      </w:r>
    </w:p>
    <w:p w:rsidR="00A040E8" w:rsidRDefault="00A040E8" w:rsidP="00FD000D">
      <w:pPr>
        <w:ind w:left="0"/>
        <w:rPr>
          <w:b w:val="0"/>
        </w:rPr>
      </w:pPr>
      <w:r>
        <w:rPr>
          <w:sz w:val="26"/>
          <w:szCs w:val="26"/>
        </w:rPr>
        <w:t xml:space="preserve">         </w:t>
      </w:r>
      <w:r w:rsidR="004464D2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</w:t>
      </w:r>
      <w:r>
        <w:t xml:space="preserve">Председатель                                                              </w:t>
      </w:r>
      <w:r w:rsidR="004464D2">
        <w:t xml:space="preserve">               </w:t>
      </w:r>
      <w:r>
        <w:t xml:space="preserve">Глава </w:t>
      </w:r>
    </w:p>
    <w:p w:rsidR="00922F5F" w:rsidRDefault="004464D2" w:rsidP="004464D2">
      <w:pPr>
        <w:tabs>
          <w:tab w:val="left" w:pos="5670"/>
        </w:tabs>
        <w:ind w:left="0"/>
      </w:pPr>
      <w:r>
        <w:t xml:space="preserve">     </w:t>
      </w:r>
      <w:r w:rsidR="00A040E8">
        <w:t xml:space="preserve">Собрания депутатов                                               </w:t>
      </w:r>
      <w:r>
        <w:t xml:space="preserve">            </w:t>
      </w:r>
      <w:r w:rsidR="00A040E8">
        <w:t xml:space="preserve">муниципального района  </w:t>
      </w:r>
    </w:p>
    <w:p w:rsidR="00A040E8" w:rsidRDefault="00A040E8" w:rsidP="008A1515">
      <w:pPr>
        <w:tabs>
          <w:tab w:val="left" w:pos="5670"/>
        </w:tabs>
        <w:ind w:left="0"/>
        <w:jc w:val="center"/>
        <w:rPr>
          <w:b w:val="0"/>
        </w:rPr>
      </w:pPr>
      <w:r>
        <w:t xml:space="preserve">                 </w:t>
      </w:r>
    </w:p>
    <w:p w:rsidR="00DC5F29" w:rsidRPr="001C07C9" w:rsidRDefault="00A040E8" w:rsidP="001C07C9">
      <w:pPr>
        <w:ind w:left="709"/>
        <w:rPr>
          <w:b w:val="0"/>
        </w:rPr>
      </w:pPr>
      <w:r>
        <w:t xml:space="preserve">     </w:t>
      </w:r>
      <w:r w:rsidR="001C07C9">
        <w:t xml:space="preserve">             </w:t>
      </w:r>
      <w:r>
        <w:t xml:space="preserve">   </w:t>
      </w:r>
      <w:r w:rsidR="004464D2">
        <w:t xml:space="preserve">        </w:t>
      </w:r>
      <w:r>
        <w:t>М. Лабазанов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1C07C9">
        <w:t xml:space="preserve"> </w:t>
      </w:r>
      <w:r>
        <w:t xml:space="preserve">   </w:t>
      </w:r>
      <w:r w:rsidR="004464D2">
        <w:t xml:space="preserve">   </w:t>
      </w:r>
      <w:r>
        <w:t>Б. Мамаев</w:t>
      </w:r>
    </w:p>
    <w:p w:rsidR="00DC5F29" w:rsidRDefault="00DC5F29" w:rsidP="00A040E8">
      <w:pPr>
        <w:ind w:left="0"/>
        <w:jc w:val="right"/>
        <w:rPr>
          <w:sz w:val="24"/>
          <w:szCs w:val="24"/>
        </w:rPr>
      </w:pPr>
    </w:p>
    <w:p w:rsidR="008A1515" w:rsidRDefault="008A1515" w:rsidP="00A040E8">
      <w:pPr>
        <w:ind w:left="0"/>
        <w:jc w:val="right"/>
        <w:rPr>
          <w:sz w:val="24"/>
          <w:szCs w:val="24"/>
        </w:rPr>
      </w:pPr>
    </w:p>
    <w:p w:rsidR="00922F5F" w:rsidRDefault="00922F5F" w:rsidP="00A040E8">
      <w:pPr>
        <w:ind w:left="0"/>
        <w:jc w:val="right"/>
      </w:pPr>
    </w:p>
    <w:p w:rsidR="00922F5F" w:rsidRDefault="00922F5F" w:rsidP="00A040E8">
      <w:pPr>
        <w:ind w:left="0"/>
        <w:jc w:val="right"/>
      </w:pPr>
    </w:p>
    <w:p w:rsidR="0066087C" w:rsidRPr="008A1515" w:rsidRDefault="0066087C" w:rsidP="00A040E8">
      <w:pPr>
        <w:ind w:left="0"/>
        <w:jc w:val="right"/>
      </w:pPr>
      <w:r w:rsidRPr="008A1515">
        <w:t>Утверждено</w:t>
      </w:r>
    </w:p>
    <w:p w:rsidR="008863B8" w:rsidRDefault="0066087C" w:rsidP="0066087C">
      <w:pPr>
        <w:jc w:val="right"/>
      </w:pPr>
      <w:r>
        <w:t>Приложение 1</w:t>
      </w:r>
    </w:p>
    <w:p w:rsidR="00A040E8" w:rsidRDefault="00A040E8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 xml:space="preserve">к Решению Собрания депутатов </w:t>
      </w:r>
      <w:r w:rsidR="008B19F0">
        <w:rPr>
          <w:sz w:val="24"/>
          <w:szCs w:val="24"/>
        </w:rPr>
        <w:t xml:space="preserve"> </w:t>
      </w:r>
      <w:r w:rsidRPr="00A040E8">
        <w:rPr>
          <w:sz w:val="24"/>
          <w:szCs w:val="24"/>
        </w:rPr>
        <w:t xml:space="preserve">муниципального района </w:t>
      </w:r>
    </w:p>
    <w:p w:rsidR="001C07C9" w:rsidRPr="00A040E8" w:rsidRDefault="001C07C9" w:rsidP="001C07C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24 сентября 2026 года №9/4-СД </w:t>
      </w:r>
      <w:r w:rsidRPr="00A040E8">
        <w:rPr>
          <w:sz w:val="24"/>
          <w:szCs w:val="24"/>
        </w:rPr>
        <w:t xml:space="preserve"> </w:t>
      </w:r>
    </w:p>
    <w:p w:rsidR="008B19F0" w:rsidRDefault="00A040E8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 xml:space="preserve">«О внесении изменений в Решение Собрания депутатов </w:t>
      </w:r>
      <w:r w:rsidR="008B19F0">
        <w:rPr>
          <w:sz w:val="24"/>
          <w:szCs w:val="24"/>
        </w:rPr>
        <w:t xml:space="preserve"> МО </w:t>
      </w:r>
    </w:p>
    <w:p w:rsidR="008B19F0" w:rsidRDefault="008B19F0" w:rsidP="008B19F0">
      <w:pPr>
        <w:jc w:val="right"/>
        <w:rPr>
          <w:sz w:val="24"/>
          <w:szCs w:val="24"/>
        </w:rPr>
      </w:pPr>
      <w:r>
        <w:rPr>
          <w:sz w:val="24"/>
          <w:szCs w:val="24"/>
        </w:rPr>
        <w:t>«Хасавюртовский район»</w:t>
      </w:r>
      <w:r w:rsidR="002C4CB9">
        <w:rPr>
          <w:bCs/>
          <w:sz w:val="24"/>
          <w:szCs w:val="24"/>
          <w:lang w:eastAsia="ru-RU"/>
        </w:rPr>
        <w:t xml:space="preserve"> </w:t>
      </w:r>
      <w:r w:rsidR="00A040E8" w:rsidRPr="00A040E8">
        <w:rPr>
          <w:sz w:val="24"/>
          <w:szCs w:val="24"/>
        </w:rPr>
        <w:t xml:space="preserve">«О бюджете муниципального района </w:t>
      </w:r>
    </w:p>
    <w:p w:rsidR="00A040E8" w:rsidRPr="008B19F0" w:rsidRDefault="00A040E8" w:rsidP="008B19F0">
      <w:pPr>
        <w:jc w:val="right"/>
        <w:rPr>
          <w:bCs/>
          <w:sz w:val="24"/>
          <w:szCs w:val="24"/>
          <w:lang w:eastAsia="ru-RU"/>
        </w:rPr>
      </w:pPr>
      <w:r w:rsidRPr="00A040E8">
        <w:rPr>
          <w:sz w:val="24"/>
          <w:szCs w:val="24"/>
        </w:rPr>
        <w:t xml:space="preserve">муниципального образования «Хасавюртовский район» </w:t>
      </w:r>
    </w:p>
    <w:p w:rsidR="008B19F0" w:rsidRDefault="00A040E8" w:rsidP="00A040E8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>на 202</w:t>
      </w:r>
      <w:r>
        <w:rPr>
          <w:sz w:val="24"/>
          <w:szCs w:val="24"/>
        </w:rPr>
        <w:t>6</w:t>
      </w:r>
      <w:r w:rsidRPr="00A040E8">
        <w:rPr>
          <w:sz w:val="24"/>
          <w:szCs w:val="24"/>
        </w:rPr>
        <w:t xml:space="preserve"> год и на плановый период 202</w:t>
      </w:r>
      <w:r>
        <w:rPr>
          <w:sz w:val="24"/>
          <w:szCs w:val="24"/>
        </w:rPr>
        <w:t>7</w:t>
      </w:r>
      <w:r w:rsidRPr="00A040E8">
        <w:rPr>
          <w:sz w:val="24"/>
          <w:szCs w:val="24"/>
        </w:rPr>
        <w:t xml:space="preserve"> и 202</w:t>
      </w:r>
      <w:r>
        <w:rPr>
          <w:sz w:val="24"/>
          <w:szCs w:val="24"/>
        </w:rPr>
        <w:t>8</w:t>
      </w:r>
      <w:r w:rsidRPr="00A040E8">
        <w:rPr>
          <w:sz w:val="24"/>
          <w:szCs w:val="24"/>
        </w:rPr>
        <w:t xml:space="preserve">  годов»</w:t>
      </w:r>
    </w:p>
    <w:p w:rsidR="00A040E8" w:rsidRPr="00A040E8" w:rsidRDefault="008B19F0" w:rsidP="00A040E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040E8">
        <w:rPr>
          <w:bCs/>
          <w:sz w:val="24"/>
          <w:szCs w:val="24"/>
          <w:lang w:eastAsia="ru-RU"/>
        </w:rPr>
        <w:t>от 24 декабря 202</w:t>
      </w:r>
      <w:r>
        <w:rPr>
          <w:bCs/>
          <w:sz w:val="24"/>
          <w:szCs w:val="24"/>
          <w:lang w:eastAsia="ru-RU"/>
        </w:rPr>
        <w:t>6</w:t>
      </w:r>
      <w:r w:rsidRPr="00A040E8">
        <w:rPr>
          <w:bCs/>
          <w:sz w:val="24"/>
          <w:szCs w:val="24"/>
          <w:lang w:eastAsia="ru-RU"/>
        </w:rPr>
        <w:t xml:space="preserve"> года</w:t>
      </w:r>
      <w:r>
        <w:rPr>
          <w:bCs/>
          <w:sz w:val="24"/>
          <w:szCs w:val="24"/>
          <w:lang w:eastAsia="ru-RU"/>
        </w:rPr>
        <w:t xml:space="preserve"> </w:t>
      </w:r>
      <w:r w:rsidRPr="00A040E8">
        <w:rPr>
          <w:bCs/>
          <w:sz w:val="24"/>
          <w:szCs w:val="24"/>
          <w:lang w:eastAsia="ru-RU"/>
        </w:rPr>
        <w:t>№4/</w:t>
      </w:r>
      <w:r>
        <w:rPr>
          <w:bCs/>
          <w:sz w:val="24"/>
          <w:szCs w:val="24"/>
          <w:lang w:eastAsia="ru-RU"/>
        </w:rPr>
        <w:t>2</w:t>
      </w:r>
      <w:r w:rsidRPr="00A040E8">
        <w:rPr>
          <w:bCs/>
          <w:sz w:val="24"/>
          <w:szCs w:val="24"/>
          <w:lang w:eastAsia="ru-RU"/>
        </w:rPr>
        <w:t>-СД</w:t>
      </w:r>
      <w:r>
        <w:rPr>
          <w:bCs/>
          <w:sz w:val="24"/>
          <w:szCs w:val="24"/>
          <w:lang w:eastAsia="ru-RU"/>
        </w:rPr>
        <w:t>»</w:t>
      </w:r>
    </w:p>
    <w:p w:rsidR="0066087C" w:rsidRDefault="0066087C" w:rsidP="00A040E8">
      <w:pPr>
        <w:ind w:left="0"/>
      </w:pPr>
    </w:p>
    <w:p w:rsidR="0066087C" w:rsidRPr="00DC5F29" w:rsidRDefault="0066087C" w:rsidP="0066087C">
      <w:pPr>
        <w:jc w:val="center"/>
        <w:rPr>
          <w:sz w:val="24"/>
          <w:szCs w:val="24"/>
        </w:rPr>
      </w:pPr>
      <w:r w:rsidRPr="00DC5F29">
        <w:rPr>
          <w:sz w:val="24"/>
          <w:szCs w:val="24"/>
        </w:rPr>
        <w:t>Объем поступлений доходов по основным источникам на 2026 год</w:t>
      </w:r>
    </w:p>
    <w:p w:rsidR="0066087C" w:rsidRDefault="0066087C" w:rsidP="0066087C">
      <w:pPr>
        <w:jc w:val="center"/>
      </w:pP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0"/>
        <w:gridCol w:w="4961"/>
        <w:gridCol w:w="2694"/>
      </w:tblGrid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Код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 xml:space="preserve">бюджетной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 xml:space="preserve">классификации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4961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Сумма 2026 г. 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1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3.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1  00  00000  00  0000  000</w:t>
            </w:r>
          </w:p>
        </w:tc>
        <w:tc>
          <w:tcPr>
            <w:tcW w:w="4961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611 925,7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1  01  00000  00  0000  000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НАЛОГИ  НА  ПРИБЫЛЬ, ДОХОДЫ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355 000,0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1  01  02000  01  0000  110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Налог на  доходы  физических  лиц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355 000,0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1  03  00000  00  0000  110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64 472,7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1  03  02230  01  0000  110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30 000,7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1  03  02240  01  0000  110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160,0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1  03  02250  01  0000  110</w:t>
            </w:r>
          </w:p>
        </w:tc>
        <w:tc>
          <w:tcPr>
            <w:tcW w:w="4961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38 112,0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1  03  02260  01  0000  110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-3 800,0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1  05  00000  00  0000  000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НАЛОГИ  НА  СОВОКУПНЫЙ  ДОХОД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69 900,0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1  05  01000  01  0000  110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66 500,0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1  05  01011  01  0000  110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31 500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1  05  01021  01  0000  110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35 000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1  05  03000  01  0000  110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1 700,0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1 05 04020 0 1 0000  110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Патент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1 700,0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1  08  00000  00  0000  000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ГОСУДАРСТВЕННАЯ  ПОШЛИНА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14 553,0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1  08  03010  01  0000  000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Государственная  пошлина  по  делам, рассматриваемым  в судах общей  юрисдикции, мировыми  судьями.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14 553,0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1  11  00000  00  0000  000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60 000,0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1  11  05013  05  0000  120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15 000,0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A27616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1  11  05035 05 000</w:t>
            </w:r>
            <w:r w:rsidR="00A27616">
              <w:rPr>
                <w:rFonts w:eastAsia="Times New Roman"/>
                <w:b w:val="0"/>
                <w:sz w:val="24"/>
                <w:szCs w:val="24"/>
                <w:lang w:eastAsia="ru-RU"/>
              </w:rPr>
              <w:t>0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 </w:t>
            </w:r>
            <w:r w:rsidR="00A27616">
              <w:rPr>
                <w:rFonts w:eastAsia="Times New Roman"/>
                <w:b w:val="0"/>
                <w:sz w:val="24"/>
                <w:szCs w:val="24"/>
                <w:lang w:eastAsia="ru-RU"/>
              </w:rPr>
              <w:t>1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муниципального района и созданных ими учреждений (за исключением имущества муниципальных бюджетных и автономных учреждений) 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45 000,0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1 13 01000 05 0000 130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46 800,0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116 00000 00 0000 000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1 000,0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ИТОГО   СОБСТВЕННЫХ  ДОХОДОВ: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611 925,70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2  00  00000  00  0000  000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4287223,542930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Дотация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533556,000000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2  02  15001  05  0000 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Дотации бюджетам бюджетной системы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533556,000000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2   02  20000   00  0090  150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4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649845,162850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174600,392800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2 02   25555 05 0000 150 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субсидия на поддержку муниципальных программ формирования современной городской среды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10556,23100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2 02 25750 05 0000 150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на модернизацию общеобразовательных учреждений 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118305,00000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2 02 20041 050000 150</w:t>
            </w:r>
          </w:p>
        </w:tc>
        <w:tc>
          <w:tcPr>
            <w:tcW w:w="4961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ремонт автомобильных дорог общего пользования местного значения в 2026 г. - РБ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77962,85300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2 02 25315 05 0000 150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на капитальный ремонт дошкольного образования 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32753,07071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софинансирование капитальных вложений в объекты муниципальной собственности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7242,31700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2 02 25519 05 0000 150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поддержку отрасли культуры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914,23388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2 02 29001 05 0000 150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 за счет средств резервного фонда Правительства Российской Федерации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24667,74000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предоставление денежной компенсации в целях обеспечения бесплатным двухразовым питанием обучающихся с ограниченными возможностями здоровья, в том числе детей- инвалидов, осваивающих основные общеобразовательные программы на дому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3260,00700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организация бесплатного одноразового горячего питания учащихся льготной категории детей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3369,48069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организацию двухразового питания в лагерях с дневным пребыванием детей, в том числе на оплату стоимости набора продуктов питания или готовых блюд и их транспортировку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6054,09000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на осуществление капитальных вложений 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156000,00000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повышение профессионального уровня муниципальных служащих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202,91977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субсидии на реализацию проектов инициатив муниципальных образований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4095,10700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Субсидии бюджетам муниципальных районов на модернизацию муниципальных учреждений культуры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29861,72000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2  02  30000  00  0000   000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3035659,337080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2  02  30024  00  0000  150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2774135,000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2  02  30024  05  0000  150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- субвенции выделяемые бюджетам муниципальных образований  для реализации основных образовательных программ –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Госстандарт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2295231,000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2  02  30024  05  0000  150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- субвенции выделяемые бюджетам муниципальных образований  для реализации основных  программ  дошкольного образования – Госстандарт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296658,000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2  02  30024  05  0000  150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- на предоставление дотации бюджетам поселений на выравнивание уровня бюджетной обеспеченности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175907,600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2  02  30024  05  0000  150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- на осуществление государственных полномочий по хранению, комплектованию, учету и использованию Архивного фонда РД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612,400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2  02  30024  05  0000  150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- исполнение отдельных государственных  полномочий по созданию и организации деятельности административных комиссий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2019,000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2  02  30024  05  0000  150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- исполнение отдельных государственных полномочий по созданию и организации деятельности административных комиссий по делам несовершеннолетних 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3707,000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2  02  30029  05  0000   150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9290,000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2  02  35118  05  0000  150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Субвенции  бюджетам  поселений на осуществление полномочий по первичному воинскому учету на территориях, где отсутствуют военные комиссариаты 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17081,800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Субвенция на осуществление полномочий по составлению (изменению) списков кандидатов в присяжные заседатели федеральных судов общей юрисдикции в РФ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100,500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2 02 35303 05 0000 150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Субвенция на обеспечение выплат ежемесячного денежного вознаграждения за классное руководство педагогическим работникам общеобразовательных организации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219006,489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2  02  35082  05  0000   150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4800,000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2 02 39999 05 0000 150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Субвенция на отлов и содержание и отлов безнадзорных животных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582,313080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обеспечение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10663,235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2  02  40000  00  0000   000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50167,343000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2 02 45050 05 0000 150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на обеспечение выплат ежемесячного вознаграждения советникам директоров по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воспитанию и взаимодействию с детскими общественными объединениями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3723,72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2 02 49999 05 0000 150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осуществление расходов, связанных с командированием педагогических работников на территорию Запорожской области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4171,690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выплату компенсации педагогическим работникам, привлекаемым к проведению государственной аттестации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1762,257000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2  02   40014 05   0000 150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Межбюджетные трансферты муниципальному району на реализацию переданных полномочий в области культуры согласно заключенным соглашениям на 2026 г.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40509,676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2 07 05000 05 0000 150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Прочие </w:t>
            </w:r>
            <w:r w:rsidR="002C4CB9"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безвозмездные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поступления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17995,700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2 07 05020 05 0000 150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4300,000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2 07 05030 05 0000 150</w:t>
            </w:r>
          </w:p>
        </w:tc>
        <w:tc>
          <w:tcPr>
            <w:tcW w:w="4961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13695,700</w:t>
            </w:r>
          </w:p>
        </w:tc>
      </w:tr>
      <w:tr w:rsidR="00DC5F29" w:rsidRPr="00DC5F29" w:rsidTr="00DC5F29">
        <w:trPr>
          <w:trHeight w:val="20"/>
        </w:trPr>
        <w:tc>
          <w:tcPr>
            <w:tcW w:w="285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ВСЕГО:</w:t>
            </w:r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4 899 149,24293</w:t>
            </w:r>
          </w:p>
        </w:tc>
      </w:tr>
    </w:tbl>
    <w:p w:rsidR="0066087C" w:rsidRDefault="0066087C" w:rsidP="0066087C">
      <w:pPr>
        <w:ind w:right="141"/>
        <w:jc w:val="center"/>
        <w:rPr>
          <w:sz w:val="24"/>
          <w:szCs w:val="24"/>
        </w:rPr>
      </w:pPr>
    </w:p>
    <w:p w:rsidR="00845729" w:rsidRDefault="00845729" w:rsidP="0066087C">
      <w:pPr>
        <w:ind w:right="141"/>
        <w:jc w:val="center"/>
        <w:rPr>
          <w:sz w:val="24"/>
          <w:szCs w:val="24"/>
        </w:rPr>
      </w:pPr>
    </w:p>
    <w:p w:rsidR="00845729" w:rsidRDefault="00845729" w:rsidP="0066087C">
      <w:pPr>
        <w:ind w:right="141"/>
        <w:jc w:val="center"/>
        <w:rPr>
          <w:sz w:val="24"/>
          <w:szCs w:val="24"/>
        </w:rPr>
      </w:pPr>
    </w:p>
    <w:p w:rsidR="00845729" w:rsidRDefault="008457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DC5F29" w:rsidRDefault="00DC5F29" w:rsidP="0066087C">
      <w:pPr>
        <w:ind w:right="141"/>
        <w:jc w:val="center"/>
        <w:rPr>
          <w:sz w:val="24"/>
          <w:szCs w:val="24"/>
        </w:rPr>
      </w:pPr>
    </w:p>
    <w:p w:rsidR="00845729" w:rsidRDefault="00845729" w:rsidP="001C07C9">
      <w:pPr>
        <w:ind w:left="0" w:right="141"/>
        <w:rPr>
          <w:sz w:val="24"/>
          <w:szCs w:val="24"/>
        </w:rPr>
      </w:pPr>
    </w:p>
    <w:p w:rsidR="008B19F0" w:rsidRDefault="008B19F0" w:rsidP="0066087C">
      <w:pPr>
        <w:ind w:right="141"/>
        <w:jc w:val="center"/>
        <w:rPr>
          <w:sz w:val="24"/>
          <w:szCs w:val="24"/>
        </w:rPr>
      </w:pPr>
    </w:p>
    <w:p w:rsidR="00845729" w:rsidRPr="00A040E8" w:rsidRDefault="00845729" w:rsidP="00845729">
      <w:pPr>
        <w:ind w:left="0"/>
        <w:jc w:val="right"/>
        <w:rPr>
          <w:sz w:val="24"/>
          <w:szCs w:val="24"/>
        </w:rPr>
      </w:pPr>
      <w:r w:rsidRPr="00A040E8">
        <w:rPr>
          <w:sz w:val="24"/>
          <w:szCs w:val="24"/>
        </w:rPr>
        <w:t>Утверждено</w:t>
      </w:r>
    </w:p>
    <w:p w:rsidR="00845729" w:rsidRDefault="00845729" w:rsidP="00845729">
      <w:pPr>
        <w:jc w:val="right"/>
      </w:pPr>
      <w:r>
        <w:t>Приложение 2</w:t>
      </w:r>
    </w:p>
    <w:p w:rsidR="008B19F0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 xml:space="preserve">к Решению Собрания депутатов </w:t>
      </w:r>
      <w:r>
        <w:rPr>
          <w:sz w:val="24"/>
          <w:szCs w:val="24"/>
        </w:rPr>
        <w:t xml:space="preserve"> </w:t>
      </w:r>
      <w:r w:rsidRPr="00A040E8">
        <w:rPr>
          <w:sz w:val="24"/>
          <w:szCs w:val="24"/>
        </w:rPr>
        <w:t xml:space="preserve">муниципального района </w:t>
      </w:r>
    </w:p>
    <w:p w:rsidR="001C07C9" w:rsidRPr="00A040E8" w:rsidRDefault="001C07C9" w:rsidP="001C07C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24 сентября 2026 года №9/4-СД </w:t>
      </w:r>
      <w:r w:rsidRPr="00A040E8">
        <w:rPr>
          <w:sz w:val="24"/>
          <w:szCs w:val="24"/>
        </w:rPr>
        <w:t xml:space="preserve"> </w:t>
      </w:r>
    </w:p>
    <w:p w:rsidR="008B19F0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 xml:space="preserve">«О внесении изменений в Решение Собрания депутатов </w:t>
      </w:r>
      <w:r>
        <w:rPr>
          <w:sz w:val="24"/>
          <w:szCs w:val="24"/>
        </w:rPr>
        <w:t xml:space="preserve"> МО </w:t>
      </w:r>
    </w:p>
    <w:p w:rsidR="008B19F0" w:rsidRDefault="008B19F0" w:rsidP="008B19F0">
      <w:pPr>
        <w:jc w:val="right"/>
        <w:rPr>
          <w:sz w:val="24"/>
          <w:szCs w:val="24"/>
        </w:rPr>
      </w:pPr>
      <w:r>
        <w:rPr>
          <w:sz w:val="24"/>
          <w:szCs w:val="24"/>
        </w:rPr>
        <w:t>«Хасавюртовский район»</w:t>
      </w:r>
      <w:r>
        <w:rPr>
          <w:bCs/>
          <w:sz w:val="24"/>
          <w:szCs w:val="24"/>
          <w:lang w:eastAsia="ru-RU"/>
        </w:rPr>
        <w:t xml:space="preserve"> </w:t>
      </w:r>
      <w:r w:rsidRPr="00A040E8">
        <w:rPr>
          <w:sz w:val="24"/>
          <w:szCs w:val="24"/>
        </w:rPr>
        <w:t xml:space="preserve">«О бюджете муниципального района </w:t>
      </w:r>
    </w:p>
    <w:p w:rsidR="008B19F0" w:rsidRPr="008B19F0" w:rsidRDefault="008B19F0" w:rsidP="008B19F0">
      <w:pPr>
        <w:jc w:val="right"/>
        <w:rPr>
          <w:bCs/>
          <w:sz w:val="24"/>
          <w:szCs w:val="24"/>
          <w:lang w:eastAsia="ru-RU"/>
        </w:rPr>
      </w:pPr>
      <w:r w:rsidRPr="00A040E8">
        <w:rPr>
          <w:sz w:val="24"/>
          <w:szCs w:val="24"/>
        </w:rPr>
        <w:t xml:space="preserve">муниципального образования «Хасавюртовский район» </w:t>
      </w:r>
    </w:p>
    <w:p w:rsidR="008B19F0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>на 202</w:t>
      </w:r>
      <w:r>
        <w:rPr>
          <w:sz w:val="24"/>
          <w:szCs w:val="24"/>
        </w:rPr>
        <w:t>6</w:t>
      </w:r>
      <w:r w:rsidRPr="00A040E8">
        <w:rPr>
          <w:sz w:val="24"/>
          <w:szCs w:val="24"/>
        </w:rPr>
        <w:t xml:space="preserve"> год и на плановый период 202</w:t>
      </w:r>
      <w:r>
        <w:rPr>
          <w:sz w:val="24"/>
          <w:szCs w:val="24"/>
        </w:rPr>
        <w:t>7</w:t>
      </w:r>
      <w:r w:rsidRPr="00A040E8">
        <w:rPr>
          <w:sz w:val="24"/>
          <w:szCs w:val="24"/>
        </w:rPr>
        <w:t xml:space="preserve"> и 202</w:t>
      </w:r>
      <w:r>
        <w:rPr>
          <w:sz w:val="24"/>
          <w:szCs w:val="24"/>
        </w:rPr>
        <w:t>8</w:t>
      </w:r>
      <w:r w:rsidRPr="00A040E8">
        <w:rPr>
          <w:sz w:val="24"/>
          <w:szCs w:val="24"/>
        </w:rPr>
        <w:t xml:space="preserve">  годов»</w:t>
      </w:r>
    </w:p>
    <w:p w:rsidR="008B19F0" w:rsidRPr="00A040E8" w:rsidRDefault="008B19F0" w:rsidP="008B19F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040E8">
        <w:rPr>
          <w:bCs/>
          <w:sz w:val="24"/>
          <w:szCs w:val="24"/>
          <w:lang w:eastAsia="ru-RU"/>
        </w:rPr>
        <w:t>от 24 декабря 202</w:t>
      </w:r>
      <w:r>
        <w:rPr>
          <w:bCs/>
          <w:sz w:val="24"/>
          <w:szCs w:val="24"/>
          <w:lang w:eastAsia="ru-RU"/>
        </w:rPr>
        <w:t>6</w:t>
      </w:r>
      <w:r w:rsidRPr="00A040E8">
        <w:rPr>
          <w:bCs/>
          <w:sz w:val="24"/>
          <w:szCs w:val="24"/>
          <w:lang w:eastAsia="ru-RU"/>
        </w:rPr>
        <w:t xml:space="preserve"> года</w:t>
      </w:r>
      <w:r>
        <w:rPr>
          <w:bCs/>
          <w:sz w:val="24"/>
          <w:szCs w:val="24"/>
          <w:lang w:eastAsia="ru-RU"/>
        </w:rPr>
        <w:t xml:space="preserve"> </w:t>
      </w:r>
      <w:r w:rsidRPr="00A040E8">
        <w:rPr>
          <w:bCs/>
          <w:sz w:val="24"/>
          <w:szCs w:val="24"/>
          <w:lang w:eastAsia="ru-RU"/>
        </w:rPr>
        <w:t>№4/</w:t>
      </w:r>
      <w:r>
        <w:rPr>
          <w:bCs/>
          <w:sz w:val="24"/>
          <w:szCs w:val="24"/>
          <w:lang w:eastAsia="ru-RU"/>
        </w:rPr>
        <w:t>2</w:t>
      </w:r>
      <w:r w:rsidRPr="00A040E8">
        <w:rPr>
          <w:bCs/>
          <w:sz w:val="24"/>
          <w:szCs w:val="24"/>
          <w:lang w:eastAsia="ru-RU"/>
        </w:rPr>
        <w:t>-СД</w:t>
      </w:r>
      <w:r>
        <w:rPr>
          <w:bCs/>
          <w:sz w:val="24"/>
          <w:szCs w:val="24"/>
          <w:lang w:eastAsia="ru-RU"/>
        </w:rPr>
        <w:t>»</w:t>
      </w:r>
    </w:p>
    <w:p w:rsidR="00845729" w:rsidRPr="00A040E8" w:rsidRDefault="00845729" w:rsidP="00845729">
      <w:pPr>
        <w:ind w:right="141"/>
        <w:jc w:val="right"/>
        <w:rPr>
          <w:sz w:val="24"/>
          <w:szCs w:val="24"/>
        </w:rPr>
      </w:pPr>
    </w:p>
    <w:p w:rsidR="0066087C" w:rsidRPr="00DC5F29" w:rsidRDefault="003157A4" w:rsidP="003157A4">
      <w:pPr>
        <w:ind w:right="141"/>
        <w:jc w:val="center"/>
        <w:rPr>
          <w:sz w:val="24"/>
          <w:szCs w:val="24"/>
        </w:rPr>
      </w:pPr>
      <w:r w:rsidRPr="00DC5F29">
        <w:rPr>
          <w:sz w:val="24"/>
          <w:szCs w:val="24"/>
        </w:rPr>
        <w:lastRenderedPageBreak/>
        <w:t>Распределение расходов местного бюджета                                                                                                                                                                             по разделам, подразделам, целевым статьям расходов, видам расходов                                                                                                          функциональной классификации расходов Российской Федерации                                                                                                                                                             на 2026 год</w:t>
      </w:r>
    </w:p>
    <w:p w:rsidR="003157A4" w:rsidRPr="00A040E8" w:rsidRDefault="003157A4" w:rsidP="003157A4">
      <w:pPr>
        <w:ind w:right="141"/>
        <w:jc w:val="center"/>
        <w:rPr>
          <w:sz w:val="24"/>
          <w:szCs w:val="24"/>
        </w:rPr>
      </w:pP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26"/>
        <w:gridCol w:w="980"/>
        <w:gridCol w:w="960"/>
        <w:gridCol w:w="1680"/>
        <w:gridCol w:w="1000"/>
        <w:gridCol w:w="1759"/>
      </w:tblGrid>
      <w:tr w:rsidR="00DC5F29" w:rsidRPr="00DC5F29" w:rsidTr="00DC5F29">
        <w:trPr>
          <w:trHeight w:val="20"/>
        </w:trPr>
        <w:tc>
          <w:tcPr>
            <w:tcW w:w="4126" w:type="dxa"/>
            <w:vMerge w:val="restart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980" w:type="dxa"/>
            <w:vMerge w:val="restart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60" w:type="dxa"/>
            <w:vMerge w:val="restart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680" w:type="dxa"/>
            <w:vMerge w:val="restart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59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vMerge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2026 г.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9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Общегосударственные вопросы                                                      Всего: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405864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169</w:t>
            </w:r>
            <w:r w:rsidR="00405864">
              <w:rPr>
                <w:rFonts w:eastAsia="Times New Roman"/>
                <w:bCs/>
                <w:sz w:val="24"/>
                <w:szCs w:val="24"/>
                <w:lang w:eastAsia="ru-RU"/>
              </w:rPr>
              <w:t>8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53,90813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8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3674,0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Глава  МО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99000100Г0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3674,0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99000100Г0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3674,0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7323,0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Председатель Собрания депутатов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3161,0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3161,0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Аппарат Собрания депутатов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99100101С0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4162,0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99100101С0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3 236,56602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99100101С0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924,82098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99100101С0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0,613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90210,0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76685,0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60845,0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7590,0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8250,0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Земельный контроль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99200100К0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8378,0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99200100К0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8263,0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99200100К0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Антитеррористическая комиссия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9930010Т00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3128,0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9930010Т00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3085,0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9930010Т00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43,0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Расходы для выполнений полномочий по образованию и организации деятельности административных комиссий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2019,0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Административная  комиссия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5740477710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2019,0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5740477710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1680,0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5740477710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339,0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Расходы для выполнений полномочий по составлению списков кандидатов в присяжные заседатели федеральных судов </w:t>
            </w: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общей юрисдикции в РФ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9980051200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100,5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надзора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18576,0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Финансовое управление                                                                                              МО "Хасавюртовский район"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99000100Ф0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15590,0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99000100Ф0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14580,0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99000100Ф0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1010,0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Контрольно-счетная палата                                                                      МО "Хасавюртовский район"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99100100С0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1439,0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99100100С0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1229,0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99100100С0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99100100С0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Председатель Контрольно-счетной палаты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99000101П0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1547,0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1547,0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405864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8</w:t>
            </w:r>
            <w:r w:rsidR="00405864">
              <w:rPr>
                <w:rFonts w:eastAsia="Times New Roman"/>
                <w:bCs/>
                <w:sz w:val="24"/>
                <w:szCs w:val="24"/>
                <w:lang w:eastAsia="ru-RU"/>
              </w:rPr>
              <w:t>6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14,72205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 xml:space="preserve">Резервный фонд исполнительных органов муниципальной власти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99400100Р0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405864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</w:t>
            </w:r>
            <w:r w:rsidR="00405864">
              <w:rPr>
                <w:rFonts w:eastAsia="Times New Roman"/>
                <w:b w:val="0"/>
                <w:sz w:val="24"/>
                <w:szCs w:val="24"/>
                <w:lang w:eastAsia="ru-RU"/>
              </w:rPr>
              <w:t>1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Резервный фонд администрации, на чрезвычайные, стихийные и другие непредвиденные ситуации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99400101Р0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504,72205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41355,68608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«ЕСЗ»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9386,0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8623,0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759,0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«ХЭЦ»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99000100Ц0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4893,35504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99000100Ц0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4437,42302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99000100Ц0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455,93202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99000100Ц0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МБУ "Хозяйствен</w:t>
            </w:r>
            <w:r w:rsidR="00E12732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о-эксплуатационный центр"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99000100Ц0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14418,64496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99000100Ц0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14418,64496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МКУ "ОМЗиП"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99100101Т0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5922,0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99100101Т0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5264,0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99100101Т0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658,0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Районный архив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5740477730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612,4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«ЦБ АР»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99000103Б0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4161,68632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99000103Б0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3753,62632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99000103Б0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408,06000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Программа "О противодействии коррупции в МО "Хасавюртовский район" на 2025-2026 годы"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07000105П0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Осуществление иных вопросов имущественного характера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304,3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1043,7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рамках муниципальной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программы "Развитие муниципальной службы в муниципальном районе на 2025-2027 годы" - софинансирование за счет местного бюджета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2C4CB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DC5F29"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140179130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213,59976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Другие общегосударственные вопросы из Резервного фонда Администрации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99500103М0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300,000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17081,8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Субвенция бюджетам сельских поселений для выполнения полномочий по первичному воинскому учету в СМО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2640151180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759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17 081,8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- Всего:              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54994,382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МКУ «Управление по делам ГО и ЧС Хасавюртовского района»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09,10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19983,0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6069,0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626,0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2268,0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- ПСС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99000103Е0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10363,0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99000103Е0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652,0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"Единая дежурно-диспетчерская служба"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18101,0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99000102Е0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16800,0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99000102Е0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460,0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План перспективного развития единой дежурно-диспетчерской службы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99000104Е0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841,0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Предупреждение и ликвидация чрезвычайных ситуаций 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15910,3820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Программа "Комплексная программа противодействия идеологии терроризма в МО "Хасавюртовский район" на 2026-2027 годы"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05000103П0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250,0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Программа "Комплексная программа профилактики правонарушений в муниципальном образовании "Хасавюртовский район" на 2026-2027 годы"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06000104П0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Программа"Профилактика наркомании среди населения МО "Хасавюртовский район" на 2026-2027 годы"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08000106П0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250,0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Программа "Развитие межнациональных отношений, профилактики и противодействия проявления экстремизма в МО "Хасавюртовский район" на 2026-2027гг.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03000108П0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Национальная экономика – Всего:                                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180416,36708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«УСХ»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99000100У0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25155,0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99000100У0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23609,0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99000100У0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1541,00000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99000100У0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144524,054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Расходы за счет средств муниципального дорожного фонда на поддержку и развитие дорожного хозяйства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04000101Д0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64338,00442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Ремонт автомобильных дорог общего пользования местного значения за счет средств республиканского бюджета - 77962,853 тыс.руб., местного </w:t>
            </w: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бюджета - 2223,19658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1540520760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80 186,04958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МКУ "Управление по информационным технологиям"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99000101И0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5455,0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99000101И0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5204,4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99000101И0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250,6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отлов и содержание безнадзорных животных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1440264600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582,31308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 научно-исследовательские работы в целях внесения изменений в Схему территориального планирования в МО "Хасавюртовский район"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995001М000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4500,00000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Программа "Развитие малого и среднего предпринимательства в МО "Хасавюртовский район" на 2022-2026гг. 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02000109П0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200,00000</w:t>
            </w:r>
          </w:p>
        </w:tc>
      </w:tr>
      <w:tr w:rsidR="00E12732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E12732" w:rsidRPr="00DC5F29" w:rsidRDefault="00E12732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E12732" w:rsidRPr="00DC5F29" w:rsidRDefault="00E12732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E12732" w:rsidRPr="00DC5F29" w:rsidRDefault="00E12732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E12732" w:rsidRPr="00DC5F29" w:rsidRDefault="00E12732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E12732" w:rsidRPr="00DC5F29" w:rsidRDefault="00E12732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E12732" w:rsidRPr="005564A0" w:rsidRDefault="005564A0" w:rsidP="005564A0">
            <w:pPr>
              <w:jc w:val="right"/>
              <w:rPr>
                <w:bCs/>
                <w:sz w:val="24"/>
                <w:szCs w:val="24"/>
              </w:rPr>
            </w:pPr>
            <w:r w:rsidRPr="005564A0">
              <w:rPr>
                <w:bCs/>
                <w:sz w:val="24"/>
              </w:rPr>
              <w:t>102508,75914</w:t>
            </w:r>
          </w:p>
        </w:tc>
      </w:tr>
      <w:tr w:rsidR="00E12732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E12732" w:rsidRPr="00DC5F29" w:rsidRDefault="00E12732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E12732" w:rsidRPr="00DC5F29" w:rsidRDefault="00E12732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E12732" w:rsidRPr="00DC5F29" w:rsidRDefault="00E12732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E12732" w:rsidRPr="00DC5F29" w:rsidRDefault="00E12732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E12732" w:rsidRPr="00DC5F29" w:rsidRDefault="00E12732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E12732" w:rsidRPr="00E12732" w:rsidRDefault="00E12732">
            <w:pPr>
              <w:jc w:val="right"/>
              <w:rPr>
                <w:bCs/>
                <w:sz w:val="24"/>
                <w:szCs w:val="24"/>
              </w:rPr>
            </w:pPr>
            <w:r w:rsidRPr="00E12732">
              <w:rPr>
                <w:bCs/>
                <w:sz w:val="24"/>
              </w:rPr>
              <w:t>40563,31032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Водоснабжение (артскважина) в с.Эндирей Хасавюртовского района РД 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162054522R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7315,4717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Дооснащение объектов строительства и капитального ремонта в с.Пятилетка Хасавюртовского района РД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99500105Д0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2412,78578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В рамках мероприятий по ликвидации ЧС из Резервного фонда ЧС по объекту "Восстановительные работы по подводящему газопроводу в МО "с/с. Карланюртовский" Хасавюртовского района РД"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7852,54525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"Строительство газопровода среднего давления к котельной МКОУ "Адильотарская СОШ" по ул. Абдулхакима Гусейнова, 2 в МО "с/с. Адильотарский" Хасавюртовского района РД"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1660,89299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разработка проектно-сметной документации по объекту "Строительство газопровода среднего давления к котельной МКОУ "Адильотарская СОШ" по ул. Абдулхакима Гусейнова, 2 в МО "с/с. Адильотарский" </w:t>
            </w: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Хасавюртовского района РД"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114,24000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проверка достоверности проектно-сметной документации по объекту "Строительство газопровода среднего давления к котельной МКОУ "Адильотарская СОШ" по ул. Абдулхакима Гусейнова, 2 в МО "с/с. Адильотарский" Хасавюртовского района РД"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13,37978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разработка проектно-сметной документации по объекту "Перекладка газопровода в МО "с/с. Ботаюртовский" Хасавюртовского района РД"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27,45960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Перекладка газопровода в МО с/с. Ботаюртовский" Хасавюртовского района РД"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1193,43410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Технологическое присоединение к электрическим сетям артезианской скважины в с.Советское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9950010С00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2200,00000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"Строительство подземного подводящего газопровода к с. Тутлар Хасавюртовского района для ликвидации последствий чрезвычайных ситуаций"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9950010С00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E12732" w:rsidRDefault="00E12732" w:rsidP="00E12732">
            <w:pPr>
              <w:jc w:val="right"/>
              <w:rPr>
                <w:bCs/>
                <w:sz w:val="24"/>
                <w:szCs w:val="24"/>
              </w:rPr>
            </w:pPr>
            <w:r w:rsidRPr="00E12732">
              <w:rPr>
                <w:bCs/>
                <w:sz w:val="24"/>
              </w:rPr>
              <w:t>9023,91008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МБУ "Хозяйствен</w:t>
            </w:r>
            <w:r w:rsidR="00E12732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о-эксплуатационный центр"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8749,19104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99300101Ж0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8749,19104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5564A0" w:rsidRDefault="005564A0" w:rsidP="005564A0">
            <w:pPr>
              <w:jc w:val="right"/>
              <w:rPr>
                <w:bCs/>
                <w:sz w:val="24"/>
                <w:szCs w:val="24"/>
              </w:rPr>
            </w:pPr>
            <w:r w:rsidRPr="005564A0">
              <w:rPr>
                <w:bCs/>
                <w:sz w:val="24"/>
              </w:rPr>
              <w:t>31571,63986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поддержку муниципальной программы формирования современной городской среды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461F255550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14778,7234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Капитальные вложения в объекты недвижимого имущества государственной (муниципальной) собственности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461F255550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10556,2310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Капитальные вложения в объекты недвижимого имущества государственной (муниципальной) собственности за счет местного бюджета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461F255550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4222,49240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В рамках</w:t>
            </w:r>
            <w:r w:rsidR="00E12732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реализации муниципальной программы "Формирование современной городской среды" на разработку проектно-сметной документации и на проверку достоверности определения сметной стоимости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397,900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рамках мероприятий по предотвращению и снижению негативного воздействия на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окружающую среду озеленение территории административного здания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99000100Z0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рамках р</w:t>
            </w:r>
            <w:r w:rsidR="00E12732">
              <w:rPr>
                <w:rFonts w:eastAsia="Times New Roman"/>
                <w:bCs/>
                <w:sz w:val="24"/>
                <w:szCs w:val="24"/>
                <w:lang w:eastAsia="ru-RU"/>
              </w:rPr>
              <w:t>еализации проектов инициатив му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ни</w:t>
            </w:r>
            <w:r w:rsidR="00E12732">
              <w:rPr>
                <w:rFonts w:eastAsia="Times New Roman"/>
                <w:bCs/>
                <w:sz w:val="24"/>
                <w:szCs w:val="24"/>
                <w:lang w:eastAsia="ru-RU"/>
              </w:rPr>
              <w:t>ц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ипальных образований Республики Дагестан по объекту " Строительство архитектурного сооружения "Смотровая башня в с. Эндирей Хасавюртовского района РД"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9990041120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11233,34066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проверку достоверности сметной стоимости по объекту "Строительство контейнерных площадок для складирования крупногабаритных отходов в населенных пунктах Хасавюртовского района"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9950010С00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18,84080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разработку проектно-сметной документации по объекту "Строительство контейнерных площадок для складирования крупногабаритных отходов в населенных пунктах Хасавюртовского района"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9950010С00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62,520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Строительство контейнерных площадок для складирования крупногабаритных отходов в населенных пунктах Хасавюртовского района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9950010С00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2355,100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рамках проведения мероприятий  по благоустройству и берегоукрепительным работам сбросного коллектора перед МКОУ «Адильотарская СОШ» по ул.Абдулхакима Гусейнова, 2 в МО «с/с. Адильотарский»  Хасавюртовского района РД.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2033,990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Выполнение работ по акарицидной и ларвицидной обработке территорий сельских поселений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99300101Ж0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491,225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МКУ «Управление ЖКХ» - аппарат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30373,8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990001С100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13732,47872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990001С100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3419,17682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Закупка товаров, работ и услуг для государственных(муниципальных)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нужд СМО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99300101Ж0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13222,15342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Образование – Всего: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3742476,39888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Дошкольное образование  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498667,79183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Программа "Развитие образования в Республике Дагестан" на 2015-2025 годы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Подпрограмма "Развитие дошкольного образования детей 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19401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296658,0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- Госстандарт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194012201Г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288672,41100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194012201Г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7985,58900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99000100Д0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74214,00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99000100Д0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81014,90000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99000100Д0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970,00000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рамках предоставления субсидии на капитальный ремонт и оснащение образовательных организаций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191Я153150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33083,90981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решение отдельных проблемных вопросов местного значения за счет средств резервного фонда Правительства РД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99900Ф1403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7236,25102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Благоутройство территории МКДОУ детский сад "Салам" в с.Новосаситли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5000,00000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Разработка проектно-сметной </w:t>
            </w:r>
            <w:r w:rsidR="00E12732"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документации</w:t>
            </w: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и проверка достоверности определения сметной стоимости по объекту  "Капитальный ремонт здания МКДОУ детский сад "Седа" в с.Солнечное Хасавюртовского района РД"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490,731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Общее  образование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3083781,34308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Общеобразовательные школы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2776861,47551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Программа "Развитие образования в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Республике Дагестан" на 2015-2025 годы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Подпрограмма "Развитие образования в общеобразовательных учреждениях"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2211857,874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- Госстандарт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194022202Г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2147469,95300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194022202Г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64387,92100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осуществление расходов, связанных с командированием педагогического работника на территорию Запорожской области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1940200592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4 171,69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99100100Ш0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48174,0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99100100Ш0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94736,53345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99100100Ш0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7165,00000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Обеспечение бесплатным горячим питанием обучающихся, получающих начальное общее образование в общеобразовательных школах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19402L304Р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174 600,39280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Обеспечение бесплатным двухразовым питанием обучающихся с ограниченными возможностями здоровья, детей инвалидов, осваивающих основные общеобразовательные программы на дому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19402S185И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3 260,007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Софинансирование за счет местного бюджета на обеспечение бесплатным двухразовым питанием обучающихся с ограниченными возможностями здоровья,, детей инвалидов, осваивающих основные общеобразовательные программы на дому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19402S185И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32,92936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Софинансирование за счет местного бюджета на обеспечение бесплатным горячим питанием обучающихся,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получающих начальное общее образование в общеобразовательных школах и школе-интернат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19402L304М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1763,64033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Расходы на организацию бесплатного одноразового горячего питания учащихся льготной категории детей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194028185С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3403,51585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компенсации педагогическим работникам, привлекаемым к проведению государственной итоговой аттестации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194022207А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1762,25700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- классное руководство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19402R3031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216657,63900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в рамках предоставления субсидии на капитальный ремонт зданий общеобразовательных организаций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191Ю457500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119500,000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решение отдельных проблемных вопросов местного значения за счет средств резервного фонда Правительства РД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99900Ф1403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9275,99672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проведения мероприятий по ликвидации последствий ЧС из Резервного фонда ЧС разработка проектно-сметной  документации по объекту «Благоустройство территории МКОУ «Адильотарская СОШ» по ул. Абдулхакима Гусейнова, 2 в с Адильотар Хасавюртовского района РД»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150,640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проведения мероприятий по ликвидации последствий ЧС из Резервного фонда ЧС на проверку достоверности определения сметной стоимости  по объекту «Благоустройство территории МКОУ «Адильотарская СОШ» по ул. Абдулхакима Гусейнова, 2 в с Адильотар Хасавюртовского района РД»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69,92134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рамках проведения мероприятий по ликвидации последствий ЧС из Резервного фонда ЧС по объекту "Подготовка основания территории МКОУ «Адильотарская СОШ» по ул. Абдулхакима  Гусейнова, 2 в с Адильотар Хасавюртовского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района РД"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3946,89764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На проведение мероприятий по объекту "Благоустройство территории МКОУ "Адильотарская СОШ" по ул. Абдулхакима Гусейнова, 2 в с Адильотар Хасавюртовского района РД" из Резервного фонда Правительства РФ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19201R6730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24916,90909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Благоустройство территории МКОУ "Аксайская СОШ №1 им.З.Н. Батырмурзаева" в с.Аксай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16000,00000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Разработка проектно-сметной до</w:t>
            </w:r>
            <w:r w:rsidR="00E12732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ументации и проверка достоверности определения сметной стоимости по объекту  "Капитальный ремонт здания МКОУ "Костекская СОШ им. Б.Ш. Бакиева" в с.Костек Хасавюртовского района РД"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429,92350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Разработка проектно-сметной до</w:t>
            </w:r>
            <w:r w:rsidR="00E12732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ументации и проверка достоверности определения сметной стоимости по объекту  "Капитальный ремонт здания МКОУ "Чагаротарская СОШ им. А.И.Исмаилова" в с.Чагаротар Хасавюртовского района РД"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898,600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C0E31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C0E31"/>
                <w:sz w:val="24"/>
                <w:szCs w:val="24"/>
                <w:lang w:eastAsia="ru-RU"/>
              </w:rPr>
              <w:t>МКОУ "</w:t>
            </w: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Аксайская специальная (коррекционная) общеобразовательная школа-интернат  VIII - вида</w:t>
            </w:r>
            <w:r w:rsidRPr="00DC5F29">
              <w:rPr>
                <w:rFonts w:eastAsia="Times New Roman"/>
                <w:bCs/>
                <w:color w:val="00008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141006,98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99200101А0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37757,0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99200101А0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17073,00000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99200101А0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455,00000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Программа "Развитие образования в Республике Дагестан" на 2015-2025 годы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Подпрограмма "Развитие образования в общеобразовательных учреждениях"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83373,126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управления государственными внебюджетными фондами - Госстандарт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194022202Г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81765,6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194022202Г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1607,52600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- классное руководство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19402R3032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2348,85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Дополнительное образование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52537,6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ДО "Детская музыкальная школа 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9940010Д10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7595,7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9940010Д10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7363,7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9940010Д10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232,00000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ДО "Детская художественная школа"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9940010Д20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6017,1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9940010Д20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5622,1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9940010Д20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395,00000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МКУ ДО "Детская школа искусств"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9940010Д30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18035,8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9940010Д30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17505,8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9940010Д30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530,00000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МБОУ ДОД «Дом детского творчества»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20889,0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 xml:space="preserve">В рамках программы на обеспечение функционирования модели персонифицированного финансирования дополнительного образования детей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0900010010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59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14870,25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В рамках программы на обеспечение функционирования модели персонифицированного финансирования дополнительного образования детей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0900010010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96,75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Предоставление субсидии бюджетному учреждению по муниципальному заданию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9940010010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59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5922,0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7971,0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Молодежная политика 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99500100М0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800,0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"Молодежный центр"                                                                           МО "Хасавюртовский район"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99000101Ц0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7171,0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99000101Ц0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6071,0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99000101Ц0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1100,00000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99518,66397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"Управление образования"                                                                    МО "Хасавюртовский район"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99500102А0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23811,0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99500102А0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20311,0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99500102А0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3500,0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МКУО «ИМЦ»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99700101М0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12295,0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99700101М0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11715,0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99700101М0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580,00000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«ЦБ ОМУО»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99600100Б0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33695,0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99600100Б0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32337,0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99600100Б0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1358,0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организацию двухразового питания в лагерях с дневным пребыванием детей, в т.ч. на оплату стоимости набора продуктов питания или готовых блюд и их транспортировку за счет средств бюджета РД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194072209Л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6115,24242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- летние пришкольные лагеря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99100100Ш0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5508,46655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обеспечение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191Ю651790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10663,235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обеспечение выплат ежемесячного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191Ю650500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3723,72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Комиссия по делам несовершеннолетних и защите их прав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1940977720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3707,0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1940977720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2997,0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1940977720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710,0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Культура - Всего: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183221,36742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151382,13942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МКУК «ЦТКНР им. Абасова Б.Х"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9900010К00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61085,648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9900010К00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58592,648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9900010К00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2463,00000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9900010К00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МКУК «МЦБС» (библиотеки)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99100101Б0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25656,70000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24910,7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746,00000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модернизацию библиотек в части комплектования книжных фондов-РБ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20204L519Р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"ЦТКНР с. Эндирей"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99000101К0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29346,0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99000101К0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25229,0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99000101К0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4117,00000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МБУ "Центр традиционной  культуры народов России им.К. М. Юнусова"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99000102К0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4068,6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Предоставление субсидий бюджетным учреждениям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99000102К0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4068,6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По программе "Развитие культуры в Республике Дагестан"  на поддержку отрасли культуры по мероприятию модернизация библиотек в части комплектования книжных фондов - республиканская часть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20204L519Р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703,70756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По программе "Развитие культуры в Республике Дагестан"  на поддержку отрасли культуры по мероприятию модернизация библиотек в части комплектования книжных фондов - местная часть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20204L519М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37,037240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 программе "Развитие культуры в Республике Дагестан"  на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поддержку отрасли культуры (лучших работников муниципальных учреждений культуры)-республиканская часть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20208L519Р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105,26316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По программе "Развитие культуры в Республике Дагестан"  на поддержку отрасли культуры (лучших работников муниципальных учреждений культуры)- местная часть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20208L519М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1,06326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 программе "Развитие культуры в Республике Дагестан"  на государственную поддержку отрасли культуры (государственная поддержка лучших сельских учреждений культуры)-республиканская часть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20208L519Р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105,26316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По программе "Развитие культуры в Республике Дагестан"  на государственную поддержку отрасли культуры (государственная поддержка лучших сельских учреждений культуры) - местная часть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20208L519М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1,06327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проведения мероприятий по ликвидации последствий ЧС из Резервного фонда ЧС проверка достоверности определения сметной стоимости по объекту «Капитальный ремонт и модернизация МКУ «СДК в с.Адильотар» по ул.Абдулхакима Гусейнова, 9 в с.Адильотар Хасавюртовского района РД»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74,65659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проведения мероприятий по ликвидации последствий ЧС из Резервного фонда ЧС разработка проектно-сметной  документации по объекту «Капитальный ремонт и модернизация МКУ «СДК в с.Адильотар» по ул.Абдулхакима Гусейнова, 9 в с.Адильотар Хасавюртовского района РД»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246,45000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Проверка достоверности определения сметной стоимости по объекту "Капитальный ремонт Сулевкентского дома культуры по ул. Центральная, 36 "а" в с. Сулевкент Хасавюртовского района РД"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66,86718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Субсидия на модернизацию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региональных и (или) муниципальных учреждений культуры (СДК в с.Адильотар)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201Я55513F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29883,82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МКУ «ЦБ ОМУК»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99200102Б0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3703,3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99200102Б0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3493,3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99200102Б0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210,00000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"Управление культуры, национальной политики и туризма"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99700103А0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6564,8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99700103А0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6401,8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99700103А0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163,0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"ХЭЦ ОМУК"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9900010Ц00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21571,128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9900010Ц00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21291,128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9900010Ц00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280,00000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Социальная политика – Всего: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405864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29</w:t>
            </w:r>
            <w:r w:rsidR="00405864">
              <w:rPr>
                <w:rFonts w:eastAsia="Times New Roman"/>
                <w:bCs/>
                <w:sz w:val="24"/>
                <w:szCs w:val="24"/>
                <w:lang w:eastAsia="ru-RU"/>
              </w:rPr>
              <w:t>4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9980010П00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2975,00000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Из резервного фонда администрации единовременные денежные выплаты участникам специальной военной операции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99500103М0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10500,00000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Из резервного фонда администрации - оказание помощи жителям района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99500103М0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405864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</w:t>
            </w:r>
            <w:r w:rsidR="00405864">
              <w:rPr>
                <w:rFonts w:eastAsia="Times New Roman"/>
                <w:bCs/>
                <w:sz w:val="24"/>
                <w:szCs w:val="24"/>
                <w:lang w:eastAsia="ru-RU"/>
              </w:rPr>
              <w:t>8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14090,0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Компенсация части родительской платы за содержание ребенка в дошкольных учреждениях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2240271540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9290,0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Cубвенции бюджетам муниципальных районов на предоставление жилых помещений детям-сиротам и детям, оставшимся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16203R0820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4800,0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Физическая культура и спорт - Всего: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293591,55800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Мероприятия по спорту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99500102М0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Строительство спортивного зала в с.Кокрек Хасавюртовского района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242024112R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157575,758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ДО "Спортивная школа Хасавюртовского района им. А.Порсукова"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99300102П0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66464,8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99300102П0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64811,8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99300102П0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1439,00000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99300102П0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214,00000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ДО "СШОР им. братьев Ирбайхановых"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99000100И0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59644,0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99000100И0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52066,0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99000100И0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7546,0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99000100И0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32,0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"Управление по физической культуре, спорту и делам молодежи"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99900102С0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7907,0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99900102С0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7392,0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99900102С0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515,0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Средства массовой информации – Всего: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13500,0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МКУ «Вести Хасавюртовского района»        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99000100В0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13500,0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99000100В0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12011,0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99000100В0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1472,0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99000100В0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возмещение процента бюджетного кредита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2610227880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65,0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Межбюджетные трансферты – Всего: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180107,6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Дотация СМО на выравнивание уровня бюджетной обеспеченности из фонда финансовой поддержки муниципального района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2640260010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511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175907,6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Иные межбюджетные трансферты из резервного фонда администрации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99500103М0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59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4200,0</w:t>
            </w:r>
          </w:p>
        </w:tc>
      </w:tr>
      <w:tr w:rsidR="00DC5F29" w:rsidRPr="00DC5F29" w:rsidTr="00DC5F29">
        <w:trPr>
          <w:trHeight w:val="20"/>
        </w:trPr>
        <w:tc>
          <w:tcPr>
            <w:tcW w:w="4126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9" w:type="dxa"/>
            <w:shd w:val="clear" w:color="auto" w:fill="auto"/>
            <w:vAlign w:val="bottom"/>
            <w:hideMark/>
          </w:tcPr>
          <w:p w:rsidR="00DC5F29" w:rsidRPr="005564A0" w:rsidRDefault="005564A0" w:rsidP="005564A0">
            <w:pPr>
              <w:jc w:val="right"/>
              <w:rPr>
                <w:bCs/>
                <w:sz w:val="24"/>
                <w:szCs w:val="24"/>
              </w:rPr>
            </w:pPr>
            <w:r w:rsidRPr="005564A0">
              <w:rPr>
                <w:bCs/>
                <w:sz w:val="24"/>
              </w:rPr>
              <w:t>4967272,14065</w:t>
            </w:r>
          </w:p>
        </w:tc>
      </w:tr>
    </w:tbl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2C4CB9" w:rsidRDefault="002C4CB9" w:rsidP="003157A4">
      <w:pPr>
        <w:ind w:right="141"/>
        <w:jc w:val="right"/>
        <w:rPr>
          <w:sz w:val="24"/>
          <w:szCs w:val="24"/>
        </w:rPr>
      </w:pPr>
    </w:p>
    <w:p w:rsidR="005564A0" w:rsidRDefault="005564A0" w:rsidP="003157A4">
      <w:pPr>
        <w:ind w:right="141"/>
        <w:jc w:val="right"/>
        <w:rPr>
          <w:sz w:val="24"/>
          <w:szCs w:val="24"/>
        </w:rPr>
      </w:pPr>
    </w:p>
    <w:p w:rsidR="005564A0" w:rsidRDefault="005564A0" w:rsidP="003157A4">
      <w:pPr>
        <w:ind w:right="141"/>
        <w:jc w:val="right"/>
        <w:rPr>
          <w:sz w:val="24"/>
          <w:szCs w:val="24"/>
        </w:rPr>
      </w:pPr>
    </w:p>
    <w:p w:rsidR="005564A0" w:rsidRDefault="005564A0" w:rsidP="003157A4">
      <w:pPr>
        <w:ind w:right="141"/>
        <w:jc w:val="right"/>
        <w:rPr>
          <w:sz w:val="24"/>
          <w:szCs w:val="24"/>
        </w:rPr>
      </w:pPr>
    </w:p>
    <w:p w:rsidR="005564A0" w:rsidRDefault="005564A0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B19F0" w:rsidRDefault="008B19F0" w:rsidP="003157A4">
      <w:pPr>
        <w:ind w:right="141"/>
        <w:jc w:val="right"/>
        <w:rPr>
          <w:sz w:val="24"/>
          <w:szCs w:val="24"/>
        </w:rPr>
      </w:pPr>
    </w:p>
    <w:p w:rsidR="002C4CB9" w:rsidRDefault="002C4CB9" w:rsidP="003157A4">
      <w:pPr>
        <w:ind w:right="141"/>
        <w:jc w:val="right"/>
        <w:rPr>
          <w:sz w:val="24"/>
          <w:szCs w:val="24"/>
        </w:rPr>
      </w:pPr>
    </w:p>
    <w:p w:rsidR="00845729" w:rsidRDefault="00845729" w:rsidP="003157A4">
      <w:pPr>
        <w:ind w:right="141"/>
        <w:jc w:val="right"/>
        <w:rPr>
          <w:sz w:val="24"/>
          <w:szCs w:val="24"/>
        </w:rPr>
      </w:pPr>
    </w:p>
    <w:p w:rsidR="00845729" w:rsidRPr="00A040E8" w:rsidRDefault="00845729" w:rsidP="00845729">
      <w:pPr>
        <w:ind w:left="0"/>
        <w:jc w:val="right"/>
        <w:rPr>
          <w:sz w:val="24"/>
          <w:szCs w:val="24"/>
        </w:rPr>
      </w:pPr>
      <w:r w:rsidRPr="00A040E8">
        <w:rPr>
          <w:sz w:val="24"/>
          <w:szCs w:val="24"/>
        </w:rPr>
        <w:t>Утверждено</w:t>
      </w:r>
    </w:p>
    <w:p w:rsidR="00845729" w:rsidRDefault="00845729" w:rsidP="00845729">
      <w:pPr>
        <w:jc w:val="right"/>
      </w:pPr>
      <w:r>
        <w:t xml:space="preserve">Приложение </w:t>
      </w:r>
      <w:r w:rsidR="008A0920">
        <w:t>3</w:t>
      </w:r>
    </w:p>
    <w:p w:rsidR="008B19F0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 xml:space="preserve">к Решению Собрания депутатов </w:t>
      </w:r>
      <w:r>
        <w:rPr>
          <w:sz w:val="24"/>
          <w:szCs w:val="24"/>
        </w:rPr>
        <w:t xml:space="preserve"> </w:t>
      </w:r>
      <w:r w:rsidRPr="00A040E8">
        <w:rPr>
          <w:sz w:val="24"/>
          <w:szCs w:val="24"/>
        </w:rPr>
        <w:t xml:space="preserve">муниципального района </w:t>
      </w:r>
    </w:p>
    <w:p w:rsidR="001C07C9" w:rsidRPr="00A040E8" w:rsidRDefault="001C07C9" w:rsidP="001C07C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24 сентября 2026 года №9/4-СД </w:t>
      </w:r>
      <w:r w:rsidRPr="00A040E8">
        <w:rPr>
          <w:sz w:val="24"/>
          <w:szCs w:val="24"/>
        </w:rPr>
        <w:t xml:space="preserve"> </w:t>
      </w:r>
    </w:p>
    <w:p w:rsidR="008B19F0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 xml:space="preserve">«О внесении изменений в Решение Собрания депутатов </w:t>
      </w:r>
      <w:r>
        <w:rPr>
          <w:sz w:val="24"/>
          <w:szCs w:val="24"/>
        </w:rPr>
        <w:t xml:space="preserve"> МО </w:t>
      </w:r>
    </w:p>
    <w:p w:rsidR="008B19F0" w:rsidRDefault="008B19F0" w:rsidP="008B19F0">
      <w:pPr>
        <w:jc w:val="right"/>
        <w:rPr>
          <w:sz w:val="24"/>
          <w:szCs w:val="24"/>
        </w:rPr>
      </w:pPr>
      <w:r>
        <w:rPr>
          <w:sz w:val="24"/>
          <w:szCs w:val="24"/>
        </w:rPr>
        <w:t>«Хасавюртовский район»</w:t>
      </w:r>
      <w:r>
        <w:rPr>
          <w:bCs/>
          <w:sz w:val="24"/>
          <w:szCs w:val="24"/>
          <w:lang w:eastAsia="ru-RU"/>
        </w:rPr>
        <w:t xml:space="preserve"> </w:t>
      </w:r>
      <w:r w:rsidRPr="00A040E8">
        <w:rPr>
          <w:sz w:val="24"/>
          <w:szCs w:val="24"/>
        </w:rPr>
        <w:t xml:space="preserve">«О бюджете муниципального района </w:t>
      </w:r>
    </w:p>
    <w:p w:rsidR="008B19F0" w:rsidRPr="008B19F0" w:rsidRDefault="008B19F0" w:rsidP="008B19F0">
      <w:pPr>
        <w:jc w:val="right"/>
        <w:rPr>
          <w:bCs/>
          <w:sz w:val="24"/>
          <w:szCs w:val="24"/>
          <w:lang w:eastAsia="ru-RU"/>
        </w:rPr>
      </w:pPr>
      <w:r w:rsidRPr="00A040E8">
        <w:rPr>
          <w:sz w:val="24"/>
          <w:szCs w:val="24"/>
        </w:rPr>
        <w:t xml:space="preserve">муниципального образования «Хасавюртовский район» </w:t>
      </w:r>
    </w:p>
    <w:p w:rsidR="008B19F0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>на 202</w:t>
      </w:r>
      <w:r>
        <w:rPr>
          <w:sz w:val="24"/>
          <w:szCs w:val="24"/>
        </w:rPr>
        <w:t>6</w:t>
      </w:r>
      <w:r w:rsidRPr="00A040E8">
        <w:rPr>
          <w:sz w:val="24"/>
          <w:szCs w:val="24"/>
        </w:rPr>
        <w:t xml:space="preserve"> год и на плановый период 202</w:t>
      </w:r>
      <w:r>
        <w:rPr>
          <w:sz w:val="24"/>
          <w:szCs w:val="24"/>
        </w:rPr>
        <w:t>7</w:t>
      </w:r>
      <w:r w:rsidRPr="00A040E8">
        <w:rPr>
          <w:sz w:val="24"/>
          <w:szCs w:val="24"/>
        </w:rPr>
        <w:t xml:space="preserve"> и 202</w:t>
      </w:r>
      <w:r>
        <w:rPr>
          <w:sz w:val="24"/>
          <w:szCs w:val="24"/>
        </w:rPr>
        <w:t>8</w:t>
      </w:r>
      <w:r w:rsidRPr="00A040E8">
        <w:rPr>
          <w:sz w:val="24"/>
          <w:szCs w:val="24"/>
        </w:rPr>
        <w:t xml:space="preserve">  годов»</w:t>
      </w:r>
    </w:p>
    <w:p w:rsidR="008B19F0" w:rsidRPr="00A040E8" w:rsidRDefault="008B19F0" w:rsidP="008B19F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040E8">
        <w:rPr>
          <w:bCs/>
          <w:sz w:val="24"/>
          <w:szCs w:val="24"/>
          <w:lang w:eastAsia="ru-RU"/>
        </w:rPr>
        <w:t>от 24 декабря 202</w:t>
      </w:r>
      <w:r>
        <w:rPr>
          <w:bCs/>
          <w:sz w:val="24"/>
          <w:szCs w:val="24"/>
          <w:lang w:eastAsia="ru-RU"/>
        </w:rPr>
        <w:t>6</w:t>
      </w:r>
      <w:r w:rsidRPr="00A040E8">
        <w:rPr>
          <w:bCs/>
          <w:sz w:val="24"/>
          <w:szCs w:val="24"/>
          <w:lang w:eastAsia="ru-RU"/>
        </w:rPr>
        <w:t xml:space="preserve"> года</w:t>
      </w:r>
      <w:r>
        <w:rPr>
          <w:bCs/>
          <w:sz w:val="24"/>
          <w:szCs w:val="24"/>
          <w:lang w:eastAsia="ru-RU"/>
        </w:rPr>
        <w:t xml:space="preserve"> </w:t>
      </w:r>
      <w:r w:rsidRPr="00A040E8">
        <w:rPr>
          <w:bCs/>
          <w:sz w:val="24"/>
          <w:szCs w:val="24"/>
          <w:lang w:eastAsia="ru-RU"/>
        </w:rPr>
        <w:t>№4/</w:t>
      </w:r>
      <w:r>
        <w:rPr>
          <w:bCs/>
          <w:sz w:val="24"/>
          <w:szCs w:val="24"/>
          <w:lang w:eastAsia="ru-RU"/>
        </w:rPr>
        <w:t>2</w:t>
      </w:r>
      <w:r w:rsidRPr="00A040E8">
        <w:rPr>
          <w:bCs/>
          <w:sz w:val="24"/>
          <w:szCs w:val="24"/>
          <w:lang w:eastAsia="ru-RU"/>
        </w:rPr>
        <w:t>-СД</w:t>
      </w:r>
      <w:r>
        <w:rPr>
          <w:bCs/>
          <w:sz w:val="24"/>
          <w:szCs w:val="24"/>
          <w:lang w:eastAsia="ru-RU"/>
        </w:rPr>
        <w:t>»</w:t>
      </w:r>
    </w:p>
    <w:p w:rsidR="00845729" w:rsidRPr="00A040E8" w:rsidRDefault="00845729" w:rsidP="00845729">
      <w:pPr>
        <w:ind w:right="141"/>
        <w:jc w:val="right"/>
        <w:rPr>
          <w:sz w:val="24"/>
          <w:szCs w:val="24"/>
        </w:rPr>
      </w:pPr>
    </w:p>
    <w:p w:rsidR="003157A4" w:rsidRPr="00A040E8" w:rsidRDefault="003157A4" w:rsidP="003157A4">
      <w:pPr>
        <w:ind w:right="141"/>
        <w:jc w:val="right"/>
        <w:rPr>
          <w:sz w:val="24"/>
          <w:szCs w:val="24"/>
        </w:rPr>
      </w:pPr>
    </w:p>
    <w:p w:rsidR="003157A4" w:rsidRPr="00DC5F29" w:rsidRDefault="003157A4" w:rsidP="003157A4">
      <w:pPr>
        <w:ind w:right="141"/>
        <w:jc w:val="center"/>
        <w:rPr>
          <w:sz w:val="24"/>
          <w:szCs w:val="24"/>
        </w:rPr>
      </w:pPr>
      <w:r w:rsidRPr="00DC5F29">
        <w:rPr>
          <w:sz w:val="24"/>
          <w:szCs w:val="24"/>
        </w:rPr>
        <w:t>Распределение</w:t>
      </w:r>
    </w:p>
    <w:p w:rsidR="003157A4" w:rsidRPr="00DC5F29" w:rsidRDefault="003157A4" w:rsidP="003157A4">
      <w:pPr>
        <w:ind w:right="141"/>
        <w:jc w:val="center"/>
        <w:rPr>
          <w:sz w:val="24"/>
          <w:szCs w:val="24"/>
        </w:rPr>
      </w:pPr>
      <w:r w:rsidRPr="00DC5F29">
        <w:rPr>
          <w:sz w:val="24"/>
          <w:szCs w:val="24"/>
        </w:rPr>
        <w:t>расходов местного бюджета по ведомственной                                                                                                                               классификации расходов бюджетов Российской Федерации                                                                                                            на 2026 год</w:t>
      </w:r>
    </w:p>
    <w:p w:rsidR="003157A4" w:rsidRPr="00DC5F29" w:rsidRDefault="003157A4" w:rsidP="003157A4">
      <w:pPr>
        <w:ind w:right="141"/>
        <w:jc w:val="center"/>
        <w:rPr>
          <w:szCs w:val="24"/>
        </w:rPr>
      </w:pP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10"/>
        <w:gridCol w:w="820"/>
        <w:gridCol w:w="597"/>
        <w:gridCol w:w="567"/>
        <w:gridCol w:w="1560"/>
        <w:gridCol w:w="708"/>
        <w:gridCol w:w="1843"/>
      </w:tblGrid>
      <w:tr w:rsidR="00DC5F29" w:rsidRPr="00DC5F29" w:rsidTr="00DC5F29">
        <w:trPr>
          <w:trHeight w:val="20"/>
        </w:trPr>
        <w:tc>
          <w:tcPr>
            <w:tcW w:w="4410" w:type="dxa"/>
            <w:vMerge w:val="restart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Наименование  главного                                                          распорядителя кредитов</w:t>
            </w:r>
          </w:p>
        </w:tc>
        <w:tc>
          <w:tcPr>
            <w:tcW w:w="820" w:type="dxa"/>
            <w:vMerge w:val="restart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Гл</w:t>
            </w:r>
          </w:p>
        </w:tc>
        <w:tc>
          <w:tcPr>
            <w:tcW w:w="597" w:type="dxa"/>
            <w:vMerge w:val="restart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8" w:type="dxa"/>
            <w:vMerge w:val="restart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vMerge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vMerge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vMerge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6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Администрация                                                                                                   МО «Хасавюртовский район» - Всего: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5564A0" w:rsidRDefault="005564A0" w:rsidP="005564A0">
            <w:pPr>
              <w:jc w:val="right"/>
              <w:rPr>
                <w:bCs/>
                <w:sz w:val="24"/>
                <w:szCs w:val="24"/>
              </w:rPr>
            </w:pPr>
            <w:r w:rsidRPr="005564A0">
              <w:rPr>
                <w:bCs/>
                <w:sz w:val="24"/>
              </w:rPr>
              <w:t>174 008,75781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405864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105 </w:t>
            </w:r>
            <w:r w:rsidR="00405864">
              <w:rPr>
                <w:rFonts w:eastAsia="Times New Roman"/>
                <w:bCs/>
                <w:sz w:val="24"/>
                <w:szCs w:val="24"/>
                <w:lang w:eastAsia="ru-RU"/>
              </w:rPr>
              <w:t>1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73,22181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3 674,0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Глава МО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99000100Г0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3 674,0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99000100Г0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3 674,0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90 210,0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Органы местного самоуправления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88 191,0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76 685,0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60 845,0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7 590,0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8 250,0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Земельный контроль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99200100К0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8 378,0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99200100К0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8 263,0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99200100К0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Переданные полномочия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2 019,0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Административная комиссия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5740477710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2 019,0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5740477710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1 680,0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5740477710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339,0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Антитеррористическая комиссия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9930010Т00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3 128,0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9930010Т00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3 085,0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9930010Т00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43,0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Расходы для выполнений полномочий по составлению списков кандидатов в присяжные заседатели федеральных судов общей юрисдикции в РФ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9980051200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100,500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405864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8 </w:t>
            </w:r>
            <w:r w:rsidR="00405864">
              <w:rPr>
                <w:rFonts w:eastAsia="Times New Roman"/>
                <w:bCs/>
                <w:sz w:val="24"/>
                <w:szCs w:val="24"/>
                <w:lang w:eastAsia="ru-RU"/>
              </w:rPr>
              <w:t>6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14,72205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Резервный фонд исполнительных органов муниципальной власти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99400100Р0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405864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</w:t>
            </w:r>
            <w:r w:rsidR="00405864">
              <w:rPr>
                <w:rFonts w:eastAsia="Times New Roman"/>
                <w:b w:val="0"/>
                <w:sz w:val="24"/>
                <w:szCs w:val="24"/>
                <w:lang w:eastAsia="ru-RU"/>
              </w:rPr>
              <w:t>1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Резервный фонд администрации на чрезвычайные, стихийные и другие непредвиденные ситуации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99400101Р0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504,72205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22272F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22272F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2 573,99976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Районный архив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5740477730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612,400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муниципальной программы "Развитие муниципальной службы в муниципальном районе на 2025-2027 годы" - софинансирование за счет местного бюджета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2C4CB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DC5F29"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140179130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213,59976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Программа "О противодействии коррупции в МО "Хасавюртовский район" на 2025-2026 годы"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07000105П0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Осуществление иных вопросов имущественного характера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304,3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Другие общегосударственные вопросы из Резервного фонда Администрации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99500103М0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300,000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МБУ "Хозяйстве</w:t>
            </w:r>
            <w:r w:rsidR="00E12732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но-эксплуатационный центр"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5564A0" w:rsidRDefault="005564A0" w:rsidP="005564A0">
            <w:pPr>
              <w:jc w:val="right"/>
              <w:rPr>
                <w:bCs/>
                <w:sz w:val="24"/>
                <w:szCs w:val="24"/>
              </w:rPr>
            </w:pPr>
            <w:r w:rsidRPr="005564A0">
              <w:rPr>
                <w:bCs/>
                <w:sz w:val="24"/>
              </w:rPr>
              <w:t>23 167,836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99000100Ц0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14 418,64496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Субсидии бюджетным учреждениям на финансовое обеспечение муниципального задания на оказание муниципальных услуг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99300101Ж0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8 749,19104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99100100А0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1043,7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14 695,7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Предупреждение и ликвидация чрезвычайных ситуаций 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13 695,7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Программа "Комплексная программа противодействия идеологии терроризма в МО "Хасавюртовский район" на 2026-2027 годы"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05000103П0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250,0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Программа "Комплексная программа профилактики правонарушений в муниципальном образовании "Хасавюртовский район" на 2026-2027 годы"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06000104П0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Программа"Профилактика наркомании среди населения МО "Хасавюртовский район" на 2026-2027 годы"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08000106П0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250,0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Программа "Развитие межнациональных отношений, профилактики и противодействия проявления экстремизма в МО "Хасавюртовский район" на 2026-2027гг.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03000108П0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Программа "Развитие малого и среднего предпринимательства в МО "Хасавюртовский район" на 2022-2026гг. 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02000109П0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 научно-исследовательские работы в целях внесения изменений в Схему территориального планирования в МО "Хасавюртовский район" 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995001М000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4 500,0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Технологическое присоединение к электрическим сетям артезианской скважины в с.Советское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9950010С00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2 200,0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мероприятий по предотвращению и снижению негативного воздействия на окружающую среду озеленение территории административного здания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99000100Z0</w:t>
            </w:r>
          </w:p>
        </w:tc>
        <w:tc>
          <w:tcPr>
            <w:tcW w:w="708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Комиссия по делам несовершеннолетних и защите их прав 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1940977720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3 707,0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1940977720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2 997,0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1940977720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710,0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405864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20 </w:t>
            </w:r>
            <w:r w:rsidR="00405864">
              <w:rPr>
                <w:rFonts w:eastAsia="Times New Roman"/>
                <w:bCs/>
                <w:sz w:val="24"/>
                <w:szCs w:val="24"/>
                <w:lang w:eastAsia="ru-RU"/>
              </w:rPr>
              <w:t>1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2 975,0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Доплаты к пенсиям муниципальных служащих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9980010П00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2 975,0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Из резервного фонда администрации единовременные денежные выплаты участникам специальной военной операции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99500103М0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10500,00000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Из резервного фонда администрации - оказание помощи жителям района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99500103М0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405864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</w:t>
            </w:r>
            <w:r w:rsidR="00405864">
              <w:rPr>
                <w:rFonts w:eastAsia="Times New Roman"/>
                <w:bCs/>
                <w:sz w:val="24"/>
                <w:szCs w:val="24"/>
                <w:lang w:eastAsia="ru-RU"/>
              </w:rPr>
              <w:t>8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4 800,0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Cубвенции бюджетам муниципальных районов на предоставление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4 800,00000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Субвенции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2230781520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«ХЭЦ»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99000100Ц0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4 893,35504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99000100Ц0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4 437,42302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99000100Ц0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455,93202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99000100Ц0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«ЦБ АР»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99000103Б0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4 161,68632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99000103Б0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3 753,62632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99000103Б0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408,060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"ОМЗиП"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99100101Т0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5 922,0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99100101Т0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5 264,0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99100101Т0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658,0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Единая служба заказчика: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72435A" w:rsidRDefault="0072435A" w:rsidP="0072435A">
            <w:pPr>
              <w:jc w:val="right"/>
              <w:rPr>
                <w:bCs/>
                <w:sz w:val="24"/>
                <w:szCs w:val="24"/>
              </w:rPr>
            </w:pPr>
            <w:r w:rsidRPr="0072435A">
              <w:rPr>
                <w:bCs/>
                <w:sz w:val="24"/>
              </w:rPr>
              <w:t>606 239,67229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9 386,00000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«ЕСЗ» - аппарат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9 386,00000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8 623,0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759,0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Дорожное хозяйство  (дорожные фонды)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144 024,05400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Муниципальный дорожный фонд  10% от акцизов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04000101Д0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63 838,00442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Ремонт автомобильных дорог общего пользования местного значения за счет средств республиканского бюджета - 77962,853 тыс.руб., местного бюджета - 2223,19658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1540520760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80 186,04958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72435A" w:rsidRDefault="0072435A" w:rsidP="0072435A">
            <w:pPr>
              <w:jc w:val="right"/>
              <w:rPr>
                <w:bCs/>
                <w:sz w:val="24"/>
                <w:szCs w:val="24"/>
              </w:rPr>
            </w:pPr>
            <w:r w:rsidRPr="0072435A">
              <w:rPr>
                <w:bCs/>
                <w:sz w:val="24"/>
              </w:rPr>
              <w:t>60 494,53414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Водоснабжение (артскважина) в с.Эндирей Хасавюртовского района РД 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162054522R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7 315,47170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Дооснащение объектов строительства и капитального ремонта в с.Пятилетка Хасавюртовского района РД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99500105Д0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2 412,78578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В рамках мероприятий по ликвидации ЧС из Резервного фонда ЧС по объекту "Восстановительные работы по подводящему газопроводу в МО "с/с. Карланюртовский" Хасавюртовского района РД"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7 852,54525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"Строительство газопровода среднего давления к котельной МКОУ "Адильотарская СОШ" по ул. Абдулхакима Гусейнова, 2 в МО "с/с. Адильотарский" Хасавюртовского района РД"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1660,89299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разработка проектно-сметной документации по объекту "Строительство газопровода среднего давления к котельной МКОУ "Адильотарская СОШ" по ул. Абдулхакима Гусейнова, 2 в МО "с/с. Адильотарский" Хасавюртовского района РД"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114,24000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проверка достоверности проектно-сметной документации по объекту "Строительство газопровода среднего давления к котельной МКОУ "Адильотарская СОШ" по ул. Абдулхакима Гусейнова, 2 в МО "с/с. Адильотарский" Хасавюртовского района РД"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13,37978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разработка проектно-сметной документации по объекту "Перекладка газопровода в МО "с/с. </w:t>
            </w: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Ботаюртовский" Хасавюртовского района РД"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27,45960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Перекладка газопровода в МО с/с. Ботаюртовский" Хасавюртовского района РД"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1193,43410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"Строительство подземного подводящего газопровода к с. Тутлар Хасавюртовского района для ликвидации последствий чрезвычайных ситуаций"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9950010С00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72435A" w:rsidRDefault="0072435A" w:rsidP="0072435A">
            <w:pPr>
              <w:jc w:val="right"/>
              <w:rPr>
                <w:bCs/>
                <w:sz w:val="24"/>
                <w:szCs w:val="24"/>
              </w:rPr>
            </w:pPr>
            <w:r w:rsidRPr="0072435A">
              <w:rPr>
                <w:bCs/>
                <w:sz w:val="24"/>
              </w:rPr>
              <w:t>9023,91008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поддержку муниципальной программы формирования современной городской среды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460F255550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14 778,72340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Капитальные вложения в объекты недвижимого имущества государственной (муниципальной) собственности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460F255550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14 778,72340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В рамках</w:t>
            </w:r>
            <w:r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реализации муниципальной программы "Формирование современной городской среды" на разработку проектно-сметной документации и на проверку достоверности определения сметной стоимости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397,9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E12732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реализации проектов инициатив муни</w:t>
            </w:r>
            <w:r w:rsidR="00E12732">
              <w:rPr>
                <w:rFonts w:eastAsia="Times New Roman"/>
                <w:bCs/>
                <w:sz w:val="24"/>
                <w:szCs w:val="24"/>
                <w:lang w:eastAsia="ru-RU"/>
              </w:rPr>
              <w:t>ц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ипальных образований Республики Дагестан по объекту " Строительство архитектурного сооружения "Смотровая башня в с. Эндирей Хасавюртовского района РД"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9990041120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11 233,34066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проверку достоверности определения сметной стоимости по объекту "Строительство контейнерных площадок для складирования крупногабаритных отходов в населенных пунктах Хасавюртовского района"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9950010С00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18,84080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разработку проектно-сметной документации по объекту "Строительство контейнерных площадок для складирования крупногабаритных отходов в населенных пунктах Хасавюртовского района"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9950010С00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62,520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Строительство контейнерных площадок для складирования крупногабаритных отходов в населенных пунктах Хасавюртовского района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9950010С00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2 355,100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рамках проведения мероприятий  по благоустройству и берегоукрепительным работам сбросного коллектора перед МКОУ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«Адильотарская СОШ» по ул.Абдулхакима Гусейнова, 2 в МО «с/с. Адильотарский»  Хасавюртовского района РД.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2033,990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204 487,53238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В рамках предоставления субсидии на капитальный ремонт и оснащение образовательных организаций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191Я153150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33 083,90981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Благоутройство территории МКДОУ "детский сад Салам" в с.Новосаситли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5 000,000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Разработка проектно-сметной доументации и проверка достоверности определения сметной стоимости по объекту  "Капитальный ремонт здания МКДОУ детский сад "Седа" в с.Солнечное Хасавюртовского района РД"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490,731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В рамках предоставления субсидии на капитальный ремонт зданий общеобразовательных организаций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191Ю457500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119 500,000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проведения мероприятий по ликвидации последствий ЧС из Резервного фонда ЧС разработка проектно-сметной  документации по объекту «Благоустройство территории МКОУ «Адильотарская СОШ» по ул. Абдулхакима Гусейнова, 2 в с Адильотар Хасавюртовского района РД»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150,640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проведения мероприятий по ликвидации последствий ЧС из Резервного фонда ЧС на проверку достоверности определения сметной стоимости  по объекту «Благоустройство территории МКОУ «Адильотарская СОШ» по ул. Абдулхакима Гусейнова, 2 в с Адильотар Хасавюртовского района РД»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69,92134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проведения мероприятий по ликвидации последствий ЧС из Резервного фонда ЧС по объекту "Подготовка основания территории МКОУ «Адильотарская СОШ» по ул. Абдулхакима  Гусейнова, 2 в с Адильотар Хасавюртовского района РД"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3946,89764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проведение мероприятий по объекту "Благоустройство территории МКОУ "Адильотарская СОШ" по ул. Абдулхакима Гусейнова, 2 в с Адильотар Хасавюртовского района РД" из Резервного фонда Правительства РФ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19201R6730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24 916,90909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Благоустройство территории МКОУ "Аксайская СОШ №1 им.З.Н. Батырмурзаева" в с.Аксай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16 000,0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Разработка проектно-сметной доументации и проверка достоверности определения сметной стоимости по объекту  "Капитальный ремонт здания МКОУ "Костекская СОШ им. Б.Ш. Бакиева" в с.Костек Хасавюртовского района РД"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429,92350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Разработка проектно-сметной доументации и проверка достоверности определения сметной стоимости по объекту  "Капитальный ремонт здания МКОУ "Чагаротарская СОШ им. А.И.Исмаилова" в с.Чагаротар Хасавюртовского района РД"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898,600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30 271,79377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проведения мероприятий по ликвидации последствий ЧС из Резервного фонда ЧС проверка достоверности определения сметной стоимости по объекту «Капитальный ремонт и модернизация МКУ «СДК в с.Адильотар» по ул.Абдулхакима Гусейнова, 9 в с.Адильотар Хасавюртовского района РД»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74,65659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проведения мероприятий по ликвидации последствий ЧС из Резервного фонда ЧС разработка проектно-сметной  документации по объекту «Капитальный ремонт и модернизация МКУ «СДК в с.Адильотар» по ул.Абдулхакима Гусейнова, 9 в с.Адильотар Хасавюртовского района РД»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246,450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Проверка достоверности определения сметной стоимости по объекту "Капитальный ремонт Сулевкентского дома культуры по ул. Центральная, 36 "а" в с. Сулевкент Хасавюртовского района РД"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995001К000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66,86718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Субсидия на модернизацию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региональных и (или) муниципальных учреждений культуры (СДК в с.Адильотар)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201Я55513F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29883,82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Строительство спортивного зала в с.Кокрек Хасавюртовского района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242024112R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157 575,758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МКУ «Управление по делам ГО и ЧС Хасавюртовского района»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22 197,682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6 069,0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626,0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2 268,0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фондами-ПСС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99000103Е0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10 363,0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99000103Е0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652,0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Предупреждение и ликвидация чрезвычайных ситуаций 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99400101Ч0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2214,6820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"Единая дежурно-диспетчерская служба"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99000102Е0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18 101,0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99000102Е0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16 800,0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99000102Е0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460,0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План перспективного развития единой дежурно-диспетчерской службы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99000104Е0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841,0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"Управление по информационным технологиям"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99000101И0</w:t>
            </w:r>
          </w:p>
        </w:tc>
        <w:tc>
          <w:tcPr>
            <w:tcW w:w="708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5 455,0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99000101И0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5204,4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99000101И0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250,6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«Управление ЖКХ»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31 947,34704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04000101Д0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500,00000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Выполнение работ по акарицидной и ларвицидной обработке территорий сельских поселений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99300101Ж0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491,225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отлов и содержание безнадзорных животных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582,31308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«Управление ЖКХ» - аппарат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990001С100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17 151,7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990001С100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13732,47872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990001С100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3419,17682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 СМО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99300101Ж0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13222,15342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Собрание депутатов МО «Хасавюртовский район             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7 323,0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Председатель Собрания депутатов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3 161,0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3 161,0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Аппарат Собрания депутатов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99100101С0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4 162,0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99100101С0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3 236,56602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99100101С0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924,82098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99100101С0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0,613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Контрольно-счетная палата                                     МО "Хасавюртовский район"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2 986,0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Контрольно-счетная палата                                            МО "Хасавюртовский район" - аппарат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99100100С0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1 439,0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99100100С0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1 229,0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99100100С0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99100100С0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Председатель Контрольно-счетной палаты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99000101П0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1 547,0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1 547,0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МКУ "Управление культуры, национальной политики и туризма"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184 598,17365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"Управление культуры, национальной политики и туризма" - аппарат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99700103А0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6 564,8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99700103А0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6 401,8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99700103А0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163,0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ДО "Детская музыкальная школа 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9940010Д10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7 595,7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7 363,7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232,0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ДО "Детская художественная школа"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6 017,1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5 622,1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395,0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МКУ ДО "Детская школа искусств"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9940010Д30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18 035,8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17 505,800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530,0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9940010Д30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МБУК «МЦБС» (библиотеки)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26 397,44480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99100101Б0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24 910,700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99100101Б0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746,0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По программе "Развитие культуры в Республике Дагестан"  на поддержку отрасли культуры по мероприятию модернизация библиотек в части комплектования книжных фондов - республиканская часть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20204L519Р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703,70756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По программе "Развитие культуры в Республике Дагестан"  на поддержку отрасли культуры по мероприятию модернизация библиотек в части комплектования книжных фондов - местная часть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2"/>
                <w:szCs w:val="24"/>
                <w:lang w:eastAsia="ru-RU"/>
              </w:rPr>
              <w:t>20204L519М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37,03724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МКУК «Центр традиционной культуры им. Абасова Б.Х."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61 298,30085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9900010К00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58 592,64800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9900010К00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2 463,0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9900010К00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По программе "Развитие культуры в Республике Дагестан"  на поддержку отрасли культуры (лучших работников муниципальных учреждений культуры)-республиканская часть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20208L519Р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105,26316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По программе "Развитие культуры в Республике Дагестан"  на поддержку отрасли культуры (лучших работников муниципальных учреждений культуры)- местная часть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2"/>
                <w:szCs w:val="24"/>
                <w:lang w:eastAsia="ru-RU"/>
              </w:rPr>
              <w:t>20208L519М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1,06326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 программе "Развитие культуры в Республике Дагестан"  на государственную поддержку отрасли культуры (государственная поддержка лучших сельских учреждений культуры)-республиканская часть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20208L519Р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105,26316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 программе "Развитие культуры в Республике Дагестан"  на государственную поддержку отрасли культуры (государственная поддержка лучших сельских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учреждений культуры) - местная часть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2"/>
                <w:szCs w:val="24"/>
                <w:lang w:eastAsia="ru-RU"/>
              </w:rPr>
              <w:t>20208L519М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1,06327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МКУ "ЦТКНР с. Эндирей"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99000101К0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29 346,0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99000101К0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25 229,0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99000101К0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4 117,0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МБУ "Центр традиционной  культуры народов России им. К.М. Юнусова"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99000102К0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4 068,6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Предоставление субсидий бюджетным учреждениям 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99000102К0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4 068,6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«ЦБ ОМУК»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99200102Б0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3 703,3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99200102Б0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3 493,3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99200102Б0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210,0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"ХЭЦ ОМУК"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9900010Ц00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21 571,12800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9900010Ц00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21 291,12800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9900010Ц00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280,0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"Управление образования" администрации                                                            МО «Хасавюртовский район»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3 503 952,26650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469 383,15102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Программа "Развитие образования в Республике Дагестан" на 2015-2025 годы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Подпрограмма "Развитие дошкольного образования детей "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296 658,0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фондами-Госстандарт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194012201Г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288 672,41100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194012201Г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7 985,58900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99000100Д0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74 214,0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99000100Д0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81 014,9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99000100Д0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970,0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Компенсация части родительской платы за содержание ребенка в дошкольных учреждениях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2240271540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9 290,0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решение отдельных проблемных вопросов местного значения за счет средств резервного фонда Правительства РД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99900Ф1403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7 236,25102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Общее образование, дополнительное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02,03,09</w:t>
            </w:r>
          </w:p>
        </w:tc>
        <w:tc>
          <w:tcPr>
            <w:tcW w:w="156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2 964 768,11548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Общеобразовательные школы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2 802 872,13948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Программа "Развитие образования в Республике Дагестан" на 2015-2025 годы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Подпрограмма "Развитие образования в общеобразовательных учреждениях"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2 211 857,874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фондами-Госстандарт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194022202Г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2 147 469,953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194022202Г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64 387,921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99100100Ш0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48 174,0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99100100Ш0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94736,53345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99100100Ш0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7 165,0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Обеспечение бесплатным горячим питанием обучающихся, получающих начальное общее образование в общеобразовательных школах и школе-интернат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19402L304Р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174 600,39280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Обеспечение бесплатным двухразовым питанием обучающихся с ограниченными возможностями здоровья, детей инвалидов, осваивающих основные общеобразовательные программы на дому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19402S185И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3 292,93636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Софинансирование за счет местного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бюджета на обеспечение бесплатным горячим питанием обучающихся, получающих начальное общее образование в общеобразовательных школах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19402L304М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1 763,64033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Расходы на организацию бесплатного одноразового горячего питания учащихся льготной категории детей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194028185С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3 403,51585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- классное руководство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19402R3031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216 657,639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компенсации педагогическим работникам, привлекаемым к проведению государственной итоговой аттестации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194022207А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1 762,257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обеспечение выплат ежемесячного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191Ю650500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3723,72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обеспечение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191Ю651790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10663,235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осуществление расходов, связанных с командированием работника на территорию Запорожской области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1940200592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4 171,690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решение отдельных проблемных вопросов местного значения за счет средств резервного фонда Правительства РД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99900Ф1403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9 275,99672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- летние пришкольные лагеря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99100100Ш0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5508,46655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На организацию двухразового питания в лагерях с дневным пребыванием детей, в т.ч. на оплату стоимости набора продуктов питания или готовых блюд и их транспортировку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194072209Л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6115,24242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color w:val="0C0E31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color w:val="0C0E31"/>
                <w:sz w:val="24"/>
                <w:szCs w:val="24"/>
                <w:lang w:eastAsia="ru-RU"/>
              </w:rPr>
              <w:t>МКОУ "</w:t>
            </w:r>
            <w:r w:rsidRPr="00DC5F29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Аксайская специальная (коррекционная) общеобразовательная школа-интернат  VIII - вида</w:t>
            </w:r>
            <w:r w:rsidRPr="00DC5F29">
              <w:rPr>
                <w:rFonts w:eastAsia="Times New Roman"/>
                <w:bCs/>
                <w:color w:val="00008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141 006,976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99200101А0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37 757,0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99200101А0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17 073,0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99200101А0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455,0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Программа "Развитие образования в Республике Дагестан" на 2015-2025годы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Подпрограмма "Развитие образования в общеобразовательных учреждениях"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83 373,126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- Госстандарт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194022202Г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81 765,600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194022202Г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1 607,526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- классное руководство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19402R3032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2 348,850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МБОУ ДОД «Дом детского творчества»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9940010010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20 889,0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В рамках программы на обеспечение функционирования модели персонифицированного финансирования дополнительного образования детей 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0900010010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14 870,250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В рамках программы на обеспечение функционирования модели персонифицированного финансирования дополнительного образования детей 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0900010010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96,750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Предоставление субсидий бюджетному учреждению по муниципальному заданию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9940010010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5 922,0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«ЦБ ОМУО»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99600100Б0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33 695,0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99600100Б0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32 337,0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99600100Б0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1 358,0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"Управление образования" МО "Хасавюртовский район"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99500102А0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23 811,0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99500102А0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20 311,0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99500102А0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3 500,0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МКУО «ИМЦ»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99700101М0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12 295,0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99700101М0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11 715,0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99700101М0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580,0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«УСХ»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082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25 155,0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99000100У0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23 609,0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99000100У0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1 541,0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99000100У0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"Молодежный центр" МО "Хасавюртовский район"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091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99000101Ц0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7 171,0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99000101Ц0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6 071,0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99000101Ц0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1 100,0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МКУ «Вести Хасавюртовского района»        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99000100В0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13 500,0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99000100В0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12 011,0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99000100В0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1 472,0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99000100В0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17,0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"Управление по физической культуре, спорту и делам молодежи"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136 815,800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000000" w:fill="FFFFFF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ДО "Спортивная школа Хасавюртовского района им. А.Порсукова"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99300102П0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66 464,80000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</w:t>
            </w: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99300102П0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64 811,80000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99300102П0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1 439,0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99300102П0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214,0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ДО "СШОР им. братьев Ирбайхановых"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99000100И0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59 644,0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99000100И0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52 066,0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99000100И0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7 546,0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99000100И0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32,0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МКУ "Управление по физической культуре, спорту и делам молодежи" - аппарат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99900102С0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7 907,0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99900102С0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7 392,0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99900102С0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515,0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мероприятия по молодежи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99500100М0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800,0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мероприятия по спорту 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99500102М0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2 000,0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Финансовое управление МО "Хасавюртовский район"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212 844,400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Финансовое управление   МО "Хасавюртовский район" - аппарат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99000100Ф0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15 590,0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99000100Ф0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14 580,0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99000100Ф0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 w:val="0"/>
                <w:sz w:val="24"/>
                <w:szCs w:val="24"/>
                <w:lang w:eastAsia="ru-RU"/>
              </w:rPr>
              <w:t>1 010,0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На возмещение процента бюджетного кредита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2610227880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65,0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Дотация СМО на выравнивание уровня бюджетной обеспеченности из фонда финансовой поддержки муниципального района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2610160010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511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175 907,6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Иные межбюджетные трансферты из резервного фонда администрации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99500103М0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4200,0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Субвенция бюджетам сельских поселений для выполнения </w:t>
            </w: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полномочий по первичному воинскому учету в СМО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9980051180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17 081,8</w:t>
            </w:r>
          </w:p>
        </w:tc>
      </w:tr>
      <w:tr w:rsidR="00DC5F29" w:rsidRPr="00DC5F29" w:rsidTr="00DC5F29">
        <w:trPr>
          <w:trHeight w:val="20"/>
        </w:trPr>
        <w:tc>
          <w:tcPr>
            <w:tcW w:w="4410" w:type="dxa"/>
            <w:shd w:val="clear" w:color="auto" w:fill="auto"/>
            <w:vAlign w:val="center"/>
            <w:hideMark/>
          </w:tcPr>
          <w:p w:rsidR="00DC5F29" w:rsidRPr="00DC5F29" w:rsidRDefault="00DC5F29" w:rsidP="00DC5F29">
            <w:pPr>
              <w:ind w:left="0"/>
              <w:jc w:val="righ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Всего:</w:t>
            </w:r>
          </w:p>
        </w:tc>
        <w:tc>
          <w:tcPr>
            <w:tcW w:w="82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DC5F29" w:rsidRPr="00DC5F29" w:rsidRDefault="00DC5F29" w:rsidP="00DC5F29">
            <w:pPr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C5F29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5F29" w:rsidRPr="005564A0" w:rsidRDefault="005564A0" w:rsidP="005564A0">
            <w:pPr>
              <w:jc w:val="right"/>
              <w:rPr>
                <w:bCs/>
                <w:sz w:val="24"/>
                <w:szCs w:val="24"/>
              </w:rPr>
            </w:pPr>
            <w:r w:rsidRPr="005564A0">
              <w:rPr>
                <w:bCs/>
                <w:sz w:val="24"/>
              </w:rPr>
              <w:t>4 967 272,14065</w:t>
            </w:r>
          </w:p>
        </w:tc>
      </w:tr>
    </w:tbl>
    <w:p w:rsidR="003157A4" w:rsidRDefault="003157A4" w:rsidP="003157A4">
      <w:pPr>
        <w:ind w:right="141"/>
        <w:jc w:val="center"/>
        <w:rPr>
          <w:sz w:val="24"/>
          <w:szCs w:val="24"/>
        </w:rPr>
      </w:pPr>
    </w:p>
    <w:p w:rsidR="008A0920" w:rsidRDefault="008A0920" w:rsidP="003157A4">
      <w:pPr>
        <w:ind w:right="141"/>
        <w:jc w:val="center"/>
        <w:rPr>
          <w:sz w:val="24"/>
          <w:szCs w:val="24"/>
        </w:rPr>
      </w:pPr>
    </w:p>
    <w:p w:rsidR="00C8563E" w:rsidRDefault="00C8563E" w:rsidP="003157A4">
      <w:pPr>
        <w:ind w:right="141"/>
        <w:jc w:val="center"/>
        <w:rPr>
          <w:sz w:val="24"/>
          <w:szCs w:val="24"/>
        </w:rPr>
      </w:pPr>
    </w:p>
    <w:p w:rsidR="00C8563E" w:rsidRDefault="00C8563E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5564A0" w:rsidRDefault="005564A0" w:rsidP="003157A4">
      <w:pPr>
        <w:ind w:right="141"/>
        <w:jc w:val="center"/>
        <w:rPr>
          <w:sz w:val="24"/>
          <w:szCs w:val="24"/>
        </w:rPr>
      </w:pPr>
    </w:p>
    <w:p w:rsidR="005564A0" w:rsidRDefault="005564A0" w:rsidP="003157A4">
      <w:pPr>
        <w:ind w:right="141"/>
        <w:jc w:val="center"/>
        <w:rPr>
          <w:sz w:val="24"/>
          <w:szCs w:val="24"/>
        </w:rPr>
      </w:pPr>
    </w:p>
    <w:p w:rsidR="005564A0" w:rsidRDefault="005564A0" w:rsidP="003157A4">
      <w:pPr>
        <w:ind w:right="141"/>
        <w:jc w:val="center"/>
        <w:rPr>
          <w:sz w:val="24"/>
          <w:szCs w:val="24"/>
        </w:rPr>
      </w:pPr>
    </w:p>
    <w:p w:rsidR="005564A0" w:rsidRDefault="005564A0" w:rsidP="003157A4">
      <w:pPr>
        <w:ind w:right="141"/>
        <w:jc w:val="center"/>
        <w:rPr>
          <w:sz w:val="24"/>
          <w:szCs w:val="24"/>
        </w:rPr>
      </w:pPr>
    </w:p>
    <w:p w:rsidR="008B19F0" w:rsidRDefault="008B19F0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2C4CB9" w:rsidRDefault="002C4CB9" w:rsidP="003157A4">
      <w:pPr>
        <w:ind w:right="141"/>
        <w:jc w:val="center"/>
        <w:rPr>
          <w:sz w:val="24"/>
          <w:szCs w:val="24"/>
        </w:rPr>
      </w:pPr>
    </w:p>
    <w:p w:rsidR="002C4CB9" w:rsidRDefault="002C4CB9" w:rsidP="003157A4">
      <w:pPr>
        <w:ind w:right="141"/>
        <w:jc w:val="center"/>
        <w:rPr>
          <w:sz w:val="24"/>
          <w:szCs w:val="24"/>
        </w:rPr>
      </w:pPr>
    </w:p>
    <w:p w:rsidR="002C4CB9" w:rsidRDefault="002C4CB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2C4CB9" w:rsidRDefault="002C4CB9" w:rsidP="003157A4">
      <w:pPr>
        <w:ind w:right="141"/>
        <w:jc w:val="center"/>
        <w:rPr>
          <w:sz w:val="24"/>
          <w:szCs w:val="24"/>
        </w:rPr>
      </w:pPr>
    </w:p>
    <w:p w:rsidR="00DC5F29" w:rsidRDefault="00DC5F29" w:rsidP="003157A4">
      <w:pPr>
        <w:ind w:right="141"/>
        <w:jc w:val="center"/>
        <w:rPr>
          <w:sz w:val="24"/>
          <w:szCs w:val="24"/>
        </w:rPr>
      </w:pPr>
    </w:p>
    <w:p w:rsidR="00505FFA" w:rsidRPr="00A040E8" w:rsidRDefault="00505FFA" w:rsidP="00505FFA">
      <w:pPr>
        <w:ind w:left="0"/>
        <w:jc w:val="right"/>
        <w:rPr>
          <w:sz w:val="24"/>
          <w:szCs w:val="24"/>
        </w:rPr>
      </w:pPr>
      <w:r w:rsidRPr="00A040E8">
        <w:rPr>
          <w:sz w:val="24"/>
          <w:szCs w:val="24"/>
        </w:rPr>
        <w:t>Утверждено</w:t>
      </w:r>
    </w:p>
    <w:p w:rsidR="00505FFA" w:rsidRDefault="00505FFA" w:rsidP="00505FFA">
      <w:pPr>
        <w:jc w:val="right"/>
      </w:pPr>
      <w:r>
        <w:t>Приложение 23</w:t>
      </w:r>
    </w:p>
    <w:p w:rsidR="001C07C9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 xml:space="preserve">к Решению Собрания депутатов </w:t>
      </w:r>
      <w:r>
        <w:rPr>
          <w:sz w:val="24"/>
          <w:szCs w:val="24"/>
        </w:rPr>
        <w:t xml:space="preserve"> </w:t>
      </w:r>
      <w:r w:rsidRPr="00A040E8">
        <w:rPr>
          <w:sz w:val="24"/>
          <w:szCs w:val="24"/>
        </w:rPr>
        <w:t>муниципального района</w:t>
      </w:r>
    </w:p>
    <w:p w:rsidR="008B19F0" w:rsidRPr="00A040E8" w:rsidRDefault="001C07C9" w:rsidP="001C07C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от 24 сентября 2026 года №9/4-СД </w:t>
      </w:r>
      <w:r w:rsidRPr="00A040E8">
        <w:rPr>
          <w:sz w:val="24"/>
          <w:szCs w:val="24"/>
        </w:rPr>
        <w:t xml:space="preserve"> </w:t>
      </w:r>
      <w:r w:rsidR="008B19F0" w:rsidRPr="00A040E8">
        <w:rPr>
          <w:sz w:val="24"/>
          <w:szCs w:val="24"/>
        </w:rPr>
        <w:t xml:space="preserve"> </w:t>
      </w:r>
    </w:p>
    <w:p w:rsidR="008B19F0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 xml:space="preserve">«О внесении изменений в Решение Собрания депутатов </w:t>
      </w:r>
      <w:r>
        <w:rPr>
          <w:sz w:val="24"/>
          <w:szCs w:val="24"/>
        </w:rPr>
        <w:t xml:space="preserve"> МО </w:t>
      </w:r>
    </w:p>
    <w:p w:rsidR="008B19F0" w:rsidRDefault="008B19F0" w:rsidP="008B19F0">
      <w:pPr>
        <w:jc w:val="right"/>
        <w:rPr>
          <w:sz w:val="24"/>
          <w:szCs w:val="24"/>
        </w:rPr>
      </w:pPr>
      <w:r>
        <w:rPr>
          <w:sz w:val="24"/>
          <w:szCs w:val="24"/>
        </w:rPr>
        <w:t>«Хасавюртовский район»</w:t>
      </w:r>
      <w:r>
        <w:rPr>
          <w:bCs/>
          <w:sz w:val="24"/>
          <w:szCs w:val="24"/>
          <w:lang w:eastAsia="ru-RU"/>
        </w:rPr>
        <w:t xml:space="preserve"> </w:t>
      </w:r>
      <w:r w:rsidRPr="00A040E8">
        <w:rPr>
          <w:sz w:val="24"/>
          <w:szCs w:val="24"/>
        </w:rPr>
        <w:t xml:space="preserve">«О бюджете муниципального района </w:t>
      </w:r>
    </w:p>
    <w:p w:rsidR="008B19F0" w:rsidRPr="008B19F0" w:rsidRDefault="008B19F0" w:rsidP="008B19F0">
      <w:pPr>
        <w:jc w:val="right"/>
        <w:rPr>
          <w:bCs/>
          <w:sz w:val="24"/>
          <w:szCs w:val="24"/>
          <w:lang w:eastAsia="ru-RU"/>
        </w:rPr>
      </w:pPr>
      <w:r w:rsidRPr="00A040E8">
        <w:rPr>
          <w:sz w:val="24"/>
          <w:szCs w:val="24"/>
        </w:rPr>
        <w:t xml:space="preserve">муниципального образования «Хасавюртовский район» </w:t>
      </w:r>
    </w:p>
    <w:p w:rsidR="008B19F0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>на 202</w:t>
      </w:r>
      <w:r>
        <w:rPr>
          <w:sz w:val="24"/>
          <w:szCs w:val="24"/>
        </w:rPr>
        <w:t>6</w:t>
      </w:r>
      <w:r w:rsidRPr="00A040E8">
        <w:rPr>
          <w:sz w:val="24"/>
          <w:szCs w:val="24"/>
        </w:rPr>
        <w:t xml:space="preserve"> год и на плановый период 202</w:t>
      </w:r>
      <w:r>
        <w:rPr>
          <w:sz w:val="24"/>
          <w:szCs w:val="24"/>
        </w:rPr>
        <w:t>7</w:t>
      </w:r>
      <w:r w:rsidRPr="00A040E8">
        <w:rPr>
          <w:sz w:val="24"/>
          <w:szCs w:val="24"/>
        </w:rPr>
        <w:t xml:space="preserve"> и 202</w:t>
      </w:r>
      <w:r>
        <w:rPr>
          <w:sz w:val="24"/>
          <w:szCs w:val="24"/>
        </w:rPr>
        <w:t>8</w:t>
      </w:r>
      <w:r w:rsidRPr="00A040E8">
        <w:rPr>
          <w:sz w:val="24"/>
          <w:szCs w:val="24"/>
        </w:rPr>
        <w:t xml:space="preserve">  годов»</w:t>
      </w:r>
    </w:p>
    <w:p w:rsidR="008B19F0" w:rsidRPr="00A040E8" w:rsidRDefault="008B19F0" w:rsidP="008B19F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040E8">
        <w:rPr>
          <w:bCs/>
          <w:sz w:val="24"/>
          <w:szCs w:val="24"/>
          <w:lang w:eastAsia="ru-RU"/>
        </w:rPr>
        <w:t>от 24 декабря 202</w:t>
      </w:r>
      <w:r>
        <w:rPr>
          <w:bCs/>
          <w:sz w:val="24"/>
          <w:szCs w:val="24"/>
          <w:lang w:eastAsia="ru-RU"/>
        </w:rPr>
        <w:t>6</w:t>
      </w:r>
      <w:r w:rsidRPr="00A040E8">
        <w:rPr>
          <w:bCs/>
          <w:sz w:val="24"/>
          <w:szCs w:val="24"/>
          <w:lang w:eastAsia="ru-RU"/>
        </w:rPr>
        <w:t xml:space="preserve"> года</w:t>
      </w:r>
      <w:r>
        <w:rPr>
          <w:bCs/>
          <w:sz w:val="24"/>
          <w:szCs w:val="24"/>
          <w:lang w:eastAsia="ru-RU"/>
        </w:rPr>
        <w:t xml:space="preserve"> </w:t>
      </w:r>
      <w:r w:rsidRPr="00A040E8">
        <w:rPr>
          <w:bCs/>
          <w:sz w:val="24"/>
          <w:szCs w:val="24"/>
          <w:lang w:eastAsia="ru-RU"/>
        </w:rPr>
        <w:t>№4/</w:t>
      </w:r>
      <w:r>
        <w:rPr>
          <w:bCs/>
          <w:sz w:val="24"/>
          <w:szCs w:val="24"/>
          <w:lang w:eastAsia="ru-RU"/>
        </w:rPr>
        <w:t>2</w:t>
      </w:r>
      <w:r w:rsidRPr="00A040E8">
        <w:rPr>
          <w:bCs/>
          <w:sz w:val="24"/>
          <w:szCs w:val="24"/>
          <w:lang w:eastAsia="ru-RU"/>
        </w:rPr>
        <w:t>-СД</w:t>
      </w:r>
      <w:r>
        <w:rPr>
          <w:bCs/>
          <w:sz w:val="24"/>
          <w:szCs w:val="24"/>
          <w:lang w:eastAsia="ru-RU"/>
        </w:rPr>
        <w:t>»</w:t>
      </w:r>
    </w:p>
    <w:p w:rsidR="00505FFA" w:rsidRDefault="00505FFA" w:rsidP="00505FFA">
      <w:pPr>
        <w:ind w:left="0"/>
        <w:jc w:val="right"/>
        <w:rPr>
          <w:bCs/>
          <w:sz w:val="24"/>
          <w:szCs w:val="24"/>
          <w:lang w:eastAsia="ru-RU"/>
        </w:rPr>
      </w:pPr>
    </w:p>
    <w:p w:rsidR="00505FFA" w:rsidRPr="00DD1ECB" w:rsidRDefault="00505FFA" w:rsidP="00505FFA">
      <w:pPr>
        <w:ind w:left="0"/>
        <w:jc w:val="right"/>
        <w:rPr>
          <w:b w:val="0"/>
          <w:sz w:val="24"/>
          <w:szCs w:val="24"/>
        </w:rPr>
      </w:pPr>
    </w:p>
    <w:p w:rsidR="00067DBF" w:rsidRPr="00067DBF" w:rsidRDefault="00067DBF" w:rsidP="00067DBF">
      <w:pPr>
        <w:jc w:val="center"/>
        <w:rPr>
          <w:b w:val="0"/>
          <w:sz w:val="24"/>
          <w:szCs w:val="24"/>
        </w:rPr>
      </w:pPr>
      <w:r w:rsidRPr="00067DBF">
        <w:rPr>
          <w:sz w:val="24"/>
          <w:szCs w:val="24"/>
        </w:rPr>
        <w:t xml:space="preserve">Источники финансирования дефицита бюджета                       </w:t>
      </w:r>
    </w:p>
    <w:p w:rsidR="00067DBF" w:rsidRPr="00067DBF" w:rsidRDefault="00067DBF" w:rsidP="00067DBF">
      <w:pPr>
        <w:jc w:val="center"/>
        <w:rPr>
          <w:b w:val="0"/>
          <w:sz w:val="24"/>
          <w:szCs w:val="24"/>
        </w:rPr>
      </w:pPr>
      <w:r w:rsidRPr="00067DBF">
        <w:rPr>
          <w:sz w:val="24"/>
          <w:szCs w:val="24"/>
        </w:rPr>
        <w:t xml:space="preserve"> муниципального района МО «Хасавюртовский район» на 2026 год </w:t>
      </w:r>
    </w:p>
    <w:p w:rsidR="00067DBF" w:rsidRDefault="00067DBF" w:rsidP="00067DBF"/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10"/>
        <w:gridCol w:w="3529"/>
        <w:gridCol w:w="2268"/>
      </w:tblGrid>
      <w:tr w:rsidR="00067DBF" w:rsidTr="00DC5F29">
        <w:trPr>
          <w:trHeight w:val="1087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DBF" w:rsidRPr="00067DBF" w:rsidRDefault="00067DBF" w:rsidP="00067DBF">
            <w:pPr>
              <w:ind w:left="34" w:right="-93"/>
              <w:jc w:val="center"/>
              <w:rPr>
                <w:sz w:val="24"/>
                <w:szCs w:val="24"/>
              </w:rPr>
            </w:pPr>
            <w:r w:rsidRPr="00067DBF">
              <w:rPr>
                <w:sz w:val="24"/>
                <w:szCs w:val="24"/>
              </w:rPr>
              <w:t>Наименование</w:t>
            </w:r>
          </w:p>
          <w:p w:rsidR="00067DBF" w:rsidRPr="00067DBF" w:rsidRDefault="00067DBF" w:rsidP="00067DBF">
            <w:pPr>
              <w:ind w:left="34" w:right="-93"/>
              <w:jc w:val="center"/>
              <w:rPr>
                <w:sz w:val="24"/>
                <w:szCs w:val="24"/>
              </w:rPr>
            </w:pPr>
            <w:r w:rsidRPr="00067DBF">
              <w:rPr>
                <w:sz w:val="24"/>
                <w:szCs w:val="24"/>
              </w:rPr>
              <w:t>показателя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DBF" w:rsidRPr="00067DBF" w:rsidRDefault="00067DBF" w:rsidP="00067DBF">
            <w:pPr>
              <w:ind w:left="0" w:right="-93"/>
              <w:jc w:val="center"/>
              <w:rPr>
                <w:sz w:val="24"/>
                <w:szCs w:val="24"/>
              </w:rPr>
            </w:pPr>
            <w:r w:rsidRPr="00067DBF">
              <w:rPr>
                <w:sz w:val="24"/>
                <w:szCs w:val="24"/>
              </w:rPr>
              <w:t>Код источника по бюджетной классификации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DBF" w:rsidRPr="00067DBF" w:rsidRDefault="00067DBF" w:rsidP="00067DBF">
            <w:pPr>
              <w:ind w:left="34" w:right="-93"/>
              <w:jc w:val="center"/>
              <w:rPr>
                <w:sz w:val="24"/>
                <w:szCs w:val="24"/>
              </w:rPr>
            </w:pPr>
            <w:r w:rsidRPr="00067DBF">
              <w:rPr>
                <w:sz w:val="24"/>
                <w:szCs w:val="24"/>
              </w:rPr>
              <w:t>Сумма</w:t>
            </w:r>
          </w:p>
          <w:p w:rsidR="00067DBF" w:rsidRPr="00067DBF" w:rsidRDefault="00067DBF" w:rsidP="00067DBF">
            <w:pPr>
              <w:ind w:left="34" w:right="-93" w:hanging="951"/>
              <w:rPr>
                <w:sz w:val="24"/>
                <w:szCs w:val="24"/>
              </w:rPr>
            </w:pPr>
            <w:r w:rsidRPr="00067DBF">
              <w:rPr>
                <w:sz w:val="24"/>
                <w:szCs w:val="24"/>
              </w:rPr>
              <w:t>2026 г.</w:t>
            </w:r>
          </w:p>
        </w:tc>
      </w:tr>
      <w:tr w:rsidR="00067DBF" w:rsidTr="00DC5F29">
        <w:trPr>
          <w:trHeight w:val="66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DBF" w:rsidRPr="00067DBF" w:rsidRDefault="00067DBF" w:rsidP="00067DBF">
            <w:pPr>
              <w:ind w:left="34"/>
              <w:jc w:val="left"/>
              <w:rPr>
                <w:sz w:val="24"/>
                <w:szCs w:val="24"/>
              </w:rPr>
            </w:pPr>
            <w:r w:rsidRPr="00067DBF">
              <w:rPr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7DBF" w:rsidRPr="00067DBF" w:rsidRDefault="00067DBF" w:rsidP="00067DBF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BF" w:rsidRPr="00067DBF" w:rsidRDefault="005564A0" w:rsidP="0072435A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68122,89772</w:t>
            </w:r>
          </w:p>
        </w:tc>
      </w:tr>
      <w:tr w:rsidR="00067DBF" w:rsidTr="00DC5F29">
        <w:trPr>
          <w:trHeight w:val="66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7DBF" w:rsidRPr="00067DBF" w:rsidRDefault="00067DBF" w:rsidP="00067DBF">
            <w:pPr>
              <w:ind w:left="34"/>
              <w:jc w:val="left"/>
              <w:rPr>
                <w:b w:val="0"/>
                <w:sz w:val="24"/>
                <w:szCs w:val="24"/>
              </w:rPr>
            </w:pPr>
            <w:r w:rsidRPr="00067DBF">
              <w:rPr>
                <w:b w:val="0"/>
                <w:sz w:val="24"/>
                <w:szCs w:val="24"/>
              </w:rPr>
              <w:t>Получение кредитов из других бюджетов бюджетной системы Российской Федерации бюджетами муниципальных районов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DBF" w:rsidRPr="00067DBF" w:rsidRDefault="00067DBF" w:rsidP="00067DBF">
            <w:pPr>
              <w:ind w:left="34"/>
              <w:jc w:val="center"/>
              <w:rPr>
                <w:b w:val="0"/>
                <w:sz w:val="24"/>
                <w:szCs w:val="24"/>
              </w:rPr>
            </w:pPr>
            <w:r w:rsidRPr="00067DBF">
              <w:rPr>
                <w:b w:val="0"/>
                <w:sz w:val="24"/>
                <w:szCs w:val="24"/>
              </w:rPr>
              <w:t>200 01030100050000710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BF" w:rsidRPr="00067DBF" w:rsidRDefault="005564A0" w:rsidP="00067DBF">
            <w:pPr>
              <w:ind w:left="34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29903,82161</w:t>
            </w:r>
          </w:p>
        </w:tc>
      </w:tr>
      <w:tr w:rsidR="00067DBF" w:rsidTr="00DC5F29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7DBF" w:rsidRPr="00067DBF" w:rsidRDefault="00067DBF" w:rsidP="00067DBF">
            <w:pPr>
              <w:ind w:left="34"/>
              <w:jc w:val="left"/>
              <w:rPr>
                <w:b w:val="0"/>
                <w:sz w:val="24"/>
                <w:szCs w:val="24"/>
              </w:rPr>
            </w:pPr>
            <w:r w:rsidRPr="00067DBF">
              <w:rPr>
                <w:b w:val="0"/>
                <w:sz w:val="24"/>
                <w:szCs w:val="24"/>
              </w:rPr>
              <w:t>Изменение остатков средств на счетах по учету средств бюджета муниципального района в течение соответствующего финансового года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DBF" w:rsidRPr="00067DBF" w:rsidRDefault="00067DBF" w:rsidP="00067DBF">
            <w:pPr>
              <w:ind w:left="34"/>
              <w:jc w:val="center"/>
              <w:rPr>
                <w:b w:val="0"/>
                <w:sz w:val="24"/>
                <w:szCs w:val="24"/>
              </w:rPr>
            </w:pPr>
            <w:r w:rsidRPr="00067DBF">
              <w:rPr>
                <w:b w:val="0"/>
                <w:sz w:val="24"/>
                <w:szCs w:val="24"/>
              </w:rPr>
              <w:t>700 01050000000000000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BF" w:rsidRPr="00067DBF" w:rsidRDefault="00067DBF" w:rsidP="00067DBF">
            <w:pPr>
              <w:ind w:left="34"/>
              <w:jc w:val="center"/>
              <w:rPr>
                <w:b w:val="0"/>
                <w:sz w:val="24"/>
                <w:szCs w:val="24"/>
              </w:rPr>
            </w:pPr>
            <w:r w:rsidRPr="00067DBF">
              <w:rPr>
                <w:b w:val="0"/>
                <w:sz w:val="24"/>
                <w:szCs w:val="24"/>
              </w:rPr>
              <w:t>38219,07611</w:t>
            </w:r>
          </w:p>
        </w:tc>
      </w:tr>
    </w:tbl>
    <w:p w:rsidR="00B360DE" w:rsidRPr="00DD1ECB" w:rsidRDefault="00B360DE" w:rsidP="00DD1ECB">
      <w:pPr>
        <w:ind w:left="0"/>
        <w:jc w:val="left"/>
        <w:rPr>
          <w:b w:val="0"/>
          <w:sz w:val="24"/>
          <w:szCs w:val="24"/>
        </w:rPr>
      </w:pPr>
    </w:p>
    <w:p w:rsidR="00B360DE" w:rsidRPr="00DD1ECB" w:rsidRDefault="00B360DE" w:rsidP="00DD1ECB">
      <w:pPr>
        <w:ind w:left="0"/>
        <w:jc w:val="left"/>
        <w:rPr>
          <w:b w:val="0"/>
          <w:sz w:val="24"/>
          <w:szCs w:val="24"/>
        </w:rPr>
      </w:pPr>
    </w:p>
    <w:p w:rsidR="00B360DE" w:rsidRPr="00DD1ECB" w:rsidRDefault="00B360DE" w:rsidP="00B360DE">
      <w:pPr>
        <w:ind w:left="0"/>
        <w:jc w:val="right"/>
        <w:rPr>
          <w:b w:val="0"/>
          <w:sz w:val="24"/>
          <w:szCs w:val="24"/>
        </w:rPr>
      </w:pPr>
    </w:p>
    <w:p w:rsidR="00B360DE" w:rsidRPr="00DD1ECB" w:rsidRDefault="00B360DE" w:rsidP="00B360DE">
      <w:pPr>
        <w:ind w:left="0"/>
        <w:jc w:val="right"/>
        <w:rPr>
          <w:b w:val="0"/>
          <w:sz w:val="24"/>
          <w:szCs w:val="24"/>
        </w:rPr>
      </w:pPr>
    </w:p>
    <w:p w:rsidR="00B360DE" w:rsidRPr="00DD1ECB" w:rsidRDefault="00B360DE" w:rsidP="00B360DE">
      <w:pPr>
        <w:ind w:left="0"/>
        <w:jc w:val="right"/>
        <w:rPr>
          <w:b w:val="0"/>
          <w:sz w:val="24"/>
          <w:szCs w:val="24"/>
        </w:rPr>
      </w:pPr>
    </w:p>
    <w:p w:rsidR="00B360DE" w:rsidRPr="00DD1ECB" w:rsidRDefault="00B360DE" w:rsidP="00B360DE">
      <w:pPr>
        <w:ind w:left="0"/>
        <w:jc w:val="right"/>
        <w:rPr>
          <w:b w:val="0"/>
          <w:sz w:val="24"/>
          <w:szCs w:val="24"/>
        </w:rPr>
      </w:pPr>
    </w:p>
    <w:p w:rsidR="00B360DE" w:rsidRPr="00DD1ECB" w:rsidRDefault="00B360DE" w:rsidP="00B360DE">
      <w:pPr>
        <w:ind w:left="0"/>
        <w:jc w:val="right"/>
        <w:rPr>
          <w:b w:val="0"/>
          <w:sz w:val="24"/>
          <w:szCs w:val="24"/>
        </w:rPr>
      </w:pPr>
    </w:p>
    <w:p w:rsidR="00B360DE" w:rsidRDefault="00B360DE" w:rsidP="00B360DE">
      <w:pPr>
        <w:ind w:left="0"/>
        <w:jc w:val="right"/>
        <w:rPr>
          <w:b w:val="0"/>
          <w:sz w:val="24"/>
          <w:szCs w:val="24"/>
        </w:rPr>
      </w:pPr>
    </w:p>
    <w:p w:rsidR="00956D29" w:rsidRDefault="00956D29" w:rsidP="00B360DE">
      <w:pPr>
        <w:ind w:left="0"/>
        <w:jc w:val="right"/>
        <w:rPr>
          <w:b w:val="0"/>
          <w:sz w:val="24"/>
          <w:szCs w:val="24"/>
        </w:rPr>
      </w:pPr>
    </w:p>
    <w:p w:rsidR="00956D29" w:rsidRDefault="00956D29" w:rsidP="00B360DE">
      <w:pPr>
        <w:ind w:left="0"/>
        <w:jc w:val="right"/>
        <w:rPr>
          <w:b w:val="0"/>
          <w:sz w:val="24"/>
          <w:szCs w:val="24"/>
        </w:rPr>
      </w:pPr>
    </w:p>
    <w:p w:rsidR="00956D29" w:rsidRDefault="00956D29" w:rsidP="00B360DE">
      <w:pPr>
        <w:ind w:left="0"/>
        <w:jc w:val="right"/>
        <w:rPr>
          <w:b w:val="0"/>
          <w:sz w:val="24"/>
          <w:szCs w:val="24"/>
        </w:rPr>
      </w:pPr>
    </w:p>
    <w:p w:rsidR="00956D29" w:rsidRDefault="00956D29" w:rsidP="00B360DE">
      <w:pPr>
        <w:ind w:left="0"/>
        <w:jc w:val="right"/>
        <w:rPr>
          <w:b w:val="0"/>
          <w:sz w:val="24"/>
          <w:szCs w:val="24"/>
        </w:rPr>
      </w:pPr>
    </w:p>
    <w:p w:rsidR="00956D29" w:rsidRDefault="00956D29" w:rsidP="00B360DE">
      <w:pPr>
        <w:ind w:left="0"/>
        <w:jc w:val="right"/>
        <w:rPr>
          <w:b w:val="0"/>
          <w:sz w:val="24"/>
          <w:szCs w:val="24"/>
        </w:rPr>
      </w:pPr>
    </w:p>
    <w:p w:rsidR="00956D29" w:rsidRDefault="00956D29" w:rsidP="00B360DE">
      <w:pPr>
        <w:ind w:left="0"/>
        <w:jc w:val="right"/>
        <w:rPr>
          <w:b w:val="0"/>
          <w:sz w:val="24"/>
          <w:szCs w:val="24"/>
        </w:rPr>
      </w:pPr>
    </w:p>
    <w:p w:rsidR="00956D29" w:rsidRDefault="00956D29" w:rsidP="00B360DE">
      <w:pPr>
        <w:ind w:left="0"/>
        <w:jc w:val="right"/>
        <w:rPr>
          <w:b w:val="0"/>
          <w:sz w:val="24"/>
          <w:szCs w:val="24"/>
        </w:rPr>
      </w:pPr>
    </w:p>
    <w:p w:rsidR="00956D29" w:rsidRDefault="00956D29" w:rsidP="00B360DE">
      <w:pPr>
        <w:ind w:left="0"/>
        <w:jc w:val="right"/>
        <w:rPr>
          <w:b w:val="0"/>
          <w:sz w:val="24"/>
          <w:szCs w:val="24"/>
        </w:rPr>
      </w:pPr>
    </w:p>
    <w:p w:rsidR="00956D29" w:rsidRDefault="00956D29" w:rsidP="00B360DE">
      <w:pPr>
        <w:ind w:left="0"/>
        <w:jc w:val="right"/>
        <w:rPr>
          <w:b w:val="0"/>
          <w:sz w:val="24"/>
          <w:szCs w:val="24"/>
        </w:rPr>
      </w:pPr>
    </w:p>
    <w:p w:rsidR="00956D29" w:rsidRDefault="00956D29" w:rsidP="00B360DE">
      <w:pPr>
        <w:ind w:left="0"/>
        <w:jc w:val="right"/>
        <w:rPr>
          <w:b w:val="0"/>
          <w:sz w:val="24"/>
          <w:szCs w:val="24"/>
        </w:rPr>
      </w:pPr>
    </w:p>
    <w:p w:rsidR="00956D29" w:rsidRDefault="00956D29" w:rsidP="001C07C9">
      <w:pPr>
        <w:ind w:left="0"/>
        <w:rPr>
          <w:b w:val="0"/>
          <w:sz w:val="24"/>
          <w:szCs w:val="24"/>
        </w:rPr>
      </w:pPr>
    </w:p>
    <w:p w:rsidR="00C8563E" w:rsidRDefault="00C8563E" w:rsidP="00956D29">
      <w:pPr>
        <w:ind w:left="0"/>
        <w:jc w:val="right"/>
        <w:rPr>
          <w:bCs/>
          <w:sz w:val="24"/>
          <w:szCs w:val="24"/>
          <w:lang w:eastAsia="ru-RU"/>
        </w:rPr>
      </w:pPr>
    </w:p>
    <w:p w:rsidR="00956D29" w:rsidRPr="00A040E8" w:rsidRDefault="00956D29" w:rsidP="00956D29">
      <w:pPr>
        <w:ind w:left="0"/>
        <w:jc w:val="right"/>
        <w:rPr>
          <w:sz w:val="24"/>
          <w:szCs w:val="24"/>
        </w:rPr>
      </w:pPr>
      <w:r w:rsidRPr="00A040E8">
        <w:rPr>
          <w:sz w:val="24"/>
          <w:szCs w:val="24"/>
        </w:rPr>
        <w:t>Утверждено</w:t>
      </w:r>
    </w:p>
    <w:p w:rsidR="00956D29" w:rsidRDefault="00956D29" w:rsidP="00956D29">
      <w:pPr>
        <w:jc w:val="right"/>
      </w:pPr>
      <w:r>
        <w:t>Приложение 2</w:t>
      </w:r>
      <w:r w:rsidR="00C8563E">
        <w:t>4</w:t>
      </w:r>
    </w:p>
    <w:p w:rsidR="008B19F0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 xml:space="preserve">к Решению Собрания депутатов </w:t>
      </w:r>
      <w:r>
        <w:rPr>
          <w:sz w:val="24"/>
          <w:szCs w:val="24"/>
        </w:rPr>
        <w:t xml:space="preserve"> </w:t>
      </w:r>
      <w:r w:rsidRPr="00A040E8">
        <w:rPr>
          <w:sz w:val="24"/>
          <w:szCs w:val="24"/>
        </w:rPr>
        <w:t xml:space="preserve">муниципального района </w:t>
      </w:r>
    </w:p>
    <w:p w:rsidR="001C07C9" w:rsidRPr="00A040E8" w:rsidRDefault="001C07C9" w:rsidP="001C07C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24 сентября 2026 года №9/4-СД </w:t>
      </w:r>
      <w:r w:rsidRPr="00A040E8">
        <w:rPr>
          <w:sz w:val="24"/>
          <w:szCs w:val="24"/>
        </w:rPr>
        <w:t xml:space="preserve"> </w:t>
      </w:r>
    </w:p>
    <w:p w:rsidR="008B19F0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 xml:space="preserve">«О внесении изменений в Решение Собрания депутатов </w:t>
      </w:r>
      <w:r>
        <w:rPr>
          <w:sz w:val="24"/>
          <w:szCs w:val="24"/>
        </w:rPr>
        <w:t xml:space="preserve"> МО </w:t>
      </w:r>
    </w:p>
    <w:p w:rsidR="008B19F0" w:rsidRDefault="008B19F0" w:rsidP="008B19F0">
      <w:pPr>
        <w:jc w:val="right"/>
        <w:rPr>
          <w:sz w:val="24"/>
          <w:szCs w:val="24"/>
        </w:rPr>
      </w:pPr>
      <w:r>
        <w:rPr>
          <w:sz w:val="24"/>
          <w:szCs w:val="24"/>
        </w:rPr>
        <w:t>«Хасавюртовский район»</w:t>
      </w:r>
      <w:r>
        <w:rPr>
          <w:bCs/>
          <w:sz w:val="24"/>
          <w:szCs w:val="24"/>
          <w:lang w:eastAsia="ru-RU"/>
        </w:rPr>
        <w:t xml:space="preserve"> </w:t>
      </w:r>
      <w:r w:rsidRPr="00A040E8">
        <w:rPr>
          <w:sz w:val="24"/>
          <w:szCs w:val="24"/>
        </w:rPr>
        <w:t xml:space="preserve">«О бюджете муниципального района </w:t>
      </w:r>
    </w:p>
    <w:p w:rsidR="008B19F0" w:rsidRPr="008B19F0" w:rsidRDefault="008B19F0" w:rsidP="008B19F0">
      <w:pPr>
        <w:jc w:val="right"/>
        <w:rPr>
          <w:bCs/>
          <w:sz w:val="24"/>
          <w:szCs w:val="24"/>
          <w:lang w:eastAsia="ru-RU"/>
        </w:rPr>
      </w:pPr>
      <w:r w:rsidRPr="00A040E8">
        <w:rPr>
          <w:sz w:val="24"/>
          <w:szCs w:val="24"/>
        </w:rPr>
        <w:t xml:space="preserve">муниципального образования «Хасавюртовский район» </w:t>
      </w:r>
    </w:p>
    <w:p w:rsidR="008B19F0" w:rsidRDefault="008B19F0" w:rsidP="008B19F0">
      <w:pPr>
        <w:jc w:val="right"/>
        <w:rPr>
          <w:sz w:val="24"/>
          <w:szCs w:val="24"/>
        </w:rPr>
      </w:pPr>
      <w:r w:rsidRPr="00A040E8">
        <w:rPr>
          <w:sz w:val="24"/>
          <w:szCs w:val="24"/>
        </w:rPr>
        <w:t>на 202</w:t>
      </w:r>
      <w:r>
        <w:rPr>
          <w:sz w:val="24"/>
          <w:szCs w:val="24"/>
        </w:rPr>
        <w:t>6</w:t>
      </w:r>
      <w:r w:rsidRPr="00A040E8">
        <w:rPr>
          <w:sz w:val="24"/>
          <w:szCs w:val="24"/>
        </w:rPr>
        <w:t xml:space="preserve"> год и на плановый период 202</w:t>
      </w:r>
      <w:r>
        <w:rPr>
          <w:sz w:val="24"/>
          <w:szCs w:val="24"/>
        </w:rPr>
        <w:t>7</w:t>
      </w:r>
      <w:r w:rsidRPr="00A040E8">
        <w:rPr>
          <w:sz w:val="24"/>
          <w:szCs w:val="24"/>
        </w:rPr>
        <w:t xml:space="preserve"> и 202</w:t>
      </w:r>
      <w:r>
        <w:rPr>
          <w:sz w:val="24"/>
          <w:szCs w:val="24"/>
        </w:rPr>
        <w:t>8</w:t>
      </w:r>
      <w:r w:rsidRPr="00A040E8">
        <w:rPr>
          <w:sz w:val="24"/>
          <w:szCs w:val="24"/>
        </w:rPr>
        <w:t xml:space="preserve">  годов»</w:t>
      </w:r>
    </w:p>
    <w:p w:rsidR="008B19F0" w:rsidRPr="00A040E8" w:rsidRDefault="008B19F0" w:rsidP="008B19F0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Pr="00A040E8">
        <w:rPr>
          <w:bCs/>
          <w:sz w:val="24"/>
          <w:szCs w:val="24"/>
          <w:lang w:eastAsia="ru-RU"/>
        </w:rPr>
        <w:t>от 24 декабря 202</w:t>
      </w:r>
      <w:r>
        <w:rPr>
          <w:bCs/>
          <w:sz w:val="24"/>
          <w:szCs w:val="24"/>
          <w:lang w:eastAsia="ru-RU"/>
        </w:rPr>
        <w:t>6</w:t>
      </w:r>
      <w:r w:rsidRPr="00A040E8">
        <w:rPr>
          <w:bCs/>
          <w:sz w:val="24"/>
          <w:szCs w:val="24"/>
          <w:lang w:eastAsia="ru-RU"/>
        </w:rPr>
        <w:t xml:space="preserve"> года</w:t>
      </w:r>
      <w:r>
        <w:rPr>
          <w:bCs/>
          <w:sz w:val="24"/>
          <w:szCs w:val="24"/>
          <w:lang w:eastAsia="ru-RU"/>
        </w:rPr>
        <w:t xml:space="preserve"> </w:t>
      </w:r>
      <w:r w:rsidRPr="00A040E8">
        <w:rPr>
          <w:bCs/>
          <w:sz w:val="24"/>
          <w:szCs w:val="24"/>
          <w:lang w:eastAsia="ru-RU"/>
        </w:rPr>
        <w:t>№4/</w:t>
      </w:r>
      <w:r>
        <w:rPr>
          <w:bCs/>
          <w:sz w:val="24"/>
          <w:szCs w:val="24"/>
          <w:lang w:eastAsia="ru-RU"/>
        </w:rPr>
        <w:t>2</w:t>
      </w:r>
      <w:r w:rsidRPr="00A040E8">
        <w:rPr>
          <w:bCs/>
          <w:sz w:val="24"/>
          <w:szCs w:val="24"/>
          <w:lang w:eastAsia="ru-RU"/>
        </w:rPr>
        <w:t>-СД</w:t>
      </w:r>
      <w:r>
        <w:rPr>
          <w:bCs/>
          <w:sz w:val="24"/>
          <w:szCs w:val="24"/>
          <w:lang w:eastAsia="ru-RU"/>
        </w:rPr>
        <w:t>»</w:t>
      </w:r>
    </w:p>
    <w:p w:rsidR="002C4CB9" w:rsidRPr="00A040E8" w:rsidRDefault="002C4CB9" w:rsidP="002C4CB9">
      <w:pPr>
        <w:jc w:val="right"/>
        <w:rPr>
          <w:sz w:val="24"/>
          <w:szCs w:val="24"/>
        </w:rPr>
      </w:pPr>
    </w:p>
    <w:p w:rsidR="009B3553" w:rsidRPr="00956D29" w:rsidRDefault="009B3553" w:rsidP="009B3553">
      <w:pPr>
        <w:ind w:left="0" w:right="283" w:firstLine="567"/>
        <w:jc w:val="right"/>
        <w:rPr>
          <w:b w:val="0"/>
          <w:sz w:val="24"/>
          <w:szCs w:val="24"/>
        </w:rPr>
      </w:pPr>
    </w:p>
    <w:p w:rsidR="00956D29" w:rsidRDefault="00956D29" w:rsidP="002C4CB9">
      <w:pPr>
        <w:ind w:left="142"/>
        <w:jc w:val="center"/>
        <w:rPr>
          <w:sz w:val="24"/>
          <w:szCs w:val="24"/>
          <w:lang w:eastAsia="ru-RU"/>
        </w:rPr>
      </w:pPr>
      <w:r w:rsidRPr="00956D29">
        <w:rPr>
          <w:sz w:val="24"/>
          <w:szCs w:val="24"/>
          <w:lang w:eastAsia="ru-RU"/>
        </w:rPr>
        <w:t>Иные межбюджетные трансферты сельским поселениям   из Резервного фонда администрации района на 2026г.</w:t>
      </w:r>
    </w:p>
    <w:tbl>
      <w:tblPr>
        <w:tblW w:w="445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5"/>
        <w:gridCol w:w="6486"/>
        <w:gridCol w:w="2233"/>
      </w:tblGrid>
      <w:tr w:rsidR="00FD000D" w:rsidRPr="00AA322A" w:rsidTr="00FD000D">
        <w:trPr>
          <w:trHeight w:val="562"/>
        </w:trPr>
        <w:tc>
          <w:tcPr>
            <w:tcW w:w="299" w:type="pct"/>
            <w:shd w:val="clear" w:color="auto" w:fill="auto"/>
            <w:vAlign w:val="center"/>
            <w:hideMark/>
          </w:tcPr>
          <w:p w:rsidR="00FD000D" w:rsidRPr="00AA322A" w:rsidRDefault="00FD000D" w:rsidP="00FD000D">
            <w:pPr>
              <w:ind w:left="-392" w:right="-107" w:firstLine="284"/>
              <w:jc w:val="center"/>
              <w:rPr>
                <w:sz w:val="24"/>
                <w:szCs w:val="24"/>
              </w:rPr>
            </w:pPr>
            <w:r w:rsidRPr="00AA322A">
              <w:rPr>
                <w:sz w:val="24"/>
                <w:szCs w:val="24"/>
              </w:rPr>
              <w:t>№</w:t>
            </w:r>
          </w:p>
        </w:tc>
        <w:tc>
          <w:tcPr>
            <w:tcW w:w="3497" w:type="pct"/>
            <w:shd w:val="clear" w:color="auto" w:fill="auto"/>
            <w:vAlign w:val="center"/>
            <w:hideMark/>
          </w:tcPr>
          <w:p w:rsidR="00FD000D" w:rsidRPr="00AA322A" w:rsidRDefault="00FD000D" w:rsidP="00FD000D">
            <w:pPr>
              <w:ind w:left="-109"/>
              <w:jc w:val="center"/>
              <w:rPr>
                <w:snapToGrid w:val="0"/>
                <w:sz w:val="24"/>
                <w:szCs w:val="24"/>
              </w:rPr>
            </w:pPr>
            <w:r w:rsidRPr="00AA322A">
              <w:rPr>
                <w:bCs/>
                <w:snapToGrid w:val="0"/>
                <w:sz w:val="24"/>
                <w:szCs w:val="24"/>
              </w:rPr>
              <w:t>Наименование  поселений</w:t>
            </w:r>
          </w:p>
        </w:tc>
        <w:tc>
          <w:tcPr>
            <w:tcW w:w="1204" w:type="pct"/>
            <w:shd w:val="clear" w:color="auto" w:fill="auto"/>
            <w:noWrap/>
            <w:vAlign w:val="center"/>
            <w:hideMark/>
          </w:tcPr>
          <w:p w:rsidR="00FD000D" w:rsidRPr="00AA322A" w:rsidRDefault="00FD000D" w:rsidP="00FD000D">
            <w:pPr>
              <w:tabs>
                <w:tab w:val="left" w:pos="2526"/>
              </w:tabs>
              <w:ind w:left="-23" w:right="280"/>
              <w:jc w:val="center"/>
              <w:rPr>
                <w:sz w:val="24"/>
                <w:szCs w:val="24"/>
              </w:rPr>
            </w:pPr>
            <w:r w:rsidRPr="00AA322A">
              <w:rPr>
                <w:sz w:val="24"/>
                <w:szCs w:val="24"/>
              </w:rPr>
              <w:t>Сумма</w:t>
            </w:r>
          </w:p>
        </w:tc>
      </w:tr>
      <w:tr w:rsidR="00FD000D" w:rsidRPr="00AA322A" w:rsidTr="00FD000D">
        <w:trPr>
          <w:trHeight w:val="326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center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"с. Аджимажагатюрт"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150,0</w:t>
            </w:r>
          </w:p>
        </w:tc>
      </w:tr>
      <w:tr w:rsidR="00FD000D" w:rsidRPr="00AA322A" w:rsidTr="00FD000D">
        <w:trPr>
          <w:trHeight w:val="326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«с/с. Адильотарский»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150,0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"с. Акбулатюрт"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500,0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 xml:space="preserve">МО «с. Аксай» 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350,0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"с. Бамматюрт"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200,0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 xml:space="preserve">МО «с/с. Ботаюртовский» 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400,0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 xml:space="preserve">МО «с.Дзержинское» 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100,0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"с. Карланюртовский"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100,0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"с. Новосаситли"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100,0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«с/с. Новосельский»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100,0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"с. Нурадилово"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100,0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 "с/с.Османюртовский"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100,0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"с. Сулевкент"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500,0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 "с/с. Темираульский"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250,0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"с. Теречное"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100,0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 xml:space="preserve">МО «с. Тотурбийкала» 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100,0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>МО "с.Тукита"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800,0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FD000D">
            <w:pPr>
              <w:numPr>
                <w:ilvl w:val="0"/>
                <w:numId w:val="1"/>
              </w:numPr>
              <w:ind w:left="0" w:firstLine="0"/>
              <w:jc w:val="left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FD000D">
            <w:pPr>
              <w:ind w:firstLine="598"/>
              <w:rPr>
                <w:b w:val="0"/>
                <w:color w:val="000000"/>
                <w:sz w:val="24"/>
                <w:szCs w:val="24"/>
              </w:rPr>
            </w:pPr>
            <w:r w:rsidRPr="00FD000D">
              <w:rPr>
                <w:b w:val="0"/>
                <w:color w:val="000000"/>
                <w:sz w:val="24"/>
                <w:szCs w:val="24"/>
              </w:rPr>
              <w:t xml:space="preserve">МО "с.Шагада" 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FD000D" w:rsidRDefault="00FD000D" w:rsidP="00E12732">
            <w:pPr>
              <w:jc w:val="center"/>
              <w:rPr>
                <w:b w:val="0"/>
                <w:sz w:val="24"/>
                <w:szCs w:val="24"/>
              </w:rPr>
            </w:pPr>
            <w:r w:rsidRPr="00FD000D">
              <w:rPr>
                <w:b w:val="0"/>
                <w:sz w:val="24"/>
                <w:szCs w:val="24"/>
              </w:rPr>
              <w:t>100,0</w:t>
            </w:r>
          </w:p>
        </w:tc>
      </w:tr>
      <w:tr w:rsidR="00FD000D" w:rsidRPr="00AA322A" w:rsidTr="00FD000D">
        <w:trPr>
          <w:trHeight w:val="20"/>
        </w:trPr>
        <w:tc>
          <w:tcPr>
            <w:tcW w:w="299" w:type="pct"/>
            <w:shd w:val="clear" w:color="auto" w:fill="auto"/>
            <w:hideMark/>
          </w:tcPr>
          <w:p w:rsidR="00FD000D" w:rsidRPr="00AA322A" w:rsidRDefault="00FD000D" w:rsidP="00E12732">
            <w:pPr>
              <w:rPr>
                <w:bCs/>
                <w:color w:val="000000"/>
                <w:sz w:val="24"/>
                <w:szCs w:val="24"/>
              </w:rPr>
            </w:pPr>
            <w:r w:rsidRPr="00AA322A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97" w:type="pct"/>
            <w:shd w:val="clear" w:color="auto" w:fill="auto"/>
            <w:noWrap/>
            <w:vAlign w:val="bottom"/>
            <w:hideMark/>
          </w:tcPr>
          <w:p w:rsidR="00FD000D" w:rsidRPr="00AA322A" w:rsidRDefault="00FD000D" w:rsidP="00FD000D">
            <w:pPr>
              <w:ind w:firstLine="598"/>
              <w:jc w:val="left"/>
              <w:rPr>
                <w:bCs/>
                <w:color w:val="000000"/>
                <w:sz w:val="24"/>
                <w:szCs w:val="24"/>
              </w:rPr>
            </w:pPr>
            <w:r w:rsidRPr="00AA322A">
              <w:rPr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04" w:type="pct"/>
            <w:shd w:val="clear" w:color="auto" w:fill="auto"/>
            <w:noWrap/>
            <w:vAlign w:val="bottom"/>
            <w:hideMark/>
          </w:tcPr>
          <w:p w:rsidR="00FD000D" w:rsidRPr="00AA322A" w:rsidRDefault="00FD000D" w:rsidP="00E1273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420</w:t>
            </w:r>
            <w:r w:rsidRPr="00AA322A">
              <w:rPr>
                <w:bCs/>
                <w:color w:val="000000"/>
                <w:sz w:val="24"/>
                <w:szCs w:val="24"/>
              </w:rPr>
              <w:t>0,00</w:t>
            </w:r>
          </w:p>
        </w:tc>
      </w:tr>
    </w:tbl>
    <w:p w:rsidR="00FD000D" w:rsidRPr="00956D29" w:rsidRDefault="00FD000D" w:rsidP="00956D29">
      <w:pPr>
        <w:jc w:val="center"/>
        <w:rPr>
          <w:b w:val="0"/>
          <w:sz w:val="24"/>
          <w:szCs w:val="24"/>
        </w:rPr>
      </w:pPr>
    </w:p>
    <w:p w:rsidR="00956D29" w:rsidRPr="00956D29" w:rsidRDefault="00956D29" w:rsidP="00956D29">
      <w:pPr>
        <w:tabs>
          <w:tab w:val="left" w:pos="4442"/>
        </w:tabs>
        <w:ind w:left="0"/>
      </w:pPr>
    </w:p>
    <w:p w:rsidR="00956D29" w:rsidRDefault="00956D29" w:rsidP="00956D29">
      <w:pPr>
        <w:tabs>
          <w:tab w:val="left" w:pos="4442"/>
        </w:tabs>
      </w:pPr>
    </w:p>
    <w:p w:rsidR="00956D29" w:rsidRPr="00DD1ECB" w:rsidRDefault="00956D29" w:rsidP="009B3553">
      <w:pPr>
        <w:ind w:left="0" w:right="283" w:firstLine="567"/>
        <w:jc w:val="right"/>
        <w:rPr>
          <w:b w:val="0"/>
          <w:sz w:val="24"/>
          <w:szCs w:val="24"/>
        </w:rPr>
      </w:pPr>
    </w:p>
    <w:sectPr w:rsidR="00956D29" w:rsidRPr="00DD1ECB" w:rsidSect="00922F5F">
      <w:footerReference w:type="default" r:id="rId8"/>
      <w:pgSz w:w="11906" w:h="16838"/>
      <w:pgMar w:top="426" w:right="851" w:bottom="0" w:left="851" w:header="709" w:footer="709" w:gutter="0"/>
      <w:cols w:space="708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590" w:rsidRDefault="00930590" w:rsidP="00A040E8">
      <w:r>
        <w:separator/>
      </w:r>
    </w:p>
  </w:endnote>
  <w:endnote w:type="continuationSeparator" w:id="1">
    <w:p w:rsidR="00930590" w:rsidRDefault="00930590" w:rsidP="00A040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99114639"/>
      <w:docPartObj>
        <w:docPartGallery w:val="Page Numbers (Bottom of Page)"/>
        <w:docPartUnique/>
      </w:docPartObj>
    </w:sdtPr>
    <w:sdtContent>
      <w:p w:rsidR="00922F5F" w:rsidRDefault="00A540A0">
        <w:pPr>
          <w:pStyle w:val="a5"/>
          <w:jc w:val="right"/>
        </w:pPr>
        <w:fldSimple w:instr=" PAGE   \* MERGEFORMAT ">
          <w:r w:rsidR="004464D2">
            <w:rPr>
              <w:noProof/>
            </w:rPr>
            <w:t>2</w:t>
          </w:r>
        </w:fldSimple>
      </w:p>
    </w:sdtContent>
  </w:sdt>
  <w:p w:rsidR="00922F5F" w:rsidRDefault="00922F5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590" w:rsidRDefault="00930590" w:rsidP="00A040E8">
      <w:r>
        <w:separator/>
      </w:r>
    </w:p>
  </w:footnote>
  <w:footnote w:type="continuationSeparator" w:id="1">
    <w:p w:rsidR="00930590" w:rsidRDefault="00930590" w:rsidP="00A040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1F0117"/>
    <w:multiLevelType w:val="hybridMultilevel"/>
    <w:tmpl w:val="E5800E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28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087C"/>
    <w:rsid w:val="000032D8"/>
    <w:rsid w:val="00067DBF"/>
    <w:rsid w:val="00077159"/>
    <w:rsid w:val="00097ABC"/>
    <w:rsid w:val="000C7B2D"/>
    <w:rsid w:val="000D7195"/>
    <w:rsid w:val="0014032E"/>
    <w:rsid w:val="00141F96"/>
    <w:rsid w:val="001778A9"/>
    <w:rsid w:val="001A0FE4"/>
    <w:rsid w:val="001C07C9"/>
    <w:rsid w:val="001C1283"/>
    <w:rsid w:val="00252C1F"/>
    <w:rsid w:val="002C4CB9"/>
    <w:rsid w:val="002E4A91"/>
    <w:rsid w:val="003157A4"/>
    <w:rsid w:val="00364009"/>
    <w:rsid w:val="00374144"/>
    <w:rsid w:val="00405864"/>
    <w:rsid w:val="00422292"/>
    <w:rsid w:val="004455C3"/>
    <w:rsid w:val="004464D2"/>
    <w:rsid w:val="00505FFA"/>
    <w:rsid w:val="005564A0"/>
    <w:rsid w:val="005C5B7C"/>
    <w:rsid w:val="0060510E"/>
    <w:rsid w:val="00642081"/>
    <w:rsid w:val="00643D29"/>
    <w:rsid w:val="0066087C"/>
    <w:rsid w:val="006D5B71"/>
    <w:rsid w:val="0072435A"/>
    <w:rsid w:val="007B61D3"/>
    <w:rsid w:val="007B7C71"/>
    <w:rsid w:val="007E55EA"/>
    <w:rsid w:val="00845729"/>
    <w:rsid w:val="008863B8"/>
    <w:rsid w:val="008A0920"/>
    <w:rsid w:val="008A0A4F"/>
    <w:rsid w:val="008A1515"/>
    <w:rsid w:val="008A741C"/>
    <w:rsid w:val="008B19F0"/>
    <w:rsid w:val="008C6EDB"/>
    <w:rsid w:val="008D695C"/>
    <w:rsid w:val="008D6A85"/>
    <w:rsid w:val="00922F5F"/>
    <w:rsid w:val="00930590"/>
    <w:rsid w:val="00934205"/>
    <w:rsid w:val="00936CD2"/>
    <w:rsid w:val="00956D29"/>
    <w:rsid w:val="00981DAF"/>
    <w:rsid w:val="009A780D"/>
    <w:rsid w:val="009B3553"/>
    <w:rsid w:val="009C4F3F"/>
    <w:rsid w:val="00A040E8"/>
    <w:rsid w:val="00A27616"/>
    <w:rsid w:val="00A3382C"/>
    <w:rsid w:val="00A540A0"/>
    <w:rsid w:val="00AB2A9B"/>
    <w:rsid w:val="00B360DE"/>
    <w:rsid w:val="00BD0B58"/>
    <w:rsid w:val="00BE015E"/>
    <w:rsid w:val="00C3553F"/>
    <w:rsid w:val="00C367FA"/>
    <w:rsid w:val="00C77299"/>
    <w:rsid w:val="00C7779D"/>
    <w:rsid w:val="00C8563E"/>
    <w:rsid w:val="00D70A2A"/>
    <w:rsid w:val="00D92924"/>
    <w:rsid w:val="00DA0ADC"/>
    <w:rsid w:val="00DC46FF"/>
    <w:rsid w:val="00DC5F29"/>
    <w:rsid w:val="00DD1ECB"/>
    <w:rsid w:val="00DF6171"/>
    <w:rsid w:val="00E12732"/>
    <w:rsid w:val="00E743C6"/>
    <w:rsid w:val="00E91EA1"/>
    <w:rsid w:val="00EA4846"/>
    <w:rsid w:val="00F355A5"/>
    <w:rsid w:val="00F6298F"/>
    <w:rsid w:val="00F748B4"/>
    <w:rsid w:val="00FB68DB"/>
    <w:rsid w:val="00FD000D"/>
    <w:rsid w:val="00FD7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8"/>
        <w:szCs w:val="28"/>
        <w:lang w:val="ru-RU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3B8"/>
  </w:style>
  <w:style w:type="paragraph" w:styleId="3">
    <w:name w:val="heading 3"/>
    <w:basedOn w:val="a"/>
    <w:next w:val="a"/>
    <w:link w:val="30"/>
    <w:qFormat/>
    <w:rsid w:val="001C07C9"/>
    <w:pPr>
      <w:keepNext/>
      <w:spacing w:before="240" w:after="60"/>
      <w:ind w:left="0"/>
      <w:jc w:val="left"/>
      <w:outlineLvl w:val="2"/>
    </w:pPr>
    <w:rPr>
      <w:rFonts w:ascii="Arial" w:eastAsia="Times New Roman" w:hAnsi="Arial" w:cs="Arial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040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040E8"/>
  </w:style>
  <w:style w:type="paragraph" w:styleId="a5">
    <w:name w:val="footer"/>
    <w:basedOn w:val="a"/>
    <w:link w:val="a6"/>
    <w:uiPriority w:val="99"/>
    <w:unhideWhenUsed/>
    <w:rsid w:val="00A040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40E8"/>
  </w:style>
  <w:style w:type="table" w:styleId="a7">
    <w:name w:val="Table Grid"/>
    <w:basedOn w:val="a1"/>
    <w:uiPriority w:val="59"/>
    <w:rsid w:val="008A0A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DD1ECB"/>
    <w:pPr>
      <w:ind w:left="0"/>
      <w:jc w:val="left"/>
    </w:pPr>
    <w:rPr>
      <w:rFonts w:ascii="Calibri" w:eastAsia="Times New Roman" w:hAnsi="Calibri"/>
      <w:b w:val="0"/>
      <w:sz w:val="22"/>
      <w:szCs w:val="22"/>
      <w:lang w:val="en-US" w:bidi="en-US"/>
    </w:rPr>
  </w:style>
  <w:style w:type="character" w:customStyle="1" w:styleId="a9">
    <w:name w:val="Без интервала Знак"/>
    <w:link w:val="a8"/>
    <w:uiPriority w:val="1"/>
    <w:rsid w:val="00DD1ECB"/>
    <w:rPr>
      <w:rFonts w:ascii="Calibri" w:eastAsia="Times New Roman" w:hAnsi="Calibri"/>
      <w:b w:val="0"/>
      <w:sz w:val="22"/>
      <w:szCs w:val="22"/>
      <w:lang w:val="en-US" w:bidi="en-US"/>
    </w:rPr>
  </w:style>
  <w:style w:type="character" w:customStyle="1" w:styleId="30">
    <w:name w:val="Заголовок 3 Знак"/>
    <w:basedOn w:val="a0"/>
    <w:link w:val="3"/>
    <w:rsid w:val="001C07C9"/>
    <w:rPr>
      <w:rFonts w:ascii="Arial" w:eastAsia="Times New Roman" w:hAnsi="Arial" w:cs="Arial"/>
      <w:bCs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C07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07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9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48</Pages>
  <Words>13259</Words>
  <Characters>75577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Asus</dc:creator>
  <cp:lastModifiedBy>Asus</cp:lastModifiedBy>
  <cp:revision>32</cp:revision>
  <cp:lastPrinted>2026-09-21T12:38:00Z</cp:lastPrinted>
  <dcterms:created xsi:type="dcterms:W3CDTF">2026-07-02T13:07:00Z</dcterms:created>
  <dcterms:modified xsi:type="dcterms:W3CDTF">2026-09-23T11:52:00Z</dcterms:modified>
</cp:coreProperties>
</file>