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81" w:rsidRDefault="00447081" w:rsidP="00447081">
      <w:pPr>
        <w:jc w:val="right"/>
        <w:rPr>
          <w:b/>
          <w:lang w:val="en-US"/>
        </w:rPr>
      </w:pPr>
    </w:p>
    <w:p w:rsidR="00447081" w:rsidRDefault="00447081" w:rsidP="00447081">
      <w:pPr>
        <w:jc w:val="right"/>
        <w:rPr>
          <w:b/>
        </w:rPr>
      </w:pPr>
    </w:p>
    <w:p w:rsidR="00447081" w:rsidRDefault="00447081" w:rsidP="00447081">
      <w:pPr>
        <w:jc w:val="right"/>
        <w:rPr>
          <w:b/>
        </w:rPr>
      </w:pPr>
      <w:r>
        <w:rPr>
          <w:b/>
        </w:rPr>
        <w:t>УТВЕРЖДЁН</w:t>
      </w:r>
    </w:p>
    <w:p w:rsidR="00447081" w:rsidRDefault="00447081" w:rsidP="00447081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Решением Собрания депутатов</w:t>
      </w:r>
    </w:p>
    <w:p w:rsidR="00447081" w:rsidRDefault="00447081" w:rsidP="0044708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муниципального образования </w:t>
      </w:r>
    </w:p>
    <w:p w:rsidR="00447081" w:rsidRDefault="00447081" w:rsidP="00447081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«Хасавюртовский район»                                                                                                  </w:t>
      </w:r>
    </w:p>
    <w:p w:rsidR="00447081" w:rsidRDefault="00447081" w:rsidP="0044708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28 марта 2018 года № 16 -</w:t>
      </w:r>
      <w:r>
        <w:rPr>
          <w:b/>
          <w:sz w:val="22"/>
          <w:szCs w:val="22"/>
          <w:lang w:val="en-US"/>
        </w:rPr>
        <w:t>VI</w:t>
      </w:r>
      <w:r>
        <w:rPr>
          <w:b/>
          <w:sz w:val="22"/>
          <w:szCs w:val="22"/>
        </w:rPr>
        <w:t xml:space="preserve"> СД</w:t>
      </w:r>
    </w:p>
    <w:p w:rsidR="00447081" w:rsidRDefault="00447081" w:rsidP="00447081">
      <w:pPr>
        <w:jc w:val="center"/>
        <w:rPr>
          <w:b/>
          <w:sz w:val="22"/>
          <w:szCs w:val="22"/>
        </w:rPr>
      </w:pPr>
    </w:p>
    <w:p w:rsidR="00447081" w:rsidRDefault="00447081" w:rsidP="00447081">
      <w:pPr>
        <w:jc w:val="center"/>
        <w:outlineLvl w:val="0"/>
        <w:rPr>
          <w:b/>
          <w:sz w:val="32"/>
          <w:szCs w:val="32"/>
        </w:rPr>
      </w:pPr>
    </w:p>
    <w:p w:rsidR="00447081" w:rsidRDefault="00447081" w:rsidP="00447081">
      <w:pPr>
        <w:jc w:val="center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447081" w:rsidRDefault="00447081" w:rsidP="004470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 муниципального образования  «Хасавюртовский район» шестого  созыва на 2018 год</w:t>
      </w:r>
    </w:p>
    <w:p w:rsidR="00447081" w:rsidRDefault="00447081" w:rsidP="00447081">
      <w:pPr>
        <w:jc w:val="center"/>
        <w:rPr>
          <w:sz w:val="28"/>
          <w:szCs w:val="28"/>
        </w:rPr>
      </w:pPr>
    </w:p>
    <w:tbl>
      <w:tblPr>
        <w:tblW w:w="16080" w:type="dxa"/>
        <w:tblInd w:w="-7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39"/>
        <w:gridCol w:w="5939"/>
        <w:gridCol w:w="2673"/>
        <w:gridCol w:w="31"/>
        <w:gridCol w:w="3061"/>
        <w:gridCol w:w="1260"/>
        <w:gridCol w:w="2577"/>
      </w:tblGrid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rPr>
                <w:b/>
                <w:sz w:val="22"/>
                <w:szCs w:val="22"/>
              </w:rPr>
            </w:pPr>
          </w:p>
          <w:p w:rsidR="00447081" w:rsidRDefault="004470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447081" w:rsidRDefault="00447081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</w:t>
            </w: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правового акта</w:t>
            </w:r>
          </w:p>
        </w:tc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Субъект правовой</w:t>
            </w: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инициативы</w:t>
            </w:r>
          </w:p>
        </w:tc>
        <w:tc>
          <w:tcPr>
            <w:tcW w:w="30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Постоянная комиссия Собрания депутатов муниципального района,</w:t>
            </w: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ответственная</w:t>
            </w:r>
            <w:proofErr w:type="gramEnd"/>
            <w:r>
              <w:rPr>
                <w:b/>
                <w:sz w:val="22"/>
                <w:szCs w:val="22"/>
              </w:rPr>
              <w:t xml:space="preserve"> за прохождение</w:t>
            </w: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правового акта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Плановые сроки</w:t>
            </w:r>
          </w:p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рассмотрения проекта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Наименование подразделения, осуществляющего подготовку (руководитель) и вносящего проект в  Собрание депутатов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7081" w:rsidRDefault="00447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081" w:rsidRDefault="00447081">
            <w:pPr>
              <w:jc w:val="center"/>
            </w:pPr>
          </w:p>
        </w:tc>
        <w:tc>
          <w:tcPr>
            <w:tcW w:w="155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>
              <w:rPr>
                <w:b/>
              </w:rPr>
              <w:t xml:space="preserve"> Обсуждение на сессиях Собрания депутатов муниципального района</w:t>
            </w:r>
          </w:p>
        </w:tc>
      </w:tr>
      <w:tr w:rsidR="00447081" w:rsidTr="00447081">
        <w:trPr>
          <w:trHeight w:val="971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плане работы Собрания депутатов муниципального района на 2018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  <w:p w:rsidR="00447081" w:rsidRDefault="00447081">
            <w:pPr>
              <w:jc w:val="center"/>
            </w:pPr>
            <w:r>
              <w:t>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Постоянные комиссии Собрания депутатов</w:t>
            </w:r>
          </w:p>
          <w:p w:rsidR="00447081" w:rsidRDefault="00447081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Аппарат Собрания депутатов</w:t>
            </w:r>
          </w:p>
          <w:p w:rsidR="00447081" w:rsidRDefault="00447081">
            <w:r>
              <w:t>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rPr>
                <w:b/>
              </w:rPr>
              <w:t xml:space="preserve"> Г.Х</w:t>
            </w:r>
            <w:r>
              <w:t>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Отчет Главы муниципального района о результатах своей деятельности, деятельности администрации муниципального района за 2017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Глава муниципального района, 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экономической политике, аграрным вопросам и экологии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 xml:space="preserve">Управление экономики, инвестиции и развития малого предпринимательства </w:t>
            </w:r>
            <w:r>
              <w:rPr>
                <w:b/>
              </w:rPr>
              <w:t>(Казаков А.А.)</w:t>
            </w:r>
            <w:r>
              <w:t xml:space="preserve"> 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3.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Отчет председателя Собрания депутатов муниципального района о деятельности Собрания депутатов муниципального района за 2017год.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  <w:p w:rsidR="00447081" w:rsidRDefault="00447081">
            <w:pPr>
              <w:jc w:val="center"/>
            </w:pPr>
            <w:r>
              <w:t>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Постоянные комиссии Собрания депутатов</w:t>
            </w:r>
          </w:p>
          <w:p w:rsidR="00447081" w:rsidRDefault="00447081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Аппарат Собрания депутатов</w:t>
            </w:r>
          </w:p>
          <w:p w:rsidR="00447081" w:rsidRDefault="00447081">
            <w:r>
              <w:t>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rPr>
                <w:b/>
              </w:rPr>
              <w:t xml:space="preserve"> Г.Х</w:t>
            </w:r>
            <w:r>
              <w:t>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4.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 xml:space="preserve">Об утверждении Порядка организации и проведения </w:t>
            </w:r>
            <w:proofErr w:type="gramStart"/>
            <w:r>
              <w:t>отчета начальника  Отдела Министерства внутренних дел России</w:t>
            </w:r>
            <w:proofErr w:type="gramEnd"/>
            <w:r>
              <w:t xml:space="preserve"> по Хасавюртовскому району перед Собранием депутатов  муниципального района.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самоуправлению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Аппарат Собрания депутатов</w:t>
            </w:r>
          </w:p>
          <w:p w:rsidR="00447081" w:rsidRDefault="00447081">
            <w:r>
              <w:t>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rPr>
                <w:b/>
              </w:rPr>
              <w:t xml:space="preserve"> Г.Х</w:t>
            </w:r>
            <w:r>
              <w:t>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r>
              <w:lastRenderedPageBreak/>
              <w:t>5.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работе контрольно-счётной палаты муниципального района за 2017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  <w:p w:rsidR="00447081" w:rsidRDefault="00447081">
            <w:pPr>
              <w:jc w:val="center"/>
            </w:pPr>
            <w:r>
              <w:t xml:space="preserve">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самоуправлению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Контрольно-счётная палата </w:t>
            </w:r>
          </w:p>
          <w:p w:rsidR="00447081" w:rsidRDefault="0044708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Арсаналиев</w:t>
            </w:r>
            <w:proofErr w:type="spellEnd"/>
            <w:r>
              <w:rPr>
                <w:b/>
              </w:rPr>
              <w:t xml:space="preserve"> И.М.)</w:t>
            </w:r>
          </w:p>
        </w:tc>
      </w:tr>
      <w:tr w:rsidR="00447081" w:rsidTr="00447081">
        <w:tc>
          <w:tcPr>
            <w:tcW w:w="5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6.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Отчет о деятельности отдела МВД России по Хасавюртовскому району за  2017 год.</w:t>
            </w:r>
          </w:p>
        </w:tc>
        <w:tc>
          <w:tcPr>
            <w:tcW w:w="2703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 Собрание депутатов муниципального района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  <w:p w:rsidR="00447081" w:rsidRDefault="00447081">
            <w:pPr>
              <w:tabs>
                <w:tab w:val="left" w:pos="195"/>
              </w:tabs>
            </w:pP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257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Отдел МВД России по Хасавюртовскому району, </w:t>
            </w:r>
          </w:p>
          <w:p w:rsidR="00447081" w:rsidRDefault="0044708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Алибеков</w:t>
            </w:r>
            <w:proofErr w:type="spellEnd"/>
            <w:r>
              <w:rPr>
                <w:b/>
              </w:rPr>
              <w:t xml:space="preserve"> А.А.)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7.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направлении остатков бюджетных средств на 01.01.2018 год на дополнительные расходы по бюджету МО «Хасавюртовский район» на 2018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Финансовое управление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/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Финансовое управление (</w:t>
            </w:r>
            <w:proofErr w:type="spellStart"/>
            <w:r>
              <w:rPr>
                <w:b/>
              </w:rPr>
              <w:t>Алимагомаев</w:t>
            </w:r>
            <w:proofErr w:type="spellEnd"/>
            <w:r>
              <w:rPr>
                <w:b/>
              </w:rPr>
              <w:t xml:space="preserve"> Б.М.)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8.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Об исполнении бюджета муниципального района муниципального образования «Хасавюртовский район» за 2017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Финансовое управление муниципального района, 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/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rPr>
                <w:b/>
              </w:rPr>
            </w:pPr>
            <w:r>
              <w:t>Финансовое управление (</w:t>
            </w:r>
            <w:proofErr w:type="spellStart"/>
            <w:r>
              <w:rPr>
                <w:b/>
              </w:rPr>
              <w:t>Алимагомаев</w:t>
            </w:r>
            <w:proofErr w:type="spellEnd"/>
            <w:r>
              <w:rPr>
                <w:b/>
              </w:rPr>
              <w:t xml:space="preserve"> Б.М.)</w:t>
            </w:r>
          </w:p>
          <w:p w:rsidR="00447081" w:rsidRDefault="00447081">
            <w:pPr>
              <w:jc w:val="center"/>
            </w:pPr>
            <w:r>
              <w:t>Контрольно-счётная палата</w:t>
            </w:r>
          </w:p>
          <w:p w:rsidR="00447081" w:rsidRDefault="00447081">
            <w:r>
              <w:t xml:space="preserve"> (</w:t>
            </w:r>
            <w:proofErr w:type="spellStart"/>
            <w:r>
              <w:rPr>
                <w:b/>
              </w:rPr>
              <w:t>Арсаналиев</w:t>
            </w:r>
            <w:proofErr w:type="spellEnd"/>
            <w:r>
              <w:rPr>
                <w:b/>
              </w:rPr>
              <w:t xml:space="preserve"> И.М.)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9.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Об исполнении плана социально- экономического развития муниципального района за 2017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/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</w:t>
            </w:r>
          </w:p>
          <w:p w:rsidR="00447081" w:rsidRDefault="00447081">
            <w:pPr>
              <w:jc w:val="center"/>
            </w:pP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Управление экономики, инвестиций и развития малого предпринимательства (</w:t>
            </w:r>
            <w:r>
              <w:rPr>
                <w:b/>
              </w:rPr>
              <w:t>Казаков А.А.)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10.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внесении изменений и дополнений в Положение «о муниципальной службе в МО «Хасавюртовский район».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  <w:p w:rsidR="00447081" w:rsidRDefault="00447081">
            <w:pPr>
              <w:tabs>
                <w:tab w:val="left" w:pos="195"/>
              </w:tabs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Управление администрации муниципального района (</w:t>
            </w:r>
            <w:proofErr w:type="spellStart"/>
            <w:r>
              <w:rPr>
                <w:b/>
              </w:rPr>
              <w:t>Алисултанов</w:t>
            </w:r>
            <w:proofErr w:type="spellEnd"/>
            <w:r>
              <w:t xml:space="preserve"> </w:t>
            </w:r>
            <w:r>
              <w:rPr>
                <w:b/>
              </w:rPr>
              <w:t>М.А.</w:t>
            </w:r>
            <w:r>
              <w:t>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11.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Порядке предоставления субсидий муниципальным унитарным предприятиям на увеличение уставного фонда из бюджета МО «Хасавюртовский район».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Финансовое управление</w:t>
            </w:r>
          </w:p>
          <w:p w:rsidR="00447081" w:rsidRDefault="00447081">
            <w:r>
              <w:t>(</w:t>
            </w:r>
            <w:proofErr w:type="spellStart"/>
            <w:r>
              <w:rPr>
                <w:b/>
              </w:rPr>
              <w:t>Алимагомаев</w:t>
            </w:r>
            <w:proofErr w:type="spellEnd"/>
            <w:r>
              <w:rPr>
                <w:b/>
              </w:rPr>
              <w:t xml:space="preserve"> Б.М.)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12.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both"/>
            </w:pPr>
            <w:r>
              <w:t>О Порядке определения цены продажи земельных участков, находящихся в муниципальной собственности муниципального образования «Хасавюртовский район»,  при  заключении договора купли-продажи земельного участка без проведения торгов.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  <w:p w:rsidR="00447081" w:rsidRDefault="00447081">
            <w:pPr>
              <w:tabs>
                <w:tab w:val="left" w:pos="195"/>
              </w:tabs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Отдел имущественных отношений (</w:t>
            </w: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Ж.К.</w:t>
            </w:r>
            <w:r>
              <w:t>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r>
              <w:lastRenderedPageBreak/>
              <w:t>13.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7081" w:rsidRDefault="00447081">
            <w:pPr>
              <w:jc w:val="both"/>
            </w:pPr>
            <w:r>
              <w:t xml:space="preserve">О </w:t>
            </w:r>
            <w:proofErr w:type="gramStart"/>
            <w:r>
              <w:t>Положении</w:t>
            </w:r>
            <w:proofErr w:type="gramEnd"/>
            <w:r>
              <w:t xml:space="preserve"> о порядке организации мероприятий по отлову, транспортировке и содержанию безнадзорных животных на территории Хасавюртовского района.</w:t>
            </w:r>
          </w:p>
          <w:p w:rsidR="00447081" w:rsidRDefault="00447081">
            <w:pPr>
              <w:jc w:val="both"/>
            </w:pP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tabs>
                <w:tab w:val="left" w:pos="195"/>
              </w:tabs>
            </w:pPr>
            <w:r>
              <w:t>Постоянная комиссия по экономической политике, аграрным вопросам и экологии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МКУ «УЖКХ»</w:t>
            </w:r>
          </w:p>
          <w:p w:rsidR="00447081" w:rsidRDefault="00447081">
            <w:pPr>
              <w:jc w:val="center"/>
              <w:rPr>
                <w:b/>
              </w:rPr>
            </w:pPr>
            <w:r>
              <w:rPr>
                <w:b/>
              </w:rPr>
              <w:t>(Гасанов Б.К.)</w:t>
            </w:r>
          </w:p>
        </w:tc>
      </w:tr>
      <w:tr w:rsidR="00447081" w:rsidTr="00447081">
        <w:trPr>
          <w:trHeight w:val="1412"/>
        </w:trPr>
        <w:tc>
          <w:tcPr>
            <w:tcW w:w="5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14.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r>
              <w:t>О внесении изменений и дополнений в Решение  Собрания депутатов муниципального района « О бюджете МО Хасавюртовский район» на 2018 год и на плановый период 2019 и 2020 годов».</w:t>
            </w:r>
          </w:p>
          <w:p w:rsidR="00447081" w:rsidRDefault="00447081"/>
        </w:tc>
        <w:tc>
          <w:tcPr>
            <w:tcW w:w="2703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Финансовое управление муниципального района,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rPr>
                <w:color w:val="333333"/>
              </w:rPr>
              <w:t>В течение года, по мере необходимости</w:t>
            </w:r>
            <w:r>
              <w:t xml:space="preserve"> </w:t>
            </w:r>
          </w:p>
        </w:tc>
        <w:tc>
          <w:tcPr>
            <w:tcW w:w="257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Финансовое управление</w:t>
            </w:r>
          </w:p>
          <w:p w:rsidR="00447081" w:rsidRDefault="0044708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Алимагомаев</w:t>
            </w:r>
            <w:proofErr w:type="spellEnd"/>
            <w:r>
              <w:rPr>
                <w:b/>
              </w:rPr>
              <w:t xml:space="preserve"> Б.М.)</w:t>
            </w:r>
          </w:p>
        </w:tc>
      </w:tr>
      <w:tr w:rsidR="00447081" w:rsidTr="00447081">
        <w:trPr>
          <w:trHeight w:val="1529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15.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Pr="00447081" w:rsidRDefault="00447081" w:rsidP="00447081">
            <w:r>
              <w:t>О внесении изменений в действующие нормативно-правовые акты МО «Хасавюртовский район» в целях приведения их в соответствие с действующим федеральным и республиканским законодательством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rPr>
                <w:sz w:val="22"/>
                <w:szCs w:val="22"/>
              </w:rPr>
            </w:pPr>
          </w:p>
          <w:p w:rsidR="00447081" w:rsidRPr="00447081" w:rsidRDefault="00447081" w:rsidP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Pr="00447081" w:rsidRDefault="00447081" w:rsidP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rPr>
                <w:color w:val="333333"/>
              </w:rPr>
            </w:pPr>
            <w:r>
              <w:t xml:space="preserve">В </w:t>
            </w:r>
            <w:r>
              <w:rPr>
                <w:color w:val="333333"/>
              </w:rPr>
              <w:t>течение года, по мере необходимости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 администрации</w:t>
            </w:r>
          </w:p>
          <w:p w:rsidR="00447081" w:rsidRDefault="004470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Загиров</w:t>
            </w:r>
            <w:proofErr w:type="spellEnd"/>
            <w:r>
              <w:rPr>
                <w:b/>
                <w:sz w:val="22"/>
                <w:szCs w:val="22"/>
              </w:rPr>
              <w:t xml:space="preserve"> А.А.)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16.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r>
              <w:t>О внесении изменений в Устав МО «Хасавюртовский  район»</w:t>
            </w:r>
            <w:r>
              <w:rPr>
                <w:color w:val="333333"/>
              </w:rPr>
              <w:t xml:space="preserve"> </w:t>
            </w:r>
            <w:r>
              <w:t>в целях приведения его в соответствие с действующим законодательством РФ.</w:t>
            </w:r>
          </w:p>
          <w:p w:rsidR="00447081" w:rsidRDefault="00447081"/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 Собрания депутатов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  <w:p w:rsidR="00447081" w:rsidRDefault="00447081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 xml:space="preserve">В </w:t>
            </w:r>
            <w:r>
              <w:rPr>
                <w:color w:val="333333"/>
              </w:rPr>
              <w:t>течение года, по мере необходимости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Аппарат СД, юридический отдел администрации 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t xml:space="preserve"> Г.Х.)</w:t>
            </w:r>
          </w:p>
          <w:p w:rsidR="00447081" w:rsidRDefault="00447081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Загиров</w:t>
            </w:r>
            <w:proofErr w:type="spellEnd"/>
            <w:r>
              <w:rPr>
                <w:b/>
              </w:rPr>
              <w:t xml:space="preserve"> А.А.)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17.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выполнении прогнозного плана приватизации муниципального имущества МО «Хасавюртовский  район» за 2017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tabs>
                <w:tab w:val="left" w:pos="195"/>
              </w:tabs>
            </w:pPr>
            <w:r>
              <w:t>Постоянная комиссия по экономической политике, аграрным вопросам и экологии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II</w:t>
            </w: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Отдел имущественных отношений (</w:t>
            </w: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Ж.К.</w:t>
            </w:r>
            <w:r>
              <w:t>) Контрольно-счётная палата</w:t>
            </w:r>
          </w:p>
          <w:p w:rsidR="00447081" w:rsidRDefault="00447081">
            <w:pPr>
              <w:jc w:val="center"/>
            </w:pPr>
            <w:r>
              <w:t xml:space="preserve"> (</w:t>
            </w:r>
            <w:proofErr w:type="spellStart"/>
            <w:r>
              <w:rPr>
                <w:b/>
              </w:rPr>
              <w:t>Арсаналиев</w:t>
            </w:r>
            <w:proofErr w:type="spellEnd"/>
            <w:r>
              <w:rPr>
                <w:b/>
              </w:rPr>
              <w:t xml:space="preserve"> И.М.)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18.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работе постоянной  комиссии по законности и местному самоуправлению Собрания депутатов муниципального района.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самоуправлению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II</w:t>
            </w: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Заместитель Председателя Собрания депутатов 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19.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работе постоянной комиссии по бюджету, финансам и налогам Собрания депутатов муниципального района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Постоянная комиссия по бюджету, финансам и налогам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II</w:t>
            </w:r>
          </w:p>
          <w:p w:rsidR="00447081" w:rsidRDefault="00447081">
            <w:pPr>
              <w:jc w:val="center"/>
            </w:pPr>
            <w:r>
              <w:t xml:space="preserve"> 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Заместитель Председателя Собрания депутатов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20.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r>
              <w:t>О проводимой работе администрацией МО «Хасавюртовский район» по реализации приоритетных проектов (по проектам).</w:t>
            </w:r>
          </w:p>
          <w:p w:rsidR="00447081" w:rsidRDefault="00447081"/>
          <w:p w:rsidR="00447081" w:rsidRDefault="00447081"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Постоянная комиссия по законности и местному      самоуправлению</w:t>
            </w:r>
          </w:p>
          <w:p w:rsidR="00447081" w:rsidRDefault="00447081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Управление экономики, инвестиций и развития малого предпринимательства </w:t>
            </w:r>
            <w:r>
              <w:lastRenderedPageBreak/>
              <w:t>(</w:t>
            </w:r>
            <w:r>
              <w:rPr>
                <w:b/>
              </w:rPr>
              <w:t>Казаков А.А.)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r>
              <w:lastRenderedPageBreak/>
              <w:t>21.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7081" w:rsidRDefault="00447081">
            <w:r>
              <w:t>О работе постоянной комиссии по межнациональным отношениям, делам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общественных 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религиозных объединений  Собрания депутатов муниципального района</w:t>
            </w:r>
          </w:p>
          <w:p w:rsidR="00447081" w:rsidRDefault="00447081"/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межнациональным отношениям, делам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общественных 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религиозных объединений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Заместитель Председателя Собрания депутатов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22.</w:t>
            </w:r>
          </w:p>
        </w:tc>
        <w:tc>
          <w:tcPr>
            <w:tcW w:w="593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r>
              <w:t>О работе постоянной комиссии по здравоохранению  Собрания депутатов муниципального района</w:t>
            </w:r>
          </w:p>
          <w:p w:rsidR="00447081" w:rsidRDefault="00447081"/>
        </w:tc>
        <w:tc>
          <w:tcPr>
            <w:tcW w:w="2703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здравоохранению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Заместитель Председателя Собрания депутатов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23.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Об исполнении доходной части бюджета муниципального образования «Хасавюртовский район» за первое полугодие 2018 года.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t>Постоянная комиссия по бюджету, финансам и налогам</w:t>
            </w:r>
          </w:p>
          <w:p w:rsidR="00447081" w:rsidRDefault="00447081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Финансовое управление, (</w:t>
            </w:r>
            <w:proofErr w:type="spellStart"/>
            <w:r>
              <w:rPr>
                <w:b/>
              </w:rPr>
              <w:t>Алимагомаев</w:t>
            </w:r>
            <w:proofErr w:type="spellEnd"/>
            <w:r>
              <w:rPr>
                <w:b/>
              </w:rPr>
              <w:t xml:space="preserve"> Б.М.)</w:t>
            </w:r>
            <w:r>
              <w:t xml:space="preserve"> ,Управление экономики, инвестиций и развития малого предпринимательства (</w:t>
            </w:r>
            <w:r>
              <w:rPr>
                <w:b/>
              </w:rPr>
              <w:t>Казаков А.А.)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24.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работе антитеррористической комиссией района администрации муниципального района по  профилактике проявления терроризма и экстремизма.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Постоянная комиссия по межнациональным отношениям, делам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общественных 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религиозных объединений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 администрации (</w:t>
            </w:r>
            <w:proofErr w:type="spellStart"/>
            <w:r>
              <w:rPr>
                <w:b/>
              </w:rPr>
              <w:t>Бакиев</w:t>
            </w:r>
            <w:proofErr w:type="spellEnd"/>
            <w:r>
              <w:t xml:space="preserve"> И.К.)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25.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Об обеспечении медицинским обслуживанием населения Хасавюртовского района и перспективы развития здравоохранения в районе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здравоохранению.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IV</w:t>
            </w:r>
          </w:p>
          <w:p w:rsidR="00447081" w:rsidRDefault="00447081">
            <w:pPr>
              <w:jc w:val="center"/>
            </w:pPr>
            <w:r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Главврач ЦРП</w:t>
            </w:r>
          </w:p>
          <w:p w:rsidR="00447081" w:rsidRDefault="0044708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Дугужев</w:t>
            </w:r>
            <w:proofErr w:type="spellEnd"/>
            <w:r>
              <w:rPr>
                <w:b/>
              </w:rPr>
              <w:t xml:space="preserve"> Ш.А.)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26.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r>
              <w:t>О работе постоянной комиссии по социальной политике  Собрания депутатов муниципального района</w:t>
            </w:r>
          </w:p>
          <w:p w:rsidR="00447081" w:rsidRDefault="00447081"/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социальной политике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IV</w:t>
            </w:r>
          </w:p>
          <w:p w:rsidR="00447081" w:rsidRDefault="00447081">
            <w:pPr>
              <w:jc w:val="center"/>
            </w:pPr>
            <w:r>
              <w:t>квартал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Заместитель Председателя Собрания депутатов</w:t>
            </w:r>
          </w:p>
        </w:tc>
      </w:tr>
      <w:tr w:rsidR="00447081" w:rsidTr="00447081">
        <w:trPr>
          <w:trHeight w:val="5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27.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состоянии работы по борьбе с преступностью и мерах по укреплению правопорядка в сельских поселениях муниципального района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Постоянная комиссия по межнациональным отношениям, делам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общественных 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религиозных объединений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- </w:t>
            </w:r>
            <w:r>
              <w:rPr>
                <w:lang w:val="en-US"/>
              </w:rPr>
              <w:t xml:space="preserve">IV </w:t>
            </w:r>
            <w:r>
              <w:t>кварталы</w:t>
            </w:r>
          </w:p>
          <w:p w:rsidR="00447081" w:rsidRDefault="00447081">
            <w:pPr>
              <w:jc w:val="center"/>
            </w:pP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Зам</w:t>
            </w:r>
            <w:proofErr w:type="gramStart"/>
            <w:r>
              <w:t>.г</w:t>
            </w:r>
            <w:proofErr w:type="gramEnd"/>
            <w:r>
              <w:t>лавы администрации (</w:t>
            </w:r>
            <w:proofErr w:type="spellStart"/>
            <w:r>
              <w:rPr>
                <w:b/>
              </w:rPr>
              <w:t>Бакиев</w:t>
            </w:r>
            <w:proofErr w:type="spellEnd"/>
            <w:r>
              <w:t xml:space="preserve"> И.К.)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28.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 xml:space="preserve">О бюджете муниципального образования «Хасавюртовский район» на 2019 год и на плановый </w:t>
            </w:r>
            <w:r>
              <w:lastRenderedPageBreak/>
              <w:t>период 2020 и 2021 годов.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lastRenderedPageBreak/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Постоянная комиссия по бюджету, финансам и </w:t>
            </w:r>
            <w:r>
              <w:lastRenderedPageBreak/>
              <w:t>налогам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</w:t>
            </w:r>
            <w:r>
              <w:lastRenderedPageBreak/>
              <w:t>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lastRenderedPageBreak/>
              <w:t xml:space="preserve">Финансовое управление </w:t>
            </w:r>
            <w:r>
              <w:lastRenderedPageBreak/>
              <w:t>(</w:t>
            </w:r>
            <w:proofErr w:type="spellStart"/>
            <w:r>
              <w:rPr>
                <w:b/>
              </w:rPr>
              <w:t>Алимагомаев</w:t>
            </w:r>
            <w:proofErr w:type="spellEnd"/>
            <w:r>
              <w:t xml:space="preserve"> Б.М.)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r>
              <w:lastRenderedPageBreak/>
              <w:t>29.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прогнозе социально-экономического развития муниципального района на 2019 год и на плановый период 2020 и 2021 годов.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экономической политике, аграрным вопросам и экологии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Управление экономики</w:t>
            </w:r>
            <w:proofErr w:type="gramStart"/>
            <w:r>
              <w:t xml:space="preserve"> ,</w:t>
            </w:r>
            <w:proofErr w:type="gramEnd"/>
            <w:r>
              <w:t xml:space="preserve"> инвестиций и развития малого </w:t>
            </w:r>
            <w:proofErr w:type="spellStart"/>
            <w:r>
              <w:t>предпринимательст</w:t>
            </w:r>
            <w:proofErr w:type="spellEnd"/>
          </w:p>
          <w:p w:rsidR="00447081" w:rsidRDefault="00447081">
            <w:pPr>
              <w:jc w:val="center"/>
            </w:pPr>
            <w:proofErr w:type="spellStart"/>
            <w:r>
              <w:t>в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rPr>
                <w:b/>
              </w:rPr>
              <w:t>Казаков</w:t>
            </w:r>
            <w:r>
              <w:t xml:space="preserve">  А.А.)</w:t>
            </w:r>
          </w:p>
        </w:tc>
      </w:tr>
      <w:tr w:rsidR="00447081" w:rsidTr="00447081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30.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О прогнозном плане (программе) приватизации муниципального имущества на 2019 год.</w:t>
            </w:r>
          </w:p>
        </w:tc>
        <w:tc>
          <w:tcPr>
            <w:tcW w:w="2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Постоянная комиссия по экономической политике, аграрным вопросам и экологии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081" w:rsidRDefault="00447081">
            <w:pPr>
              <w:jc w:val="center"/>
            </w:pPr>
          </w:p>
          <w:p w:rsidR="00447081" w:rsidRDefault="00447081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Отдел имущественных отношений (</w:t>
            </w: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Ж.К.</w:t>
            </w:r>
            <w:r>
              <w:t>)</w:t>
            </w:r>
          </w:p>
        </w:tc>
      </w:tr>
    </w:tbl>
    <w:p w:rsidR="00447081" w:rsidRDefault="00447081" w:rsidP="00447081">
      <w:r>
        <w:t xml:space="preserve"> </w:t>
      </w:r>
    </w:p>
    <w:tbl>
      <w:tblPr>
        <w:tblW w:w="16080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40"/>
        <w:gridCol w:w="5939"/>
        <w:gridCol w:w="2881"/>
        <w:gridCol w:w="3421"/>
        <w:gridCol w:w="1630"/>
        <w:gridCol w:w="1669"/>
      </w:tblGrid>
      <w:tr w:rsidR="00447081" w:rsidTr="00447081">
        <w:trPr>
          <w:trHeight w:val="1463"/>
        </w:trPr>
        <w:tc>
          <w:tcPr>
            <w:tcW w:w="1607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47081" w:rsidRDefault="00447081"/>
          <w:p w:rsidR="00447081" w:rsidRDefault="00447081">
            <w:pPr>
              <w:jc w:val="center"/>
              <w:rPr>
                <w:b/>
                <w:sz w:val="28"/>
                <w:szCs w:val="28"/>
              </w:rPr>
            </w:pPr>
          </w:p>
          <w:p w:rsidR="00447081" w:rsidRDefault="00447081">
            <w:pPr>
              <w:jc w:val="center"/>
              <w:rPr>
                <w:b/>
                <w:sz w:val="28"/>
                <w:szCs w:val="28"/>
              </w:rPr>
            </w:pPr>
          </w:p>
          <w:p w:rsidR="00447081" w:rsidRDefault="00447081">
            <w:pPr>
              <w:rPr>
                <w:b/>
                <w:sz w:val="28"/>
                <w:szCs w:val="28"/>
              </w:rPr>
            </w:pPr>
          </w:p>
          <w:p w:rsidR="00447081" w:rsidRDefault="00447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II.</w:t>
            </w:r>
            <w:r>
              <w:rPr>
                <w:b/>
                <w:sz w:val="28"/>
                <w:szCs w:val="28"/>
              </w:rPr>
              <w:t>Заседания Совета Собрания</w:t>
            </w:r>
          </w:p>
          <w:p w:rsidR="00447081" w:rsidRDefault="00447081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7"/>
              <w:gridCol w:w="5940"/>
              <w:gridCol w:w="2700"/>
              <w:gridCol w:w="3060"/>
              <w:gridCol w:w="1440"/>
              <w:gridCol w:w="2278"/>
            </w:tblGrid>
            <w:tr w:rsidR="00447081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081" w:rsidRDefault="004470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081" w:rsidRDefault="00447081">
                  <w:pPr>
                    <w:jc w:val="center"/>
                  </w:pPr>
                  <w:r>
                    <w:t>Рассмотрение всех вопросов, вносимых на заседании Собрания депутатов муниципального района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081" w:rsidRDefault="00447081">
                  <w:pPr>
                    <w:jc w:val="center"/>
                  </w:pPr>
                  <w:r>
                    <w:t>Председатель</w:t>
                  </w:r>
                </w:p>
                <w:p w:rsidR="00447081" w:rsidRDefault="00447081">
                  <w:pPr>
                    <w:jc w:val="center"/>
                  </w:pPr>
                  <w:r>
                    <w:t xml:space="preserve"> Собрания депутатов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081" w:rsidRDefault="00447081">
                  <w:pPr>
                    <w:jc w:val="center"/>
                  </w:pPr>
                  <w:r>
                    <w:t>За 3-7 дней до сессии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081" w:rsidRDefault="00447081">
                  <w:pPr>
                    <w:jc w:val="center"/>
                  </w:pPr>
                  <w:r>
                    <w:t xml:space="preserve">по </w:t>
                  </w:r>
                  <w:proofErr w:type="spellStart"/>
                  <w:r>
                    <w:t>согласо</w:t>
                  </w:r>
                  <w:proofErr w:type="spellEnd"/>
                  <w:r>
                    <w:t>-</w:t>
                  </w:r>
                </w:p>
                <w:p w:rsidR="00447081" w:rsidRDefault="00447081">
                  <w:pPr>
                    <w:jc w:val="center"/>
                  </w:pPr>
                  <w:proofErr w:type="spellStart"/>
                  <w:r>
                    <w:t>ванию</w:t>
                  </w:r>
                  <w:proofErr w:type="spellEnd"/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081" w:rsidRDefault="00447081">
                  <w:pPr>
                    <w:jc w:val="center"/>
                  </w:pPr>
                  <w:r>
                    <w:t>Заместитель председателя СД</w:t>
                  </w:r>
                </w:p>
              </w:tc>
            </w:tr>
          </w:tbl>
          <w:p w:rsidR="00447081" w:rsidRDefault="00447081">
            <w:pPr>
              <w:rPr>
                <w:b/>
                <w:sz w:val="28"/>
                <w:szCs w:val="28"/>
              </w:rPr>
            </w:pPr>
          </w:p>
          <w:p w:rsidR="00447081" w:rsidRDefault="00447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Встречи, прием граждан, семинары</w:t>
            </w:r>
          </w:p>
          <w:p w:rsidR="00447081" w:rsidRDefault="00447081">
            <w:pPr>
              <w:jc w:val="center"/>
            </w:pPr>
          </w:p>
        </w:tc>
      </w:tr>
      <w:tr w:rsidR="00447081" w:rsidTr="00447081">
        <w:trPr>
          <w:trHeight w:val="113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1.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Проведение депутатами совместно с главами администраций сельских поселений приема граждан на своих территориях.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  <w:p w:rsidR="00447081" w:rsidRDefault="00447081">
            <w:pPr>
              <w:jc w:val="center"/>
            </w:pP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Депутаты Собрания депутатов муниципального района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 xml:space="preserve">по </w:t>
            </w:r>
            <w:proofErr w:type="spellStart"/>
            <w:r>
              <w:t>согла</w:t>
            </w:r>
            <w:proofErr w:type="spellEnd"/>
            <w:r>
              <w:t>-</w:t>
            </w:r>
          </w:p>
          <w:p w:rsidR="00447081" w:rsidRDefault="00447081">
            <w:r>
              <w:t>сованию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r>
              <w:t>СД</w:t>
            </w:r>
          </w:p>
        </w:tc>
      </w:tr>
      <w:tr w:rsidR="00447081" w:rsidTr="00447081">
        <w:trPr>
          <w:trHeight w:val="113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2.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 xml:space="preserve">Проведение заседаний  Совета Собрания депутатов.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  <w:p w:rsidR="00447081" w:rsidRDefault="00447081">
            <w:pPr>
              <w:jc w:val="center"/>
            </w:pP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 СД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 xml:space="preserve">По мере необходимости 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r>
              <w:t>СД</w:t>
            </w:r>
          </w:p>
        </w:tc>
      </w:tr>
      <w:tr w:rsidR="00447081" w:rsidTr="00447081">
        <w:trPr>
          <w:trHeight w:val="628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3.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Проведение заседаний  постоянных комиссий.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 СД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Постоянные комиссии Собрания депутатов 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по плану работы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r>
              <w:t>СД</w:t>
            </w:r>
          </w:p>
        </w:tc>
      </w:tr>
      <w:tr w:rsidR="00447081" w:rsidTr="00447081">
        <w:trPr>
          <w:trHeight w:val="628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lastRenderedPageBreak/>
              <w:t>4.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О назначении и проведении публичных слушаний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По мере необходимости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r>
              <w:t>СД</w:t>
            </w:r>
          </w:p>
        </w:tc>
      </w:tr>
      <w:tr w:rsidR="00447081" w:rsidTr="00447081">
        <w:trPr>
          <w:trHeight w:val="599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47081" w:rsidRDefault="00447081">
            <w:r>
              <w:t>5.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47081" w:rsidRDefault="00447081">
            <w:r>
              <w:t>Организация приема граждан по личным вопросам.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Заместитель председателя СД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по утвержденному графику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r>
              <w:t>СД</w:t>
            </w:r>
          </w:p>
        </w:tc>
      </w:tr>
      <w:tr w:rsidR="00447081" w:rsidTr="00447081">
        <w:trPr>
          <w:trHeight w:val="53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81" w:rsidRDefault="00447081">
            <w:r>
              <w:t>7.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47081" w:rsidRDefault="00447081">
            <w:r>
              <w:t>Оказание методической помощи Собраниям депутатов сельских поселений.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 Заместитель председателя СД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>Аппарат Собрания депутатов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47081" w:rsidRDefault="00447081">
            <w:r>
              <w:t>постоянно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pPr>
              <w:rPr>
                <w:b/>
                <w:sz w:val="28"/>
                <w:szCs w:val="28"/>
              </w:rPr>
            </w:pPr>
            <w:r>
              <w:t>СД</w:t>
            </w:r>
          </w:p>
        </w:tc>
      </w:tr>
      <w:tr w:rsidR="00447081" w:rsidTr="00447081">
        <w:trPr>
          <w:trHeight w:val="310"/>
        </w:trPr>
        <w:tc>
          <w:tcPr>
            <w:tcW w:w="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7081" w:rsidRDefault="00447081">
            <w:r>
              <w:t>8.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r>
              <w:t>Семинар с главами сельских поселений по вопросам организации местного самоуправления.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47081" w:rsidRDefault="00447081">
            <w:pPr>
              <w:jc w:val="center"/>
            </w:pPr>
            <w:r>
              <w:t>Председатель</w:t>
            </w:r>
          </w:p>
          <w:p w:rsidR="00447081" w:rsidRDefault="00447081">
            <w:pPr>
              <w:jc w:val="center"/>
            </w:pPr>
            <w:r>
              <w:t>Собрания депутатов</w:t>
            </w:r>
          </w:p>
          <w:p w:rsidR="00447081" w:rsidRDefault="00447081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hideMark/>
          </w:tcPr>
          <w:p w:rsidR="00447081" w:rsidRDefault="00447081">
            <w:pPr>
              <w:jc w:val="center"/>
            </w:pPr>
            <w:r>
              <w:t xml:space="preserve"> Заместитель председателя Собрания депутатов,</w:t>
            </w:r>
          </w:p>
          <w:p w:rsidR="00447081" w:rsidRDefault="00447081">
            <w:pPr>
              <w:jc w:val="center"/>
            </w:pPr>
            <w:r>
              <w:t>Аппарат Собрания депутатов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47081" w:rsidRDefault="00447081">
            <w:r>
              <w:t xml:space="preserve">по </w:t>
            </w:r>
            <w:proofErr w:type="spellStart"/>
            <w:r>
              <w:t>согласо</w:t>
            </w:r>
            <w:proofErr w:type="spellEnd"/>
            <w:r>
              <w:t>-</w:t>
            </w:r>
          </w:p>
          <w:p w:rsidR="00447081" w:rsidRDefault="00447081">
            <w:proofErr w:type="spellStart"/>
            <w:r>
              <w:t>ванию</w:t>
            </w:r>
            <w:proofErr w:type="spellEnd"/>
          </w:p>
          <w:p w:rsidR="00447081" w:rsidRDefault="0044708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7081" w:rsidRDefault="00447081">
            <w:r>
              <w:t>Заместитель</w:t>
            </w:r>
          </w:p>
          <w:p w:rsidR="00447081" w:rsidRDefault="00447081">
            <w:r>
              <w:t>Председателя</w:t>
            </w:r>
          </w:p>
          <w:p w:rsidR="00447081" w:rsidRDefault="00447081">
            <w:pPr>
              <w:rPr>
                <w:b/>
                <w:sz w:val="28"/>
                <w:szCs w:val="28"/>
              </w:rPr>
            </w:pPr>
            <w:r>
              <w:t>СД</w:t>
            </w:r>
          </w:p>
        </w:tc>
      </w:tr>
    </w:tbl>
    <w:p w:rsidR="00DC33F4" w:rsidRDefault="00DC33F4"/>
    <w:sectPr w:rsidR="00DC33F4" w:rsidSect="004470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081"/>
    <w:rsid w:val="00447081"/>
    <w:rsid w:val="00DC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1758</Words>
  <Characters>10025</Characters>
  <Application>Microsoft Office Word</Application>
  <DocSecurity>0</DocSecurity>
  <Lines>83</Lines>
  <Paragraphs>23</Paragraphs>
  <ScaleCrop>false</ScaleCrop>
  <Company>Krokoz™</Company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2018-04-04T10:13:00Z</dcterms:created>
  <dcterms:modified xsi:type="dcterms:W3CDTF">2018-04-04T10:17:00Z</dcterms:modified>
</cp:coreProperties>
</file>